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1" w:rsidRPr="00EB2801" w:rsidRDefault="00EB2801" w:rsidP="00EB2801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EB2801">
        <w:rPr>
          <w:rFonts w:ascii="Times New Roman" w:hAnsi="Times New Roman"/>
          <w:b/>
          <w:sz w:val="24"/>
          <w:szCs w:val="24"/>
        </w:rPr>
        <w:t>Коростелева Ирина Станиславовна</w:t>
      </w:r>
      <w:r w:rsidRPr="00EB2801">
        <w:rPr>
          <w:rFonts w:ascii="Times New Roman" w:hAnsi="Times New Roman"/>
          <w:b/>
          <w:i/>
        </w:rPr>
        <w:t xml:space="preserve">, </w:t>
      </w:r>
    </w:p>
    <w:p w:rsidR="00EB2801" w:rsidRPr="00EB2801" w:rsidRDefault="00EB2801" w:rsidP="00EB2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2801">
        <w:rPr>
          <w:rFonts w:ascii="Times New Roman" w:hAnsi="Times New Roman"/>
          <w:sz w:val="24"/>
          <w:szCs w:val="24"/>
        </w:rPr>
        <w:t>преподаватель профессиональных дисциплин</w:t>
      </w:r>
    </w:p>
    <w:p w:rsidR="00EB2801" w:rsidRPr="00EB2801" w:rsidRDefault="00EB2801" w:rsidP="00EB2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2801">
        <w:rPr>
          <w:rFonts w:ascii="Times New Roman" w:hAnsi="Times New Roman"/>
          <w:sz w:val="24"/>
          <w:szCs w:val="24"/>
        </w:rPr>
        <w:t>первой категории</w:t>
      </w:r>
    </w:p>
    <w:p w:rsidR="00EB2801" w:rsidRPr="00EB2801" w:rsidRDefault="00EB2801" w:rsidP="00EB2801">
      <w:pPr>
        <w:jc w:val="right"/>
        <w:rPr>
          <w:rFonts w:ascii="Times New Roman" w:hAnsi="Times New Roman"/>
          <w:i/>
          <w:sz w:val="20"/>
          <w:szCs w:val="20"/>
        </w:rPr>
      </w:pPr>
      <w:r w:rsidRPr="00EB2801">
        <w:rPr>
          <w:rFonts w:ascii="Times New Roman" w:hAnsi="Times New Roman"/>
          <w:sz w:val="24"/>
          <w:szCs w:val="24"/>
        </w:rPr>
        <w:t>ГБПОУ Конаковский колледж</w:t>
      </w:r>
    </w:p>
    <w:p w:rsidR="00EB2801" w:rsidRPr="00EB2801" w:rsidRDefault="00EB2801" w:rsidP="00EB2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801">
        <w:rPr>
          <w:rFonts w:ascii="Times New Roman" w:hAnsi="Times New Roman"/>
          <w:b/>
          <w:sz w:val="28"/>
          <w:szCs w:val="28"/>
        </w:rPr>
        <w:t xml:space="preserve">Методическая разработка программы 08.01.25.Мастер </w:t>
      </w:r>
      <w:proofErr w:type="gramStart"/>
      <w:r w:rsidRPr="00EB2801">
        <w:rPr>
          <w:rFonts w:ascii="Times New Roman" w:hAnsi="Times New Roman"/>
          <w:b/>
          <w:sz w:val="28"/>
          <w:szCs w:val="28"/>
        </w:rPr>
        <w:t>отделочных</w:t>
      </w:r>
      <w:proofErr w:type="gramEnd"/>
      <w:r w:rsidRPr="00EB2801">
        <w:rPr>
          <w:rFonts w:ascii="Times New Roman" w:hAnsi="Times New Roman"/>
          <w:b/>
          <w:sz w:val="28"/>
          <w:szCs w:val="28"/>
        </w:rPr>
        <w:t xml:space="preserve"> и декоративных работ» </w:t>
      </w:r>
    </w:p>
    <w:p w:rsidR="00EB2801" w:rsidRPr="00EB2801" w:rsidRDefault="00EB2801" w:rsidP="00EB2801">
      <w:pPr>
        <w:jc w:val="both"/>
        <w:rPr>
          <w:rFonts w:ascii="Times New Roman" w:hAnsi="Times New Roman"/>
          <w:sz w:val="24"/>
          <w:szCs w:val="24"/>
        </w:rPr>
      </w:pPr>
    </w:p>
    <w:p w:rsidR="00EB2801" w:rsidRPr="00EB2801" w:rsidRDefault="00EB2801" w:rsidP="00EB2801">
      <w:pPr>
        <w:jc w:val="both"/>
        <w:rPr>
          <w:rFonts w:ascii="Times New Roman" w:hAnsi="Times New Roman"/>
          <w:sz w:val="24"/>
          <w:szCs w:val="24"/>
        </w:rPr>
      </w:pPr>
      <w:r w:rsidRPr="00EB2801">
        <w:rPr>
          <w:rFonts w:ascii="Times New Roman" w:hAnsi="Times New Roman"/>
          <w:sz w:val="24"/>
          <w:szCs w:val="24"/>
        </w:rPr>
        <w:t>Текст разработки.</w:t>
      </w: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B2801" w:rsidRDefault="00EB2801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46477" w:rsidRPr="00A5750F" w:rsidRDefault="00846477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5750F">
        <w:rPr>
          <w:rFonts w:ascii="Times New Roman" w:hAnsi="Times New Roman"/>
          <w:b/>
          <w:sz w:val="36"/>
          <w:szCs w:val="36"/>
          <w:lang w:eastAsia="ru-RU"/>
        </w:rPr>
        <w:t>ГОСУДАРСТВЕННОЕ БЮДЖЕТНОЕ ПРОФЕССИОНАЛЬНОЕ ОБРАЗОВАТЕЛЬНОЕ УЧРЕЖДЕНИЕ</w:t>
      </w:r>
    </w:p>
    <w:p w:rsidR="00846477" w:rsidRPr="00A5750F" w:rsidRDefault="00846477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5750F">
        <w:rPr>
          <w:rFonts w:ascii="Times New Roman" w:hAnsi="Times New Roman"/>
          <w:b/>
          <w:sz w:val="36"/>
          <w:szCs w:val="36"/>
          <w:lang w:eastAsia="ru-RU"/>
        </w:rPr>
        <w:t xml:space="preserve"> «КОНАКОВСКИЙ КОЛЛЕДЖ»</w:t>
      </w:r>
    </w:p>
    <w:p w:rsidR="00846477" w:rsidRDefault="00846477" w:rsidP="0084647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Г.КОНАКОВО</w:t>
      </w:r>
    </w:p>
    <w:p w:rsidR="00846477" w:rsidRPr="00846477" w:rsidRDefault="00846477" w:rsidP="00846477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46477" w:rsidRPr="00A5750F" w:rsidRDefault="00846477" w:rsidP="00846477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5750F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Рассмотрено  на заседании                                                «УТВЕРЖДАЮ»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846477" w:rsidRPr="00A5750F" w:rsidRDefault="00846477" w:rsidP="00846477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5750F">
        <w:rPr>
          <w:rFonts w:ascii="Times New Roman" w:hAnsi="Times New Roman"/>
          <w:b/>
          <w:sz w:val="28"/>
          <w:szCs w:val="28"/>
          <w:lang w:eastAsia="ru-RU"/>
        </w:rPr>
        <w:t>Цикловой Методической Комисси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                       </w:t>
      </w:r>
      <w:r w:rsidRPr="00A5750F">
        <w:rPr>
          <w:rFonts w:ascii="Times New Roman" w:hAnsi="Times New Roman"/>
          <w:b/>
          <w:sz w:val="28"/>
          <w:szCs w:val="28"/>
          <w:lang w:eastAsia="ru-RU"/>
        </w:rPr>
        <w:t>Директор ГБПОУ</w:t>
      </w:r>
    </w:p>
    <w:p w:rsidR="00846477" w:rsidRPr="00A5750F" w:rsidRDefault="00846477" w:rsidP="00846477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5750F">
        <w:rPr>
          <w:rFonts w:ascii="Times New Roman" w:hAnsi="Times New Roman"/>
          <w:b/>
          <w:sz w:val="28"/>
          <w:szCs w:val="28"/>
          <w:lang w:eastAsia="ru-RU"/>
        </w:rPr>
        <w:t xml:space="preserve">По техническому профилю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A5750F">
        <w:rPr>
          <w:rFonts w:ascii="Times New Roman" w:hAnsi="Times New Roman"/>
          <w:b/>
          <w:sz w:val="28"/>
          <w:szCs w:val="28"/>
          <w:lang w:eastAsia="ru-RU"/>
        </w:rPr>
        <w:t xml:space="preserve"> «Конаковский колледж»</w:t>
      </w:r>
    </w:p>
    <w:p w:rsidR="00846477" w:rsidRPr="00A5750F" w:rsidRDefault="00846477" w:rsidP="00846477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5750F">
        <w:rPr>
          <w:rFonts w:ascii="Times New Roman" w:hAnsi="Times New Roman"/>
          <w:b/>
          <w:sz w:val="28"/>
          <w:szCs w:val="28"/>
          <w:lang w:eastAsia="ru-RU"/>
        </w:rPr>
        <w:t>Протокол</w:t>
      </w:r>
      <w:proofErr w:type="gramStart"/>
      <w:r w:rsidRPr="00A5750F">
        <w:rPr>
          <w:rFonts w:ascii="Times New Roman" w:hAnsi="Times New Roman"/>
          <w:b/>
          <w:sz w:val="28"/>
          <w:szCs w:val="28"/>
          <w:lang w:eastAsia="ru-RU"/>
        </w:rPr>
        <w:t xml:space="preserve"> №  ___Т</w:t>
      </w:r>
      <w:proofErr w:type="gramEnd"/>
      <w:r w:rsidRPr="00A5750F">
        <w:rPr>
          <w:rFonts w:ascii="Times New Roman" w:hAnsi="Times New Roman"/>
          <w:b/>
          <w:sz w:val="28"/>
          <w:szCs w:val="28"/>
          <w:lang w:eastAsia="ru-RU"/>
        </w:rPr>
        <w:t xml:space="preserve"> от «__»____  2017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г.                  </w:t>
      </w:r>
      <w:r w:rsidRPr="00A575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_______</w:t>
      </w:r>
      <w:r w:rsidRPr="00A5750F">
        <w:rPr>
          <w:rFonts w:ascii="Times New Roman" w:hAnsi="Times New Roman"/>
          <w:b/>
          <w:sz w:val="28"/>
          <w:szCs w:val="28"/>
          <w:lang w:eastAsia="ru-RU"/>
        </w:rPr>
        <w:t xml:space="preserve">Лупина </w:t>
      </w:r>
      <w:r>
        <w:rPr>
          <w:rFonts w:ascii="Times New Roman" w:hAnsi="Times New Roman"/>
          <w:b/>
          <w:sz w:val="28"/>
          <w:szCs w:val="28"/>
          <w:lang w:eastAsia="ru-RU"/>
        </w:rPr>
        <w:t>М.А.</w:t>
      </w:r>
    </w:p>
    <w:p w:rsidR="00846477" w:rsidRPr="00A5750F" w:rsidRDefault="00846477" w:rsidP="00846477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5750F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ЦМК                                                          </w:t>
      </w:r>
    </w:p>
    <w:p w:rsidR="00846477" w:rsidRPr="00331506" w:rsidRDefault="00846477" w:rsidP="00846477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      Коростелева И.С.</w:t>
      </w:r>
      <w:r w:rsidRPr="00A5750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846477" w:rsidRPr="00331506" w:rsidRDefault="00846477" w:rsidP="00846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 Narrow" w:hAnsi="Arial Narrow"/>
          <w:b/>
          <w:caps/>
          <w:sz w:val="28"/>
          <w:szCs w:val="28"/>
          <w:lang w:eastAsia="ru-RU"/>
        </w:rPr>
      </w:pPr>
    </w:p>
    <w:p w:rsidR="00846477" w:rsidRDefault="00846477" w:rsidP="00846477">
      <w:pPr>
        <w:jc w:val="center"/>
        <w:rPr>
          <w:rFonts w:ascii="Times New Roman" w:hAnsi="Times New Roman"/>
          <w:b/>
          <w:bCs/>
          <w:color w:val="000000" w:themeColor="text1"/>
          <w:lang w:eastAsia="ru-RU"/>
        </w:rPr>
      </w:pPr>
    </w:p>
    <w:p w:rsidR="00846477" w:rsidRDefault="00846477" w:rsidP="00846477">
      <w:pPr>
        <w:jc w:val="center"/>
        <w:rPr>
          <w:rFonts w:ascii="Times New Roman" w:hAnsi="Times New Roman"/>
          <w:b/>
          <w:bCs/>
          <w:color w:val="000000" w:themeColor="text1"/>
          <w:lang w:eastAsia="ru-RU"/>
        </w:rPr>
      </w:pPr>
    </w:p>
    <w:p w:rsidR="00846477" w:rsidRDefault="00846477" w:rsidP="00846477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331506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ОСНОВНАЯ ПРОФЕССИОНАЛЬНАЯ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331506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ОБРАЗОВАТЕЛЬНАЯ ПРОГРАММА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331506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ПО ПРОФЕССИ</w:t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И</w:t>
      </w:r>
    </w:p>
    <w:p w:rsidR="00846477" w:rsidRPr="00331506" w:rsidRDefault="00846477" w:rsidP="00846477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331506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08.01.25 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«</w:t>
      </w:r>
      <w:r w:rsidRPr="00331506">
        <w:rPr>
          <w:rFonts w:ascii="Times New Roman" w:hAnsi="Times New Roman"/>
          <w:b/>
          <w:color w:val="000000" w:themeColor="text1"/>
          <w:sz w:val="32"/>
          <w:szCs w:val="32"/>
        </w:rPr>
        <w:t>Мастер отделочных строительных и декоративных работ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846477" w:rsidRDefault="00846477" w:rsidP="00846477">
      <w:pPr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846477" w:rsidRPr="00846477" w:rsidRDefault="00846477" w:rsidP="00846477">
      <w:pPr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846477">
        <w:rPr>
          <w:rFonts w:ascii="Times New Roman" w:hAnsi="Times New Roman"/>
          <w:b/>
          <w:bCs/>
          <w:color w:val="000000" w:themeColor="text1"/>
          <w:sz w:val="32"/>
          <w:szCs w:val="32"/>
        </w:rPr>
        <w:t>СОГЛАСОВАНО:</w:t>
      </w:r>
    </w:p>
    <w:p w:rsidR="00846477" w:rsidRPr="00846477" w:rsidRDefault="00846477" w:rsidP="00846477">
      <w:pPr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846477">
        <w:rPr>
          <w:rFonts w:ascii="Times New Roman" w:hAnsi="Times New Roman"/>
          <w:b/>
          <w:bCs/>
          <w:color w:val="000000" w:themeColor="text1"/>
          <w:sz w:val="32"/>
          <w:szCs w:val="32"/>
        </w:rPr>
        <w:t>«___»_________201__года</w:t>
      </w:r>
    </w:p>
    <w:p w:rsidR="00846477" w:rsidRPr="00846477" w:rsidRDefault="00846477" w:rsidP="00846477">
      <w:pPr>
        <w:jc w:val="center"/>
        <w:rPr>
          <w:rFonts w:ascii="Times New Roman" w:hAnsi="Times New Roman"/>
          <w:b/>
          <w:bCs/>
          <w:color w:val="000000" w:themeColor="text1"/>
          <w:lang w:eastAsia="ru-RU"/>
        </w:rPr>
      </w:pPr>
    </w:p>
    <w:p w:rsidR="00846477" w:rsidRPr="00846477" w:rsidRDefault="00846477" w:rsidP="00846477">
      <w:pPr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84647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Социальный партнер ООО «Конаково ВИП КЛАБ»</w:t>
      </w:r>
    </w:p>
    <w:p w:rsidR="00846477" w:rsidRPr="00846477" w:rsidRDefault="00846477" w:rsidP="00846477">
      <w:pPr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846477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Руководитель Генеральный директор ________ Правдолюбова И.Б.</w:t>
      </w:r>
    </w:p>
    <w:p w:rsidR="00846477" w:rsidRPr="00846477" w:rsidRDefault="00846477" w:rsidP="0084647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46477" w:rsidRDefault="00846477" w:rsidP="00846477">
      <w:pPr>
        <w:rPr>
          <w:rFonts w:ascii="Times New Roman" w:hAnsi="Times New Roman"/>
          <w:b/>
          <w:bCs/>
          <w:color w:val="000000" w:themeColor="text1"/>
          <w:lang w:eastAsia="ru-RU"/>
        </w:rPr>
      </w:pPr>
    </w:p>
    <w:p w:rsidR="00846477" w:rsidRDefault="00846477" w:rsidP="0084647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Конаково  </w:t>
      </w:r>
    </w:p>
    <w:p w:rsidR="00846477" w:rsidRPr="00846477" w:rsidRDefault="00846477" w:rsidP="0084647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2018г.</w:t>
      </w:r>
    </w:p>
    <w:p w:rsidR="00846477" w:rsidRDefault="00846477" w:rsidP="00AE3EFC">
      <w:pPr>
        <w:spacing w:after="0" w:line="240" w:lineRule="auto"/>
        <w:rPr>
          <w:rFonts w:ascii="Arial Narrow" w:hAnsi="Arial Narrow"/>
          <w:sz w:val="20"/>
          <w:szCs w:val="20"/>
          <w:lang w:eastAsia="ru-RU"/>
        </w:rPr>
      </w:pPr>
    </w:p>
    <w:p w:rsidR="00846477" w:rsidRDefault="00846477" w:rsidP="00AE3EFC">
      <w:pPr>
        <w:spacing w:after="0" w:line="240" w:lineRule="auto"/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ТВЕРСКОЙ ОБЛАСТИ </w:t>
      </w:r>
    </w:p>
    <w:p w:rsidR="00504837" w:rsidRDefault="00504837" w:rsidP="00AE3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«КОНАКОВСКИЙ КОЛЛЕДЖ»</w:t>
      </w:r>
    </w:p>
    <w:p w:rsidR="00504837" w:rsidRPr="00E369E0" w:rsidRDefault="00504837" w:rsidP="00AE3EFC">
      <w:pPr>
        <w:rPr>
          <w:rFonts w:ascii="Arial Narrow" w:hAnsi="Arial Narrow"/>
          <w:b/>
        </w:rPr>
      </w:pPr>
    </w:p>
    <w:p w:rsidR="00504837" w:rsidRPr="00E369E0" w:rsidRDefault="00504837" w:rsidP="00AE3EFC">
      <w:pPr>
        <w:spacing w:after="0" w:line="240" w:lineRule="atLeast"/>
        <w:jc w:val="center"/>
        <w:rPr>
          <w:rFonts w:ascii="Arial Narrow" w:hAnsi="Arial Narrow"/>
          <w:b/>
        </w:rPr>
      </w:pPr>
      <w:r w:rsidRPr="00E369E0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УТВЕРЖДАЮ:</w:t>
      </w:r>
    </w:p>
    <w:p w:rsidR="00504837" w:rsidRPr="00E369E0" w:rsidRDefault="00504837" w:rsidP="00AE3EFC">
      <w:pPr>
        <w:spacing w:after="0" w:line="240" w:lineRule="atLeast"/>
        <w:jc w:val="center"/>
        <w:rPr>
          <w:rFonts w:ascii="Arial Narrow" w:hAnsi="Arial Narrow"/>
          <w:b/>
        </w:rPr>
      </w:pPr>
      <w:r w:rsidRPr="00E369E0">
        <w:rPr>
          <w:rFonts w:ascii="Arial Narrow" w:hAnsi="Arial Narrow"/>
          <w:b/>
        </w:rPr>
        <w:t xml:space="preserve">                                                                                                         И.о директора </w:t>
      </w:r>
    </w:p>
    <w:p w:rsidR="00504837" w:rsidRPr="00E369E0" w:rsidRDefault="00504837" w:rsidP="00AE3EFC">
      <w:pPr>
        <w:spacing w:after="0" w:line="240" w:lineRule="atLeast"/>
        <w:jc w:val="right"/>
        <w:rPr>
          <w:rFonts w:ascii="Arial Narrow" w:hAnsi="Arial Narrow"/>
          <w:b/>
        </w:rPr>
      </w:pPr>
      <w:r w:rsidRPr="00E369E0">
        <w:rPr>
          <w:rFonts w:ascii="Arial Narrow" w:hAnsi="Arial Narrow"/>
          <w:b/>
        </w:rPr>
        <w:t>М.А.Лупина________</w:t>
      </w:r>
    </w:p>
    <w:p w:rsidR="00504837" w:rsidRPr="00E369E0" w:rsidRDefault="00504837" w:rsidP="00AE3EFC">
      <w:pPr>
        <w:spacing w:after="0" w:line="240" w:lineRule="atLeast"/>
        <w:jc w:val="right"/>
        <w:rPr>
          <w:rFonts w:ascii="Arial Narrow" w:hAnsi="Arial Narrow"/>
          <w:b/>
        </w:rPr>
      </w:pPr>
    </w:p>
    <w:p w:rsidR="00504837" w:rsidRPr="00E369E0" w:rsidRDefault="00504837" w:rsidP="00AE3EFC">
      <w:pPr>
        <w:spacing w:after="0" w:line="240" w:lineRule="atLeast"/>
        <w:jc w:val="right"/>
        <w:rPr>
          <w:rFonts w:ascii="Arial Narrow" w:hAnsi="Arial Narrow"/>
          <w:b/>
        </w:rPr>
      </w:pPr>
      <w:r w:rsidRPr="00E369E0">
        <w:rPr>
          <w:rFonts w:ascii="Arial Narrow" w:hAnsi="Arial Narrow"/>
          <w:b/>
        </w:rPr>
        <w:t>«______» ____________2018  г.</w:t>
      </w:r>
    </w:p>
    <w:p w:rsidR="00504837" w:rsidRPr="00E369E0" w:rsidRDefault="00504837" w:rsidP="00AE3EFC">
      <w:pPr>
        <w:spacing w:after="0" w:line="240" w:lineRule="atLeast"/>
        <w:jc w:val="center"/>
        <w:rPr>
          <w:rFonts w:ascii="Arial Narrow" w:hAnsi="Arial Narrow"/>
          <w:b/>
        </w:rPr>
      </w:pPr>
      <w:r w:rsidRPr="00E369E0">
        <w:rPr>
          <w:rFonts w:ascii="Arial Narrow" w:hAnsi="Arial Narrow"/>
          <w:b/>
        </w:rPr>
        <w:t xml:space="preserve">                                                                                             Номер регистрации______</w:t>
      </w:r>
    </w:p>
    <w:p w:rsidR="00504837" w:rsidRPr="00E369E0" w:rsidRDefault="00504837" w:rsidP="00AE3EFC">
      <w:pPr>
        <w:jc w:val="center"/>
        <w:rPr>
          <w:rFonts w:ascii="Arial Narrow" w:hAnsi="Arial Narrow"/>
          <w:b/>
        </w:rPr>
      </w:pPr>
    </w:p>
    <w:p w:rsidR="00504837" w:rsidRPr="00E369E0" w:rsidRDefault="00504837" w:rsidP="00AE3EFC">
      <w:pPr>
        <w:jc w:val="center"/>
        <w:rPr>
          <w:rFonts w:ascii="Arial Narrow" w:hAnsi="Arial Narrow"/>
          <w:b/>
        </w:rPr>
      </w:pPr>
    </w:p>
    <w:p w:rsidR="00504837" w:rsidRPr="00E369E0" w:rsidRDefault="00504837" w:rsidP="00AE3EFC">
      <w:pPr>
        <w:jc w:val="center"/>
        <w:rPr>
          <w:rFonts w:ascii="Arial Narrow" w:hAnsi="Arial Narrow"/>
          <w:b/>
        </w:rPr>
      </w:pPr>
    </w:p>
    <w:p w:rsidR="00504837" w:rsidRDefault="00504837" w:rsidP="00AE3EFC">
      <w:pPr>
        <w:jc w:val="center"/>
        <w:rPr>
          <w:b/>
        </w:rPr>
      </w:pPr>
    </w:p>
    <w:p w:rsidR="00504837" w:rsidRPr="00E369E0" w:rsidRDefault="00504837" w:rsidP="00AE3EFC">
      <w:pPr>
        <w:jc w:val="center"/>
        <w:rPr>
          <w:rFonts w:ascii="Arial Narrow" w:hAnsi="Arial Narrow"/>
          <w:b/>
          <w:sz w:val="28"/>
          <w:szCs w:val="28"/>
        </w:rPr>
      </w:pPr>
    </w:p>
    <w:p w:rsidR="00504837" w:rsidRPr="00E369E0" w:rsidRDefault="00504837" w:rsidP="00AE3EFC">
      <w:pPr>
        <w:jc w:val="center"/>
        <w:rPr>
          <w:rFonts w:ascii="Arial Narrow" w:hAnsi="Arial Narrow"/>
          <w:b/>
          <w:sz w:val="28"/>
          <w:szCs w:val="28"/>
        </w:rPr>
      </w:pPr>
      <w:r w:rsidRPr="00E369E0">
        <w:rPr>
          <w:rFonts w:ascii="Arial Narrow" w:hAnsi="Arial Narrow"/>
          <w:b/>
          <w:sz w:val="28"/>
          <w:szCs w:val="28"/>
        </w:rPr>
        <w:t>ОСНОВНАЯ ПРОФЕССИОНАЛЬНАЯ ОБРАЗОВАТЕЛЬНАЯ</w:t>
      </w:r>
    </w:p>
    <w:p w:rsidR="00504837" w:rsidRPr="00E369E0" w:rsidRDefault="00504837" w:rsidP="00AE3EFC">
      <w:pPr>
        <w:jc w:val="center"/>
        <w:rPr>
          <w:rFonts w:ascii="Arial Narrow" w:hAnsi="Arial Narrow"/>
          <w:b/>
          <w:sz w:val="28"/>
          <w:szCs w:val="28"/>
        </w:rPr>
      </w:pPr>
      <w:r w:rsidRPr="00E369E0">
        <w:rPr>
          <w:rFonts w:ascii="Arial Narrow" w:hAnsi="Arial Narrow"/>
          <w:b/>
          <w:sz w:val="28"/>
          <w:szCs w:val="28"/>
        </w:rPr>
        <w:t>ПРОГРАММА СРЕДНЕГО ПРОФЕССИОНАЛЬНОГО ОБРАЗОВАНИЯ</w:t>
      </w:r>
    </w:p>
    <w:p w:rsidR="00504837" w:rsidRPr="00E369E0" w:rsidRDefault="00504837" w:rsidP="00AE3EFC">
      <w:pPr>
        <w:jc w:val="center"/>
        <w:rPr>
          <w:rFonts w:ascii="Arial Narrow" w:hAnsi="Arial Narrow"/>
          <w:b/>
          <w:sz w:val="28"/>
          <w:szCs w:val="28"/>
        </w:rPr>
      </w:pPr>
      <w:r w:rsidRPr="00E369E0">
        <w:rPr>
          <w:rFonts w:ascii="Arial Narrow" w:hAnsi="Arial Narrow"/>
          <w:b/>
          <w:sz w:val="28"/>
          <w:szCs w:val="28"/>
        </w:rPr>
        <w:t>По профессии 08.01.25. «Мастер отделочных строительных и декоративных работ»</w:t>
      </w:r>
    </w:p>
    <w:p w:rsidR="00504837" w:rsidRPr="00E369E0" w:rsidRDefault="00504837" w:rsidP="00AE3EFC">
      <w:pPr>
        <w:jc w:val="center"/>
        <w:rPr>
          <w:rFonts w:ascii="Arial Narrow" w:hAnsi="Arial Narrow"/>
          <w:b/>
          <w:sz w:val="28"/>
          <w:szCs w:val="28"/>
        </w:rPr>
      </w:pPr>
    </w:p>
    <w:p w:rsidR="00504837" w:rsidRPr="00E369E0" w:rsidRDefault="00504837" w:rsidP="00AE3EFC">
      <w:pPr>
        <w:jc w:val="center"/>
        <w:rPr>
          <w:rFonts w:ascii="Arial Narrow" w:hAnsi="Arial Narrow"/>
          <w:b/>
          <w:sz w:val="28"/>
          <w:szCs w:val="28"/>
        </w:rPr>
      </w:pPr>
    </w:p>
    <w:p w:rsidR="00504837" w:rsidRDefault="00504837" w:rsidP="00AE3EFC">
      <w:pPr>
        <w:jc w:val="center"/>
        <w:rPr>
          <w:b/>
        </w:rPr>
      </w:pPr>
    </w:p>
    <w:p w:rsidR="00504837" w:rsidRDefault="00504837" w:rsidP="00AE3EFC">
      <w:pPr>
        <w:jc w:val="center"/>
        <w:rPr>
          <w:b/>
        </w:rPr>
      </w:pPr>
    </w:p>
    <w:p w:rsidR="00504837" w:rsidRDefault="00504837" w:rsidP="00AE3EFC">
      <w:pPr>
        <w:jc w:val="center"/>
        <w:rPr>
          <w:b/>
        </w:rPr>
      </w:pPr>
    </w:p>
    <w:p w:rsidR="00504837" w:rsidRDefault="00504837" w:rsidP="00AE3EFC">
      <w:pPr>
        <w:jc w:val="center"/>
        <w:rPr>
          <w:b/>
        </w:rPr>
      </w:pPr>
    </w:p>
    <w:p w:rsidR="00504837" w:rsidRDefault="00504837" w:rsidP="00AE3EFC">
      <w:pPr>
        <w:jc w:val="center"/>
        <w:rPr>
          <w:b/>
        </w:rPr>
      </w:pPr>
    </w:p>
    <w:p w:rsidR="00504837" w:rsidRDefault="00504837" w:rsidP="00AE3EFC">
      <w:pPr>
        <w:jc w:val="center"/>
        <w:rPr>
          <w:b/>
        </w:rPr>
      </w:pPr>
    </w:p>
    <w:p w:rsidR="00504837" w:rsidRDefault="00504837" w:rsidP="00AE3EFC">
      <w:pPr>
        <w:jc w:val="center"/>
        <w:rPr>
          <w:b/>
        </w:rPr>
      </w:pPr>
    </w:p>
    <w:p w:rsidR="00504837" w:rsidRDefault="00504837" w:rsidP="00AE3EFC">
      <w:pPr>
        <w:jc w:val="right"/>
        <w:rPr>
          <w:b/>
          <w:u w:val="single"/>
        </w:rPr>
      </w:pPr>
      <w:r>
        <w:rPr>
          <w:b/>
        </w:rPr>
        <w:t xml:space="preserve">Вид подготовки </w:t>
      </w:r>
      <w:proofErr w:type="gramStart"/>
      <w:r>
        <w:rPr>
          <w:b/>
          <w:u w:val="single"/>
        </w:rPr>
        <w:t>базовая</w:t>
      </w:r>
      <w:proofErr w:type="gramEnd"/>
    </w:p>
    <w:p w:rsidR="00504837" w:rsidRDefault="00504837" w:rsidP="00AE3EFC">
      <w:pPr>
        <w:jc w:val="right"/>
        <w:rPr>
          <w:b/>
        </w:rPr>
      </w:pPr>
    </w:p>
    <w:p w:rsidR="00504837" w:rsidRDefault="00504837" w:rsidP="00AE3EFC">
      <w:pPr>
        <w:jc w:val="right"/>
        <w:rPr>
          <w:b/>
        </w:rPr>
      </w:pPr>
      <w:r>
        <w:rPr>
          <w:b/>
        </w:rPr>
        <w:lastRenderedPageBreak/>
        <w:t xml:space="preserve">Форма подготовки </w:t>
      </w:r>
      <w:r>
        <w:rPr>
          <w:b/>
          <w:u w:val="single"/>
        </w:rPr>
        <w:t>очная</w:t>
      </w:r>
    </w:p>
    <w:p w:rsidR="00504837" w:rsidRDefault="00504837" w:rsidP="00AE3EFC">
      <w:pPr>
        <w:rPr>
          <w:b/>
        </w:rPr>
      </w:pPr>
    </w:p>
    <w:p w:rsidR="00504837" w:rsidRDefault="00504837" w:rsidP="00AE3EFC">
      <w:pPr>
        <w:jc w:val="center"/>
        <w:rPr>
          <w:b/>
        </w:rPr>
      </w:pPr>
      <w:r>
        <w:rPr>
          <w:b/>
        </w:rPr>
        <w:t>2018 г.</w:t>
      </w:r>
    </w:p>
    <w:p w:rsidR="00504837" w:rsidRDefault="00504837" w:rsidP="00AE3EFC">
      <w:pPr>
        <w:rPr>
          <w:b/>
        </w:rPr>
      </w:pPr>
    </w:p>
    <w:p w:rsidR="00504837" w:rsidRDefault="00504837" w:rsidP="00AE3EFC">
      <w:pPr>
        <w:jc w:val="center"/>
        <w:rPr>
          <w:b/>
        </w:rPr>
      </w:pPr>
    </w:p>
    <w:p w:rsidR="00504837" w:rsidRPr="00E369E0" w:rsidRDefault="00504837" w:rsidP="00AE3EFC">
      <w:pPr>
        <w:jc w:val="center"/>
        <w:rPr>
          <w:rFonts w:ascii="Arial Narrow" w:hAnsi="Arial Narrow"/>
          <w:b/>
          <w:sz w:val="28"/>
          <w:szCs w:val="28"/>
        </w:rPr>
      </w:pPr>
      <w:r w:rsidRPr="00E369E0">
        <w:rPr>
          <w:rFonts w:ascii="Arial Narrow" w:hAnsi="Arial Narrow"/>
          <w:b/>
          <w:sz w:val="28"/>
          <w:szCs w:val="28"/>
        </w:rPr>
        <w:t>Аннотация программы</w:t>
      </w:r>
    </w:p>
    <w:p w:rsidR="00504837" w:rsidRPr="00E369E0" w:rsidRDefault="00504837" w:rsidP="00AE3EFC">
      <w:pPr>
        <w:jc w:val="center"/>
        <w:rPr>
          <w:rFonts w:ascii="Arial Narrow" w:hAnsi="Arial Narrow"/>
          <w:b/>
          <w:sz w:val="28"/>
          <w:szCs w:val="28"/>
        </w:rPr>
      </w:pP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  <w:r w:rsidRPr="00E369E0">
        <w:rPr>
          <w:rFonts w:ascii="Arial Narrow" w:hAnsi="Arial Narrow"/>
          <w:sz w:val="28"/>
          <w:szCs w:val="28"/>
        </w:rPr>
        <w:t>Основная профессиональная образовательная программа  среднего профессионального образования по профессии 08.01.25. «Мастер отделочных строительных и декоративных  работ» базовой подготовки.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  <w:r w:rsidRPr="00E369E0">
        <w:rPr>
          <w:rFonts w:ascii="Arial Narrow" w:hAnsi="Arial Narrow"/>
          <w:sz w:val="28"/>
          <w:szCs w:val="28"/>
        </w:rPr>
        <w:t xml:space="preserve">Авторы: 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  <w:r w:rsidRPr="00E369E0">
        <w:rPr>
          <w:rFonts w:ascii="Arial Narrow" w:hAnsi="Arial Narrow"/>
          <w:sz w:val="28"/>
          <w:szCs w:val="28"/>
        </w:rPr>
        <w:t>Преподаватель ГБПОУ «Конаковский колледж» : Коростелева Ирина Станиславовна.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  <w:r w:rsidRPr="00E369E0">
        <w:rPr>
          <w:rFonts w:ascii="Arial Narrow" w:hAnsi="Arial Narrow"/>
          <w:sz w:val="28"/>
          <w:szCs w:val="28"/>
        </w:rPr>
        <w:t>Преподаватель ГБПОУ «Конаковский колледж»:Леонтьева Лидия Алексеевна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  <w:r w:rsidRPr="00E369E0">
        <w:rPr>
          <w:rFonts w:ascii="Arial Narrow" w:hAnsi="Arial Narrow"/>
          <w:sz w:val="28"/>
          <w:szCs w:val="28"/>
        </w:rPr>
        <w:t>Правообладатель программы: ГБПОУ «Конаковский колледж»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  <w:r w:rsidRPr="00E369E0">
        <w:rPr>
          <w:rFonts w:ascii="Arial Narrow" w:hAnsi="Arial Narrow"/>
          <w:sz w:val="28"/>
          <w:szCs w:val="28"/>
        </w:rPr>
        <w:t>171253, Тверская область, гор. Конаково, ул.Свободы, д.162 , тел/факс (48 242) 3-35-27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</w:p>
    <w:p w:rsidR="00504837" w:rsidRPr="00E369E0" w:rsidRDefault="00504837" w:rsidP="00AE3EFC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04837" w:rsidRPr="00E369E0" w:rsidRDefault="00504837" w:rsidP="00AE3EFC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E369E0">
        <w:rPr>
          <w:rFonts w:ascii="Arial Narrow" w:hAnsi="Arial Narrow"/>
          <w:b/>
          <w:sz w:val="28"/>
          <w:szCs w:val="28"/>
        </w:rPr>
        <w:t>Нормативный срок освоения программы 5477  часов при очной форме подготовки.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  <w:u w:val="single"/>
        </w:rPr>
      </w:pPr>
      <w:r w:rsidRPr="00E369E0">
        <w:rPr>
          <w:rFonts w:ascii="Arial Narrow" w:hAnsi="Arial Narrow"/>
          <w:sz w:val="28"/>
          <w:szCs w:val="28"/>
        </w:rPr>
        <w:t xml:space="preserve">Квалификация выпускника </w:t>
      </w:r>
      <w:r w:rsidR="00DC6975">
        <w:rPr>
          <w:rFonts w:ascii="Arial Narrow" w:hAnsi="Arial Narrow"/>
          <w:sz w:val="28"/>
          <w:szCs w:val="28"/>
          <w:u w:val="single"/>
        </w:rPr>
        <w:t>штукатур,</w:t>
      </w:r>
      <w:r w:rsidRPr="00E369E0">
        <w:rPr>
          <w:rFonts w:ascii="Arial Narrow" w:hAnsi="Arial Narrow"/>
          <w:sz w:val="28"/>
          <w:szCs w:val="28"/>
          <w:u w:val="single"/>
        </w:rPr>
        <w:t xml:space="preserve"> облицовщик-плиточник.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  <w:r w:rsidRPr="00E369E0">
        <w:rPr>
          <w:rFonts w:ascii="Arial Narrow" w:hAnsi="Arial Narrow"/>
          <w:sz w:val="28"/>
          <w:szCs w:val="28"/>
        </w:rPr>
        <w:t>Программа 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  <w:r w:rsidRPr="00E369E0">
        <w:rPr>
          <w:rFonts w:ascii="Arial Narrow" w:hAnsi="Arial Narrow"/>
          <w:sz w:val="28"/>
          <w:szCs w:val="28"/>
        </w:rPr>
        <w:t>Заключение экспертного совета № _________ от «______» ___________2018 г.</w:t>
      </w:r>
    </w:p>
    <w:p w:rsidR="00504837" w:rsidRPr="00E369E0" w:rsidRDefault="00504837" w:rsidP="00AE3EFC">
      <w:pPr>
        <w:spacing w:line="360" w:lineRule="auto"/>
        <w:rPr>
          <w:rFonts w:ascii="Arial Narrow" w:hAnsi="Arial Narrow"/>
          <w:sz w:val="28"/>
          <w:szCs w:val="28"/>
        </w:rPr>
      </w:pPr>
    </w:p>
    <w:p w:rsidR="00504837" w:rsidRPr="00E369E0" w:rsidRDefault="00504837" w:rsidP="00AE3EFC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504837" w:rsidRDefault="00504837" w:rsidP="00AE3EFC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04837" w:rsidRPr="00E369E0" w:rsidRDefault="00504837" w:rsidP="00AE3EFC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04837" w:rsidRPr="00020181" w:rsidRDefault="00504837" w:rsidP="00AE3EFC">
      <w:pPr>
        <w:spacing w:after="100" w:afterAutospacing="1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>СОДЕРЖАНИЕ</w:t>
      </w:r>
    </w:p>
    <w:p w:rsidR="00504837" w:rsidRPr="00020181" w:rsidRDefault="00504837" w:rsidP="00AE3EFC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Общие положения</w:t>
      </w:r>
    </w:p>
    <w:p w:rsidR="00504837" w:rsidRPr="00020181" w:rsidRDefault="00020181" w:rsidP="00AE3EFC">
      <w:pPr>
        <w:pStyle w:val="a3"/>
        <w:numPr>
          <w:ilvl w:val="1"/>
          <w:numId w:val="1"/>
        </w:num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.</w:t>
      </w:r>
      <w:r w:rsidR="00504837" w:rsidRPr="00020181">
        <w:rPr>
          <w:rFonts w:ascii="Arial Narrow" w:hAnsi="Arial Narrow"/>
          <w:sz w:val="28"/>
          <w:szCs w:val="28"/>
        </w:rPr>
        <w:t>Требования к поступающим</w:t>
      </w:r>
    </w:p>
    <w:p w:rsidR="00504837" w:rsidRPr="00020181" w:rsidRDefault="00020181" w:rsidP="00AE3EFC">
      <w:pPr>
        <w:pStyle w:val="a3"/>
        <w:numPr>
          <w:ilvl w:val="1"/>
          <w:numId w:val="1"/>
        </w:num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.</w:t>
      </w:r>
      <w:r w:rsidR="00504837" w:rsidRPr="00020181">
        <w:rPr>
          <w:rFonts w:ascii="Arial Narrow" w:hAnsi="Arial Narrow"/>
          <w:sz w:val="28"/>
          <w:szCs w:val="28"/>
        </w:rPr>
        <w:t>Нормативный срок освоения программы</w:t>
      </w:r>
    </w:p>
    <w:p w:rsidR="00504837" w:rsidRPr="00020181" w:rsidRDefault="00020181" w:rsidP="00AE3EFC">
      <w:pPr>
        <w:pStyle w:val="a3"/>
        <w:numPr>
          <w:ilvl w:val="1"/>
          <w:numId w:val="1"/>
        </w:num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.</w:t>
      </w:r>
      <w:r w:rsidR="00504837" w:rsidRPr="00020181">
        <w:rPr>
          <w:rFonts w:ascii="Arial Narrow" w:hAnsi="Arial Narrow"/>
          <w:sz w:val="28"/>
          <w:szCs w:val="28"/>
        </w:rPr>
        <w:t>Квалификационная характеристика выпускника</w:t>
      </w:r>
    </w:p>
    <w:p w:rsidR="00504837" w:rsidRPr="00020181" w:rsidRDefault="00504837" w:rsidP="00AE3EFC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Характеристика подготовки</w:t>
      </w:r>
    </w:p>
    <w:p w:rsidR="00504837" w:rsidRPr="00020181" w:rsidRDefault="00504837" w:rsidP="00AE3EFC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Учебный план</w:t>
      </w:r>
    </w:p>
    <w:p w:rsidR="00504837" w:rsidRPr="00020181" w:rsidRDefault="00504837" w:rsidP="00AE3EFC">
      <w:pPr>
        <w:pStyle w:val="a3"/>
        <w:numPr>
          <w:ilvl w:val="1"/>
          <w:numId w:val="1"/>
        </w:num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Календарный график учебного процесса</w:t>
      </w:r>
    </w:p>
    <w:p w:rsidR="00504837" w:rsidRPr="00020181" w:rsidRDefault="00504837" w:rsidP="00AE3EFC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Оценка качества освоения основной профессиональной образовательной программы</w:t>
      </w:r>
    </w:p>
    <w:p w:rsidR="00504837" w:rsidRPr="00020181" w:rsidRDefault="00504837" w:rsidP="00020181">
      <w:pPr>
        <w:pStyle w:val="a3"/>
        <w:spacing w:after="100" w:afterAutospacing="1" w:line="240" w:lineRule="auto"/>
        <w:rPr>
          <w:rFonts w:ascii="Arial Narrow" w:hAnsi="Arial Narrow"/>
          <w:sz w:val="28"/>
          <w:szCs w:val="28"/>
        </w:rPr>
      </w:pPr>
    </w:p>
    <w:p w:rsidR="00504837" w:rsidRPr="00020181" w:rsidRDefault="00504837" w:rsidP="00AE3EFC">
      <w:p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1 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материаловедения)</w:t>
      </w:r>
    </w:p>
    <w:p w:rsidR="00504837" w:rsidRPr="00020181" w:rsidRDefault="00504837" w:rsidP="00AE3EFC">
      <w:p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2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электротехники)</w:t>
      </w:r>
    </w:p>
    <w:p w:rsidR="00504837" w:rsidRPr="00020181" w:rsidRDefault="00504837" w:rsidP="00AE3EFC">
      <w:p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3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строительного черчения)</w:t>
      </w:r>
    </w:p>
    <w:p w:rsidR="00504837" w:rsidRPr="00020181" w:rsidRDefault="00504837" w:rsidP="00AE3EFC">
      <w:p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4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технологии отделочных строительных  работ.)</w:t>
      </w:r>
    </w:p>
    <w:p w:rsidR="00504837" w:rsidRPr="00020181" w:rsidRDefault="00504837" w:rsidP="00AE3EFC">
      <w:p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5 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Безопасность жизнедеятельности)</w:t>
      </w:r>
    </w:p>
    <w:p w:rsidR="00504837" w:rsidRPr="00020181" w:rsidRDefault="00504837" w:rsidP="00AE3EFC">
      <w:p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6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законодательства в</w:t>
      </w:r>
      <w:r w:rsidR="00020181" w:rsidRPr="00020181">
        <w:rPr>
          <w:rFonts w:ascii="Arial Narrow" w:hAnsi="Arial Narrow"/>
          <w:sz w:val="28"/>
          <w:szCs w:val="28"/>
        </w:rPr>
        <w:t xml:space="preserve"> </w:t>
      </w:r>
      <w:r w:rsidRPr="00020181">
        <w:rPr>
          <w:rFonts w:ascii="Arial Narrow" w:hAnsi="Arial Narrow"/>
          <w:sz w:val="28"/>
          <w:szCs w:val="28"/>
        </w:rPr>
        <w:t>строительстве)</w:t>
      </w:r>
    </w:p>
    <w:p w:rsidR="00504837" w:rsidRPr="00020181" w:rsidRDefault="00504837" w:rsidP="00AE3EFC">
      <w:p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 Приложение 7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Молодой предприниматель)</w:t>
      </w:r>
    </w:p>
    <w:p w:rsidR="00504837" w:rsidRPr="00020181" w:rsidRDefault="00504837" w:rsidP="00AE3EFC">
      <w:p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8. Программа профессионального модуля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МДК 01.01 Технология штукатурных и декоративных работ)</w:t>
      </w:r>
    </w:p>
    <w:p w:rsidR="00504837" w:rsidRPr="00020181" w:rsidRDefault="00504837" w:rsidP="00AE3EFC">
      <w:pPr>
        <w:spacing w:after="100" w:afterAutospacing="1" w:line="240" w:lineRule="auto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</w:t>
      </w:r>
      <w:r w:rsidR="00DC6975">
        <w:rPr>
          <w:rFonts w:ascii="Arial Narrow" w:hAnsi="Arial Narrow"/>
          <w:sz w:val="28"/>
          <w:szCs w:val="28"/>
        </w:rPr>
        <w:t>9</w:t>
      </w:r>
      <w:r w:rsidRPr="00020181">
        <w:rPr>
          <w:rFonts w:ascii="Arial Narrow" w:hAnsi="Arial Narrow"/>
          <w:sz w:val="28"/>
          <w:szCs w:val="28"/>
        </w:rPr>
        <w:t xml:space="preserve">. Программа профессионального модуля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МДК 04.01 Технология облицовочных работ)</w:t>
      </w: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tabs>
          <w:tab w:val="left" w:pos="5610"/>
        </w:tabs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ab/>
      </w:r>
    </w:p>
    <w:p w:rsidR="00020181" w:rsidRDefault="00020181" w:rsidP="00AE3EFC">
      <w:pPr>
        <w:tabs>
          <w:tab w:val="left" w:pos="5610"/>
        </w:tabs>
        <w:rPr>
          <w:rFonts w:ascii="Arial Narrow" w:hAnsi="Arial Narrow"/>
          <w:sz w:val="28"/>
          <w:szCs w:val="28"/>
        </w:rPr>
      </w:pPr>
    </w:p>
    <w:p w:rsidR="00020181" w:rsidRDefault="00020181" w:rsidP="00AE3EFC">
      <w:pPr>
        <w:tabs>
          <w:tab w:val="left" w:pos="5610"/>
        </w:tabs>
        <w:rPr>
          <w:rFonts w:ascii="Arial Narrow" w:hAnsi="Arial Narrow"/>
          <w:sz w:val="28"/>
          <w:szCs w:val="28"/>
        </w:rPr>
      </w:pPr>
    </w:p>
    <w:p w:rsidR="00020181" w:rsidRPr="00020181" w:rsidRDefault="00020181" w:rsidP="00AE3EFC">
      <w:pPr>
        <w:tabs>
          <w:tab w:val="left" w:pos="5610"/>
        </w:tabs>
        <w:rPr>
          <w:rFonts w:ascii="Arial Narrow" w:hAnsi="Arial Narrow"/>
          <w:sz w:val="28"/>
          <w:szCs w:val="28"/>
        </w:rPr>
      </w:pP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</w:p>
    <w:p w:rsidR="00504837" w:rsidRPr="00020181" w:rsidRDefault="00504837" w:rsidP="00AE3E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>ОБЩИЕ ПОЛОЖЕНИЯ</w:t>
      </w:r>
    </w:p>
    <w:p w:rsidR="00EA7B7E" w:rsidRPr="00EA7B7E" w:rsidRDefault="00EA7B7E" w:rsidP="00EA7B7E">
      <w:pPr>
        <w:pStyle w:val="a3"/>
        <w:ind w:left="709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A7B7E">
        <w:rPr>
          <w:rFonts w:ascii="Arial Narrow" w:hAnsi="Arial Narrow"/>
          <w:bCs/>
          <w:color w:val="000000"/>
          <w:sz w:val="28"/>
          <w:szCs w:val="28"/>
        </w:rPr>
        <w:t>1.2. Нормативные основания для разработки ПООП</w:t>
      </w:r>
      <w:r w:rsidRPr="00EA7B7E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EA7B7E" w:rsidRPr="00EA7B7E" w:rsidRDefault="00EA7B7E" w:rsidP="00EA7B7E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A7B7E">
        <w:rPr>
          <w:rFonts w:ascii="Arial Narrow" w:hAnsi="Arial Narrow"/>
          <w:bCs/>
          <w:color w:val="000000"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EA7B7E" w:rsidRPr="00EA7B7E" w:rsidRDefault="00EA7B7E" w:rsidP="00EA7B7E">
      <w:pPr>
        <w:numPr>
          <w:ilvl w:val="0"/>
          <w:numId w:val="20"/>
        </w:numPr>
        <w:spacing w:after="0"/>
        <w:ind w:left="0" w:firstLine="709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A7B7E">
        <w:rPr>
          <w:rFonts w:ascii="Arial Narrow" w:hAnsi="Arial Narrow"/>
          <w:bCs/>
          <w:color w:val="000000"/>
          <w:sz w:val="28"/>
          <w:szCs w:val="28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EA7B7E" w:rsidRPr="00EA7B7E" w:rsidRDefault="00EA7B7E" w:rsidP="00EA7B7E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A7B7E">
        <w:rPr>
          <w:rFonts w:ascii="Arial Narrow" w:hAnsi="Arial Narrow"/>
          <w:bCs/>
          <w:color w:val="000000"/>
          <w:sz w:val="28"/>
          <w:szCs w:val="28"/>
        </w:rPr>
        <w:t>Приказ Минобрнауки России от 9 декабря 2016 г. № 1545 «</w:t>
      </w:r>
      <w:r w:rsidRPr="00EA7B7E">
        <w:rPr>
          <w:rFonts w:ascii="Arial Narrow" w:hAnsi="Arial Narrow"/>
          <w:bCs/>
          <w:color w:val="000000"/>
          <w:sz w:val="28"/>
          <w:szCs w:val="28"/>
          <w:lang w:val="uk-UA"/>
        </w:rPr>
        <w:t xml:space="preserve">Об </w:t>
      </w:r>
      <w:r w:rsidRPr="00EA7B7E">
        <w:rPr>
          <w:rFonts w:ascii="Arial Narrow" w:hAnsi="Arial Narrow"/>
          <w:bCs/>
          <w:color w:val="000000"/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EA7B7E">
        <w:rPr>
          <w:rFonts w:ascii="Arial Narrow" w:eastAsia="Times New Roman" w:hAnsi="Arial Narrow"/>
          <w:bCs/>
          <w:color w:val="000000"/>
          <w:sz w:val="28"/>
          <w:szCs w:val="28"/>
          <w:lang w:eastAsia="ru-RU"/>
        </w:rPr>
        <w:t>08.01.25  Мастер отделочных строительных и декоративных работ</w:t>
      </w:r>
      <w:r w:rsidRPr="00EA7B7E">
        <w:rPr>
          <w:rFonts w:ascii="Arial Narrow" w:hAnsi="Arial Narrow"/>
          <w:bCs/>
          <w:color w:val="000000"/>
          <w:sz w:val="28"/>
          <w:szCs w:val="28"/>
        </w:rPr>
        <w:t>» (зарегистрирован Министерством юстиции Российской Федерации 22.12.2016 №44900);</w:t>
      </w:r>
    </w:p>
    <w:p w:rsidR="00EA7B7E" w:rsidRPr="00EA7B7E" w:rsidRDefault="00EA7B7E" w:rsidP="00EA7B7E">
      <w:pPr>
        <w:numPr>
          <w:ilvl w:val="0"/>
          <w:numId w:val="20"/>
        </w:numPr>
        <w:spacing w:after="0"/>
        <w:ind w:left="0" w:firstLine="709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A7B7E">
        <w:rPr>
          <w:rFonts w:ascii="Arial Narrow" w:hAnsi="Arial Narrow"/>
          <w:bCs/>
          <w:color w:val="000000"/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EA7B7E" w:rsidRPr="00EA7B7E" w:rsidRDefault="00EA7B7E" w:rsidP="00EA7B7E">
      <w:pPr>
        <w:numPr>
          <w:ilvl w:val="0"/>
          <w:numId w:val="20"/>
        </w:numPr>
        <w:spacing w:after="0"/>
        <w:ind w:left="0" w:firstLine="709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A7B7E">
        <w:rPr>
          <w:rFonts w:ascii="Arial Narrow" w:hAnsi="Arial Narrow"/>
          <w:bCs/>
          <w:color w:val="000000"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EA7B7E" w:rsidRPr="00EA7B7E" w:rsidRDefault="00EA7B7E" w:rsidP="00EA7B7E">
      <w:pPr>
        <w:numPr>
          <w:ilvl w:val="0"/>
          <w:numId w:val="20"/>
        </w:numPr>
        <w:spacing w:after="0"/>
        <w:ind w:left="0" w:firstLine="709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A7B7E">
        <w:rPr>
          <w:rFonts w:ascii="Arial Narrow" w:hAnsi="Arial Narrow"/>
          <w:bCs/>
          <w:color w:val="000000"/>
          <w:sz w:val="28"/>
          <w:szCs w:val="28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EA7B7E" w:rsidRPr="00EA7B7E" w:rsidRDefault="00EA7B7E" w:rsidP="00EA7B7E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A7B7E">
        <w:rPr>
          <w:rFonts w:ascii="Arial Narrow" w:hAnsi="Arial Narrow"/>
          <w:bCs/>
          <w:color w:val="000000"/>
          <w:sz w:val="28"/>
          <w:szCs w:val="28"/>
        </w:rPr>
        <w:t>Приказ Министерства труда и социальной защиты Российской Федерации от 10.03.2015 N 148н «Об утверждении профессионального стандарта 16.055 «Штукатур»   (зарегистрирован Министерством юстиции Российской Федерации 27.03.2015 регистрационный N 36577).</w:t>
      </w:r>
      <w:r w:rsidRPr="00EA7B7E">
        <w:rPr>
          <w:rStyle w:val="aa"/>
          <w:rFonts w:ascii="Arial Narrow" w:hAnsi="Arial Narrow"/>
          <w:bCs/>
          <w:color w:val="000000"/>
          <w:sz w:val="28"/>
          <w:szCs w:val="28"/>
        </w:rPr>
        <w:t xml:space="preserve"> </w:t>
      </w:r>
    </w:p>
    <w:p w:rsidR="00EA7B7E" w:rsidRPr="00EA7B7E" w:rsidRDefault="00EA7B7E" w:rsidP="00EA7B7E">
      <w:pPr>
        <w:numPr>
          <w:ilvl w:val="0"/>
          <w:numId w:val="20"/>
        </w:numPr>
        <w:suppressAutoHyphens/>
        <w:spacing w:after="0"/>
        <w:ind w:left="0" w:firstLine="709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EA7B7E">
        <w:rPr>
          <w:rFonts w:ascii="Arial Narrow" w:hAnsi="Arial Narrow"/>
          <w:bCs/>
          <w:color w:val="000000"/>
          <w:sz w:val="28"/>
          <w:szCs w:val="28"/>
        </w:rPr>
        <w:t xml:space="preserve">Приказ Министерства труда и социальной защиты Российской Федерации от 10.01.2017 N 12н «Об утверждении профессионального стандарта </w:t>
      </w:r>
      <w:r w:rsidRPr="00EA7B7E">
        <w:rPr>
          <w:rFonts w:ascii="Arial Narrow" w:hAnsi="Arial Narrow"/>
          <w:color w:val="000000"/>
          <w:sz w:val="28"/>
          <w:szCs w:val="28"/>
          <w:lang w:eastAsia="ru-RU"/>
        </w:rPr>
        <w:t>16.104</w:t>
      </w:r>
      <w:r w:rsidRPr="00EA7B7E">
        <w:rPr>
          <w:rFonts w:ascii="Arial Narrow" w:hAnsi="Arial Narrow"/>
          <w:bCs/>
          <w:color w:val="000000"/>
          <w:sz w:val="28"/>
          <w:szCs w:val="28"/>
        </w:rPr>
        <w:t xml:space="preserve"> «Плиточник» (зарегистрирован Министерством юстиции Российской Федерации 25.01.2017 регистрационный N 45388).</w:t>
      </w:r>
    </w:p>
    <w:p w:rsidR="00504837" w:rsidRPr="00020181" w:rsidRDefault="00504837" w:rsidP="00AE3EFC">
      <w:pPr>
        <w:pStyle w:val="a3"/>
        <w:spacing w:line="360" w:lineRule="auto"/>
        <w:ind w:left="709"/>
        <w:rPr>
          <w:rFonts w:ascii="Arial Narrow" w:hAnsi="Arial Narrow"/>
          <w:b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>Термины, определения и используемые сокращения</w:t>
      </w:r>
    </w:p>
    <w:p w:rsidR="00504837" w:rsidRPr="00020181" w:rsidRDefault="00504837" w:rsidP="00AE3EFC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lastRenderedPageBreak/>
        <w:t xml:space="preserve">        В программе используются следующие термины и их определения:</w:t>
      </w:r>
    </w:p>
    <w:p w:rsidR="00504837" w:rsidRPr="00020181" w:rsidRDefault="00504837" w:rsidP="00AE3EFC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        </w:t>
      </w:r>
      <w:r w:rsidRPr="00020181">
        <w:rPr>
          <w:rFonts w:ascii="Arial Narrow" w:hAnsi="Arial Narrow"/>
          <w:b/>
          <w:sz w:val="28"/>
          <w:szCs w:val="28"/>
        </w:rPr>
        <w:t>Компетенция</w:t>
      </w:r>
      <w:r w:rsidRPr="00020181">
        <w:rPr>
          <w:rFonts w:ascii="Arial Narrow" w:hAnsi="Arial Narrow"/>
          <w:sz w:val="28"/>
          <w:szCs w:val="28"/>
        </w:rPr>
        <w:t>-способность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504837" w:rsidRPr="00020181" w:rsidRDefault="00504837" w:rsidP="00AE3EFC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        </w:t>
      </w:r>
      <w:r w:rsidRPr="00020181">
        <w:rPr>
          <w:rFonts w:ascii="Arial Narrow" w:hAnsi="Arial Narrow"/>
          <w:b/>
          <w:sz w:val="28"/>
          <w:szCs w:val="28"/>
        </w:rPr>
        <w:t>Профессиональный модул</w:t>
      </w:r>
      <w:proofErr w:type="gramStart"/>
      <w:r w:rsidRPr="00020181">
        <w:rPr>
          <w:rFonts w:ascii="Arial Narrow" w:hAnsi="Arial Narrow"/>
          <w:b/>
          <w:sz w:val="28"/>
          <w:szCs w:val="28"/>
        </w:rPr>
        <w:t>ь</w:t>
      </w:r>
      <w:r w:rsidRPr="00020181">
        <w:rPr>
          <w:rFonts w:ascii="Arial Narrow" w:hAnsi="Arial Narrow"/>
          <w:sz w:val="28"/>
          <w:szCs w:val="28"/>
        </w:rPr>
        <w:t>-</w:t>
      </w:r>
      <w:proofErr w:type="gramEnd"/>
      <w:r w:rsidRPr="00020181">
        <w:rPr>
          <w:rFonts w:ascii="Arial Narrow" w:hAnsi="Arial Narrow"/>
          <w:sz w:val="28"/>
          <w:szCs w:val="28"/>
        </w:rPr>
        <w:t xml:space="preserve"> часть основной профессиональной образовательной программы,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504837" w:rsidRPr="00020181" w:rsidRDefault="00504837" w:rsidP="00AE3EFC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 xml:space="preserve">      Основные виды профессиональной деятельности </w:t>
      </w:r>
      <w:r w:rsidRPr="00020181">
        <w:rPr>
          <w:rFonts w:ascii="Arial Narrow" w:hAnsi="Arial Narrow"/>
          <w:sz w:val="28"/>
          <w:szCs w:val="28"/>
        </w:rPr>
        <w:t>- 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504837" w:rsidRPr="00020181" w:rsidRDefault="00504837" w:rsidP="00AE3EFC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 xml:space="preserve">      Результаты подготовк</w:t>
      </w:r>
      <w:proofErr w:type="gramStart"/>
      <w:r w:rsidRPr="00020181">
        <w:rPr>
          <w:rFonts w:ascii="Arial Narrow" w:hAnsi="Arial Narrow"/>
          <w:b/>
          <w:sz w:val="28"/>
          <w:szCs w:val="28"/>
        </w:rPr>
        <w:t>и</w:t>
      </w:r>
      <w:r w:rsidRPr="00020181">
        <w:rPr>
          <w:rFonts w:ascii="Arial Narrow" w:hAnsi="Arial Narrow"/>
          <w:sz w:val="28"/>
          <w:szCs w:val="28"/>
        </w:rPr>
        <w:t>-</w:t>
      </w:r>
      <w:proofErr w:type="gramEnd"/>
      <w:r w:rsidRPr="00020181">
        <w:rPr>
          <w:rFonts w:ascii="Arial Narrow" w:hAnsi="Arial Narrow"/>
          <w:sz w:val="28"/>
          <w:szCs w:val="28"/>
        </w:rPr>
        <w:t xml:space="preserve"> основные компетенции и умения, усвоенные знания, обеспечивающие соответствующую квалификацию и уровень образования.</w:t>
      </w:r>
    </w:p>
    <w:p w:rsidR="00020181" w:rsidRPr="00EA7B7E" w:rsidRDefault="00504837" w:rsidP="00EA7B7E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 xml:space="preserve">     Учебный </w:t>
      </w:r>
      <w:proofErr w:type="gramStart"/>
      <w:r w:rsidRPr="00020181">
        <w:rPr>
          <w:rFonts w:ascii="Arial Narrow" w:hAnsi="Arial Narrow"/>
          <w:b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b/>
          <w:sz w:val="28"/>
          <w:szCs w:val="28"/>
        </w:rPr>
        <w:t xml:space="preserve">профессиональный) цикл </w:t>
      </w:r>
      <w:r w:rsidRPr="00020181">
        <w:rPr>
          <w:rFonts w:ascii="Arial Narrow" w:hAnsi="Arial Narrow"/>
          <w:sz w:val="28"/>
          <w:szCs w:val="28"/>
        </w:rPr>
        <w:t>- совокупность дисциплин ( 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504837" w:rsidRPr="00020181" w:rsidRDefault="00504837" w:rsidP="00AE3EFC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 xml:space="preserve">  ПМ </w:t>
      </w:r>
      <w:r w:rsidRPr="00020181">
        <w:rPr>
          <w:rFonts w:ascii="Arial Narrow" w:hAnsi="Arial Narrow"/>
          <w:sz w:val="28"/>
          <w:szCs w:val="28"/>
        </w:rPr>
        <w:t>– профессиональный модуль;</w:t>
      </w:r>
    </w:p>
    <w:p w:rsidR="00504837" w:rsidRPr="00020181" w:rsidRDefault="00504837" w:rsidP="00AE3EFC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 xml:space="preserve">      О</w:t>
      </w:r>
      <w:proofErr w:type="gramStart"/>
      <w:r w:rsidRPr="00020181">
        <w:rPr>
          <w:rFonts w:ascii="Arial Narrow" w:hAnsi="Arial Narrow"/>
          <w:b/>
          <w:sz w:val="28"/>
          <w:szCs w:val="28"/>
        </w:rPr>
        <w:t>К</w:t>
      </w:r>
      <w:r w:rsidRPr="00020181">
        <w:rPr>
          <w:rFonts w:ascii="Arial Narrow" w:hAnsi="Arial Narrow"/>
          <w:sz w:val="28"/>
          <w:szCs w:val="28"/>
        </w:rPr>
        <w:t>-</w:t>
      </w:r>
      <w:proofErr w:type="gramEnd"/>
      <w:r w:rsidRPr="00020181">
        <w:rPr>
          <w:rFonts w:ascii="Arial Narrow" w:hAnsi="Arial Narrow"/>
          <w:sz w:val="28"/>
          <w:szCs w:val="28"/>
        </w:rPr>
        <w:t xml:space="preserve"> общая компетенция;</w:t>
      </w:r>
    </w:p>
    <w:p w:rsidR="00504837" w:rsidRPr="00020181" w:rsidRDefault="00504837" w:rsidP="00AE3EFC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 xml:space="preserve">      П</w:t>
      </w:r>
      <w:proofErr w:type="gramStart"/>
      <w:r w:rsidRPr="00020181">
        <w:rPr>
          <w:rFonts w:ascii="Arial Narrow" w:hAnsi="Arial Narrow"/>
          <w:b/>
          <w:sz w:val="28"/>
          <w:szCs w:val="28"/>
        </w:rPr>
        <w:t>К</w:t>
      </w:r>
      <w:r w:rsidRPr="00020181">
        <w:rPr>
          <w:rFonts w:ascii="Arial Narrow" w:hAnsi="Arial Narrow"/>
          <w:sz w:val="28"/>
          <w:szCs w:val="28"/>
        </w:rPr>
        <w:t>-</w:t>
      </w:r>
      <w:proofErr w:type="gramEnd"/>
      <w:r w:rsidRPr="00020181">
        <w:rPr>
          <w:rFonts w:ascii="Arial Narrow" w:hAnsi="Arial Narrow"/>
          <w:sz w:val="28"/>
          <w:szCs w:val="28"/>
        </w:rPr>
        <w:t xml:space="preserve"> профессиональная компетенция.</w:t>
      </w:r>
    </w:p>
    <w:p w:rsidR="00504837" w:rsidRPr="00020181" w:rsidRDefault="00504837" w:rsidP="00AE3EFC">
      <w:pPr>
        <w:pStyle w:val="a3"/>
        <w:spacing w:line="360" w:lineRule="auto"/>
        <w:ind w:left="142" w:hanging="567"/>
        <w:rPr>
          <w:rFonts w:ascii="Arial Narrow" w:hAnsi="Arial Narrow"/>
          <w:sz w:val="28"/>
          <w:szCs w:val="28"/>
        </w:rPr>
      </w:pPr>
    </w:p>
    <w:p w:rsidR="00504837" w:rsidRPr="00020181" w:rsidRDefault="00504837" w:rsidP="00AE3EFC">
      <w:pPr>
        <w:pStyle w:val="a3"/>
        <w:numPr>
          <w:ilvl w:val="1"/>
          <w:numId w:val="2"/>
        </w:numPr>
        <w:spacing w:after="0" w:line="360" w:lineRule="auto"/>
        <w:ind w:left="0" w:firstLine="0"/>
        <w:rPr>
          <w:rFonts w:ascii="Arial Narrow" w:hAnsi="Arial Narrow"/>
          <w:b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>Требования к поступающим.</w:t>
      </w:r>
    </w:p>
    <w:p w:rsidR="00504837" w:rsidRPr="00020181" w:rsidRDefault="00504837" w:rsidP="00AE3EFC">
      <w:pPr>
        <w:pStyle w:val="a3"/>
        <w:spacing w:line="36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Лица, поступающие на обучение по профессии 08.01.25. «Мастер отделочных строительных и декоративных  работ»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020181">
        <w:rPr>
          <w:rFonts w:ascii="Arial Narrow" w:hAnsi="Arial Narrow"/>
          <w:sz w:val="28"/>
          <w:szCs w:val="28"/>
        </w:rPr>
        <w:t xml:space="preserve"> должны иметь документ государственного образца   о получении общего/начального образования .</w:t>
      </w:r>
    </w:p>
    <w:p w:rsidR="00504837" w:rsidRPr="00020181" w:rsidRDefault="00504837" w:rsidP="00AE3EFC">
      <w:pPr>
        <w:pStyle w:val="a3"/>
        <w:spacing w:line="36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>1.2 Нормативный срок освоения программы</w:t>
      </w:r>
      <w:r w:rsidRPr="00020181">
        <w:rPr>
          <w:rFonts w:ascii="Arial Narrow" w:hAnsi="Arial Narrow"/>
          <w:sz w:val="28"/>
          <w:szCs w:val="28"/>
        </w:rPr>
        <w:t xml:space="preserve"> 5477  часов при очной форме подготовки.</w:t>
      </w:r>
    </w:p>
    <w:p w:rsidR="00504837" w:rsidRPr="00020181" w:rsidRDefault="00504837" w:rsidP="00AE3EFC">
      <w:pPr>
        <w:pStyle w:val="a3"/>
        <w:spacing w:line="360" w:lineRule="auto"/>
        <w:ind w:left="0"/>
        <w:rPr>
          <w:rFonts w:ascii="Arial Narrow" w:hAnsi="Arial Narrow"/>
          <w:b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>1.3 Квалификационная характеристика выпускника</w:t>
      </w:r>
    </w:p>
    <w:p w:rsidR="00504837" w:rsidRPr="00020181" w:rsidRDefault="00504837" w:rsidP="00AE3EFC">
      <w:pPr>
        <w:pStyle w:val="a3"/>
        <w:spacing w:line="36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Выпускник должен быть готов к профессиональной деятельности  по: выполнению наружных и внутренних штукатурных и декоративных работ, </w:t>
      </w:r>
      <w:r w:rsidR="00DC6975">
        <w:rPr>
          <w:rFonts w:ascii="Arial Narrow" w:hAnsi="Arial Narrow"/>
          <w:sz w:val="28"/>
          <w:szCs w:val="28"/>
        </w:rPr>
        <w:t>о</w:t>
      </w:r>
      <w:r w:rsidRPr="00020181">
        <w:rPr>
          <w:rFonts w:ascii="Arial Narrow" w:hAnsi="Arial Narrow"/>
          <w:sz w:val="28"/>
          <w:szCs w:val="28"/>
        </w:rPr>
        <w:t>блицовочных работ.</w:t>
      </w:r>
    </w:p>
    <w:p w:rsidR="00504837" w:rsidRPr="00020181" w:rsidRDefault="00504837" w:rsidP="00AE3EFC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 Narrow" w:hAnsi="Arial Narrow"/>
          <w:b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>Характеристика подготовки</w:t>
      </w:r>
    </w:p>
    <w:p w:rsidR="00504837" w:rsidRPr="00020181" w:rsidRDefault="00504837" w:rsidP="00AE3EFC">
      <w:pPr>
        <w:pStyle w:val="a3"/>
        <w:spacing w:line="36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Профессиональная образовательная программа по  профессии 08.01.25. «Мастер отделочных строительных и декоративных работ» представляет собой комплекс </w:t>
      </w:r>
      <w:r w:rsidRPr="00020181">
        <w:rPr>
          <w:rFonts w:ascii="Arial Narrow" w:hAnsi="Arial Narrow"/>
          <w:sz w:val="28"/>
          <w:szCs w:val="28"/>
        </w:rPr>
        <w:lastRenderedPageBreak/>
        <w:t>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504837" w:rsidRPr="00020181" w:rsidRDefault="00504837" w:rsidP="00AE3EFC">
      <w:pPr>
        <w:pStyle w:val="a3"/>
        <w:spacing w:line="360" w:lineRule="auto"/>
        <w:ind w:left="0"/>
        <w:rPr>
          <w:rFonts w:ascii="Arial Narrow" w:hAnsi="Arial Narrow"/>
          <w:color w:val="FF0000"/>
          <w:sz w:val="28"/>
          <w:szCs w:val="28"/>
          <w:u w:val="single"/>
        </w:rPr>
      </w:pPr>
      <w:r w:rsidRPr="00020181">
        <w:rPr>
          <w:rFonts w:ascii="Arial Narrow" w:hAnsi="Arial Narrow"/>
          <w:sz w:val="28"/>
          <w:szCs w:val="28"/>
        </w:rPr>
        <w:t xml:space="preserve">Основная цель подготовки по программе - прошедший подготовку и итоговую аттестацию должен быть к профессиональной деятельности </w:t>
      </w:r>
      <w:r w:rsidRPr="00020181">
        <w:rPr>
          <w:rFonts w:ascii="Arial Narrow" w:hAnsi="Arial Narrow"/>
          <w:sz w:val="28"/>
          <w:szCs w:val="28"/>
          <w:u w:val="single"/>
        </w:rPr>
        <w:t>в качестве штукатура,  облицовщика</w:t>
      </w:r>
      <w:r w:rsidR="00DC6975">
        <w:rPr>
          <w:rFonts w:ascii="Arial Narrow" w:hAnsi="Arial Narrow"/>
          <w:sz w:val="28"/>
          <w:szCs w:val="28"/>
          <w:u w:val="single"/>
        </w:rPr>
        <w:t xml:space="preserve"> </w:t>
      </w:r>
      <w:proofErr w:type="gramStart"/>
      <w:r w:rsidRPr="00020181">
        <w:rPr>
          <w:rFonts w:ascii="Arial Narrow" w:hAnsi="Arial Narrow"/>
          <w:sz w:val="28"/>
          <w:szCs w:val="28"/>
          <w:u w:val="single"/>
        </w:rPr>
        <w:t>-п</w:t>
      </w:r>
      <w:proofErr w:type="gramEnd"/>
      <w:r w:rsidRPr="00020181">
        <w:rPr>
          <w:rFonts w:ascii="Arial Narrow" w:hAnsi="Arial Narrow"/>
          <w:sz w:val="28"/>
          <w:szCs w:val="28"/>
          <w:u w:val="single"/>
        </w:rPr>
        <w:t xml:space="preserve">литочника </w:t>
      </w:r>
    </w:p>
    <w:p w:rsidR="00504837" w:rsidRPr="00020181" w:rsidRDefault="00504837" w:rsidP="00AE3EFC">
      <w:pPr>
        <w:pStyle w:val="a3"/>
        <w:spacing w:line="360" w:lineRule="auto"/>
        <w:ind w:left="0"/>
        <w:rPr>
          <w:rFonts w:ascii="Arial Narrow" w:hAnsi="Arial Narrow"/>
          <w:sz w:val="28"/>
          <w:szCs w:val="28"/>
          <w:u w:val="single"/>
        </w:rPr>
      </w:pPr>
      <w:r w:rsidRPr="00020181">
        <w:rPr>
          <w:rFonts w:ascii="Arial Narrow" w:hAnsi="Arial Narrow"/>
          <w:sz w:val="28"/>
          <w:szCs w:val="28"/>
          <w:u w:val="single"/>
        </w:rPr>
        <w:t xml:space="preserve">в организациях </w:t>
      </w:r>
      <w:proofErr w:type="gramStart"/>
      <w:r w:rsidRPr="00020181">
        <w:rPr>
          <w:rFonts w:ascii="Arial Narrow" w:hAnsi="Arial Narrow"/>
          <w:sz w:val="28"/>
          <w:szCs w:val="28"/>
          <w:u w:val="single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  <w:u w:val="single"/>
        </w:rPr>
        <w:t>на предприятиях) различной отраслевой направленности        независимо от их организационно-правовых форм.</w:t>
      </w:r>
    </w:p>
    <w:p w:rsidR="00504837" w:rsidRPr="00020181" w:rsidRDefault="00504837" w:rsidP="00AE3EFC">
      <w:pPr>
        <w:pStyle w:val="a3"/>
        <w:spacing w:line="36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Подготовка по программе предлагает изучение следующих учебных дисциплин и профессиональных модулей:</w:t>
      </w: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1. 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материаловедения)</w:t>
      </w: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2.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электротехники)</w:t>
      </w: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3.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строительного черчения)</w:t>
      </w: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4.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технологии отделочных строительных  работ.)</w:t>
      </w:r>
    </w:p>
    <w:p w:rsidR="00020181" w:rsidRDefault="00020181" w:rsidP="00AE3EFC">
      <w:pPr>
        <w:rPr>
          <w:rFonts w:ascii="Arial Narrow" w:hAnsi="Arial Narrow"/>
          <w:sz w:val="28"/>
          <w:szCs w:val="28"/>
        </w:rPr>
      </w:pP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5. 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Безопасность жизнедеятельности)</w:t>
      </w: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6.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Основы законодательства в строительстве)</w:t>
      </w: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 Приложение 7. Программа учебной дисциплины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Молодой предприниматель)</w:t>
      </w: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8. Программа профессионального модуля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МДК 01.01 Технология штукатурных  и декоративных работ)</w:t>
      </w:r>
    </w:p>
    <w:p w:rsidR="00504837" w:rsidRPr="00020181" w:rsidRDefault="00504837" w:rsidP="00AE3EFC">
      <w:pPr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Приложение 9. Программа профессионального модуля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>МДК 04.01 Технология облицовочных работ)</w:t>
      </w:r>
    </w:p>
    <w:p w:rsidR="00504837" w:rsidRPr="00020181" w:rsidRDefault="00504837" w:rsidP="00AE3EFC">
      <w:pPr>
        <w:pStyle w:val="a3"/>
        <w:spacing w:line="48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b/>
          <w:sz w:val="28"/>
          <w:szCs w:val="28"/>
        </w:rPr>
        <w:t>4. Оценка  качества освоения основной профессиональной образовательной программы</w:t>
      </w:r>
      <w:r w:rsidRPr="00020181">
        <w:rPr>
          <w:rFonts w:ascii="Arial Narrow" w:hAnsi="Arial Narrow"/>
          <w:sz w:val="28"/>
          <w:szCs w:val="28"/>
        </w:rPr>
        <w:t>.</w:t>
      </w:r>
    </w:p>
    <w:p w:rsidR="00504837" w:rsidRPr="00020181" w:rsidRDefault="00504837" w:rsidP="00AE3EFC">
      <w:pPr>
        <w:pStyle w:val="a3"/>
        <w:spacing w:line="48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Оценка  качества освоения основной профессиональной образовательной программы</w:t>
      </w:r>
    </w:p>
    <w:p w:rsidR="00504837" w:rsidRPr="00020181" w:rsidRDefault="00504837" w:rsidP="00AE3EFC">
      <w:pPr>
        <w:pStyle w:val="a3"/>
        <w:spacing w:line="48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включает текущий контроль знаний и промежуточная  аттестация проводится образовательным учреждением по результатам освоение программ учебных дисциплин и профессиональных  модулей. Формы  и процедуры  текущего контроля знаний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020181">
        <w:rPr>
          <w:rFonts w:ascii="Arial Narrow" w:hAnsi="Arial Narrow"/>
          <w:sz w:val="28"/>
          <w:szCs w:val="28"/>
        </w:rPr>
        <w:t xml:space="preserve"> </w:t>
      </w:r>
      <w:r w:rsidRPr="00020181">
        <w:rPr>
          <w:rFonts w:ascii="Arial Narrow" w:hAnsi="Arial Narrow"/>
          <w:sz w:val="28"/>
          <w:szCs w:val="28"/>
        </w:rPr>
        <w:lastRenderedPageBreak/>
        <w:t>промежуточной аттестации по  каждой дисциплине и профессиональному модулю разрабатывается образовательным учреждением  самостоятельно  и доводятся  до сведения   обучающихся в течение  первых   двух месяцев  от начала обучения.</w:t>
      </w:r>
    </w:p>
    <w:p w:rsidR="00504837" w:rsidRPr="00020181" w:rsidRDefault="00504837" w:rsidP="00AE3EFC">
      <w:pPr>
        <w:pStyle w:val="a3"/>
        <w:spacing w:line="48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 xml:space="preserve">Государственная  (итоговая)  аттестация включает подготовку и защиту выпускной квалификационной  работы  </w:t>
      </w:r>
      <w:proofErr w:type="gramStart"/>
      <w:r w:rsidRPr="00020181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0181">
        <w:rPr>
          <w:rFonts w:ascii="Arial Narrow" w:hAnsi="Arial Narrow"/>
          <w:sz w:val="28"/>
          <w:szCs w:val="28"/>
        </w:rPr>
        <w:t xml:space="preserve">дипломная работа, дипломный проект). Тематика выпускной квалификационной работы должна соответствовать содержанию  одного или нескольких профессиональных модулей. </w:t>
      </w:r>
    </w:p>
    <w:p w:rsidR="00504837" w:rsidRPr="00020181" w:rsidRDefault="00504837" w:rsidP="00AE3EFC">
      <w:pPr>
        <w:pStyle w:val="a3"/>
        <w:spacing w:line="480" w:lineRule="auto"/>
        <w:ind w:left="0"/>
        <w:rPr>
          <w:rFonts w:ascii="Arial Narrow" w:hAnsi="Arial Narrow"/>
          <w:sz w:val="28"/>
          <w:szCs w:val="28"/>
        </w:rPr>
      </w:pPr>
      <w:r w:rsidRPr="00020181">
        <w:rPr>
          <w:rFonts w:ascii="Arial Narrow" w:hAnsi="Arial Narrow"/>
          <w:sz w:val="28"/>
          <w:szCs w:val="28"/>
        </w:rPr>
        <w:t>Требования к содержанию, объему и структуре  выпускной  квалификационной работы определяются Программой о государственной (итоговой)   аттестации        выпускников</w:t>
      </w:r>
    </w:p>
    <w:p w:rsidR="00504837" w:rsidRPr="00020181" w:rsidRDefault="00504837" w:rsidP="00020181">
      <w:pPr>
        <w:pStyle w:val="a3"/>
        <w:spacing w:line="480" w:lineRule="auto"/>
        <w:ind w:left="0"/>
        <w:rPr>
          <w:rFonts w:ascii="Arial Narrow" w:hAnsi="Arial Narrow"/>
          <w:sz w:val="28"/>
          <w:szCs w:val="28"/>
          <w:u w:val="single"/>
        </w:rPr>
      </w:pPr>
      <w:r w:rsidRPr="00020181">
        <w:rPr>
          <w:rFonts w:ascii="Arial Narrow" w:hAnsi="Arial Narrow"/>
          <w:sz w:val="28"/>
          <w:szCs w:val="28"/>
          <w:u w:val="single"/>
        </w:rPr>
        <w:t>Государственного Бюджетного Образовательного У</w:t>
      </w:r>
      <w:r w:rsidR="00020181">
        <w:rPr>
          <w:rFonts w:ascii="Arial Narrow" w:hAnsi="Arial Narrow"/>
          <w:sz w:val="28"/>
          <w:szCs w:val="28"/>
          <w:u w:val="single"/>
        </w:rPr>
        <w:t>чреждения «Конаковский колледж»</w:t>
      </w:r>
    </w:p>
    <w:p w:rsidR="002F0DB2" w:rsidRDefault="002F0DB2"/>
    <w:p w:rsidR="002F0DB2" w:rsidRDefault="002F0DB2"/>
    <w:p w:rsidR="00504837" w:rsidRDefault="00504837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EA7B7E" w:rsidRDefault="00EA7B7E"/>
    <w:p w:rsidR="00504837" w:rsidRPr="00020181" w:rsidRDefault="00504837" w:rsidP="00AE3EF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504837" w:rsidRPr="00020181" w:rsidRDefault="00504837" w:rsidP="00AE3EF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 xml:space="preserve"> «КОНАКОВСКИЙ КОЛЛЕДЖ»</w:t>
      </w:r>
    </w:p>
    <w:p w:rsidR="00504837" w:rsidRPr="00020181" w:rsidRDefault="00504837" w:rsidP="00AE3EFC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>Г.КОНАКОВО</w:t>
      </w:r>
    </w:p>
    <w:p w:rsidR="00504837" w:rsidRPr="00020181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20181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20181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20181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 xml:space="preserve">Рассмотрено  на заседании                                                               «УТВЕРЖДАЮ»                      </w:t>
      </w:r>
    </w:p>
    <w:p w:rsidR="00504837" w:rsidRPr="00020181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>Цикловой Методической Комиссии                                               Директор ГБПОУ</w:t>
      </w:r>
    </w:p>
    <w:p w:rsidR="00504837" w:rsidRPr="00020181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>По техническому профилю                                                  «Конаковский колледж»</w:t>
      </w:r>
    </w:p>
    <w:p w:rsidR="00504837" w:rsidRPr="00020181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>Протокол №  ___Т от «__»____  2018г.                                         _______Лупина М.А.</w:t>
      </w:r>
    </w:p>
    <w:p w:rsidR="00504837" w:rsidRPr="00020181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 xml:space="preserve">Председатель ЦМК                                                          </w:t>
      </w:r>
    </w:p>
    <w:p w:rsidR="00504837" w:rsidRPr="00020181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 xml:space="preserve">______      Коростелева И.С.                         </w:t>
      </w:r>
    </w:p>
    <w:p w:rsidR="00504837" w:rsidRPr="00020181" w:rsidRDefault="00504837" w:rsidP="00AE3EFC">
      <w:pPr>
        <w:tabs>
          <w:tab w:val="left" w:pos="6090"/>
        </w:tabs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020181">
        <w:rPr>
          <w:rFonts w:ascii="Arial Narrow" w:hAnsi="Arial Narrow"/>
          <w:b/>
          <w:sz w:val="28"/>
          <w:szCs w:val="28"/>
          <w:lang w:eastAsia="ru-RU"/>
        </w:rPr>
        <w:tab/>
      </w:r>
    </w:p>
    <w:p w:rsidR="00504837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EF3C56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EF3C56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EF3C56">
        <w:rPr>
          <w:rFonts w:ascii="Arial Narrow" w:hAnsi="Arial Narrow"/>
          <w:b/>
          <w:sz w:val="28"/>
          <w:szCs w:val="28"/>
          <w:lang w:eastAsia="ru-RU"/>
        </w:rPr>
        <w:t xml:space="preserve">                           </w:t>
      </w: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  <w:r w:rsidRPr="00F319E8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ПРОГРАММА ПРОФЕССИОНАЛЬНОГО МОДУЛЯ</w:t>
      </w:r>
    </w:p>
    <w:p w:rsidR="00504837" w:rsidRPr="00F319E8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F319E8">
        <w:rPr>
          <w:rFonts w:ascii="Arial Narrow" w:hAnsi="Arial Narrow"/>
          <w:b/>
          <w:sz w:val="28"/>
          <w:szCs w:val="28"/>
          <w:lang w:eastAsia="ru-RU"/>
        </w:rPr>
        <w:t>ПМ.01. ВЫПОЛНЕНИЕ ШТУКАТУРНЫХ</w:t>
      </w:r>
      <w:r>
        <w:rPr>
          <w:rFonts w:ascii="Arial Narrow" w:hAnsi="Arial Narrow"/>
          <w:b/>
          <w:sz w:val="28"/>
          <w:szCs w:val="28"/>
          <w:lang w:eastAsia="ru-RU"/>
        </w:rPr>
        <w:t xml:space="preserve"> И ДЕКОРАТИВНЫХ </w:t>
      </w:r>
      <w:r w:rsidRPr="00F319E8">
        <w:rPr>
          <w:rFonts w:ascii="Arial Narrow" w:hAnsi="Arial Narrow"/>
          <w:b/>
          <w:sz w:val="28"/>
          <w:szCs w:val="28"/>
          <w:lang w:eastAsia="ru-RU"/>
        </w:rPr>
        <w:t xml:space="preserve"> РАБОТ.</w:t>
      </w:r>
    </w:p>
    <w:p w:rsidR="00504837" w:rsidRPr="00F319E8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52586" w:rsidRDefault="00552586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52586" w:rsidRDefault="00552586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52586" w:rsidRDefault="00552586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52586" w:rsidRDefault="00552586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52586" w:rsidRDefault="00552586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52586" w:rsidRDefault="00552586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52586" w:rsidRDefault="00552586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52586" w:rsidRPr="00F319E8" w:rsidRDefault="00552586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F319E8">
        <w:rPr>
          <w:rFonts w:ascii="Verdana" w:hAnsi="Verdana"/>
          <w:color w:val="000000"/>
          <w:sz w:val="18"/>
          <w:szCs w:val="18"/>
          <w:lang w:eastAsia="ru-RU"/>
        </w:rPr>
        <w:t>201</w:t>
      </w:r>
      <w:r>
        <w:rPr>
          <w:rFonts w:ascii="Verdana" w:hAnsi="Verdana"/>
          <w:color w:val="000000"/>
          <w:sz w:val="18"/>
          <w:szCs w:val="18"/>
          <w:lang w:eastAsia="ru-RU"/>
        </w:rPr>
        <w:t>8</w:t>
      </w:r>
      <w:r w:rsidRPr="00F319E8">
        <w:rPr>
          <w:rFonts w:ascii="Verdana" w:hAnsi="Verdana"/>
          <w:color w:val="000000"/>
          <w:sz w:val="18"/>
          <w:szCs w:val="18"/>
          <w:lang w:eastAsia="ru-RU"/>
        </w:rPr>
        <w:t>г.</w:t>
      </w: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552586" w:rsidRDefault="00504837" w:rsidP="00552586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 xml:space="preserve">                                                              </w:t>
      </w:r>
    </w:p>
    <w:p w:rsidR="00552586" w:rsidRDefault="00552586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F319E8">
        <w:rPr>
          <w:rFonts w:ascii="Arial Narrow" w:hAnsi="Arial Narrow"/>
          <w:color w:val="000000"/>
          <w:sz w:val="28"/>
          <w:szCs w:val="28"/>
          <w:lang w:eastAsia="ru-RU"/>
        </w:rPr>
        <w:t xml:space="preserve">Программа профессионального модуля </w:t>
      </w:r>
      <w:r w:rsidRPr="00F319E8">
        <w:rPr>
          <w:rFonts w:ascii="Arial Narrow" w:hAnsi="Arial Narrow"/>
          <w:b/>
          <w:color w:val="000000"/>
          <w:sz w:val="28"/>
          <w:szCs w:val="28"/>
          <w:lang w:eastAsia="ru-RU"/>
        </w:rPr>
        <w:t>ПМ.</w:t>
      </w:r>
      <w:r w:rsidRPr="00F319E8">
        <w:rPr>
          <w:rFonts w:ascii="Arial Narrow" w:hAnsi="Arial Narrow"/>
          <w:b/>
          <w:sz w:val="28"/>
          <w:szCs w:val="28"/>
          <w:lang w:eastAsia="ru-RU"/>
        </w:rPr>
        <w:t>01. Выполнение штукатурных</w:t>
      </w:r>
      <w:r>
        <w:rPr>
          <w:rFonts w:ascii="Arial Narrow" w:hAnsi="Arial Narrow"/>
          <w:b/>
          <w:sz w:val="28"/>
          <w:szCs w:val="28"/>
          <w:lang w:eastAsia="ru-RU"/>
        </w:rPr>
        <w:t xml:space="preserve"> и декоративных </w:t>
      </w:r>
      <w:r w:rsidRPr="00F319E8">
        <w:rPr>
          <w:rFonts w:ascii="Arial Narrow" w:hAnsi="Arial Narrow"/>
          <w:b/>
          <w:sz w:val="28"/>
          <w:szCs w:val="28"/>
          <w:lang w:eastAsia="ru-RU"/>
        </w:rPr>
        <w:t xml:space="preserve"> работ </w:t>
      </w:r>
      <w:r w:rsidRPr="00F319E8">
        <w:rPr>
          <w:rFonts w:ascii="Arial Narrow" w:hAnsi="Arial Narrow"/>
          <w:color w:val="000000"/>
          <w:sz w:val="28"/>
          <w:szCs w:val="28"/>
          <w:lang w:eastAsia="ru-RU"/>
        </w:rPr>
        <w:t xml:space="preserve"> разработана на основе Федеральных государственных образовательных стандартов по профессиям 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среднего </w:t>
      </w:r>
      <w:r w:rsidRPr="00F319E8">
        <w:rPr>
          <w:rFonts w:ascii="Arial Narrow" w:hAnsi="Arial Narrow"/>
          <w:color w:val="000000"/>
          <w:sz w:val="28"/>
          <w:szCs w:val="28"/>
          <w:lang w:eastAsia="ru-RU"/>
        </w:rPr>
        <w:t xml:space="preserve"> профессионального образования</w:t>
      </w:r>
      <w:r>
        <w:rPr>
          <w:rFonts w:ascii="Arial Narrow" w:hAnsi="Arial Narrow"/>
          <w:sz w:val="28"/>
          <w:szCs w:val="28"/>
          <w:lang w:eastAsia="ru-RU"/>
        </w:rPr>
        <w:t xml:space="preserve">  </w:t>
      </w:r>
      <w:r>
        <w:rPr>
          <w:rFonts w:ascii="Arial Narrow" w:hAnsi="Arial Narrow"/>
          <w:b/>
          <w:color w:val="000000"/>
          <w:sz w:val="28"/>
          <w:szCs w:val="28"/>
          <w:lang w:eastAsia="ru-RU"/>
        </w:rPr>
        <w:t>08.01.25.</w:t>
      </w:r>
      <w:r w:rsidRPr="00F319E8">
        <w:rPr>
          <w:rFonts w:ascii="Arial Narrow" w:hAnsi="Arial Narrow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  <w:lang w:eastAsia="ru-RU"/>
        </w:rPr>
        <w:t>«</w:t>
      </w:r>
      <w:r w:rsidRPr="00AF130D">
        <w:rPr>
          <w:rFonts w:ascii="Arial Narrow" w:hAnsi="Arial Narrow"/>
          <w:b/>
          <w:color w:val="000000"/>
          <w:sz w:val="28"/>
          <w:szCs w:val="28"/>
          <w:lang w:eastAsia="ru-RU"/>
        </w:rPr>
        <w:t>08.01.25 Мастер отделочных строительных и декоративных работ</w:t>
      </w:r>
      <w:r w:rsidRPr="00F319E8">
        <w:rPr>
          <w:rFonts w:ascii="Arial Narrow" w:hAnsi="Arial Narrow"/>
          <w:b/>
          <w:color w:val="000000"/>
          <w:sz w:val="28"/>
          <w:szCs w:val="28"/>
          <w:lang w:eastAsia="ru-RU"/>
        </w:rPr>
        <w:t>».</w:t>
      </w:r>
    </w:p>
    <w:p w:rsidR="00504837" w:rsidRPr="00F319E8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F319E8">
        <w:rPr>
          <w:rFonts w:ascii="Arial Narrow" w:hAnsi="Arial Narrow"/>
          <w:color w:val="000000"/>
          <w:sz w:val="28"/>
          <w:szCs w:val="28"/>
          <w:lang w:eastAsia="ru-RU"/>
        </w:rPr>
        <w:t>Организация-разработчик: ГБПОУ  «Конаковский колледж»</w:t>
      </w:r>
    </w:p>
    <w:p w:rsidR="00504837" w:rsidRPr="00F319E8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F319E8">
        <w:rPr>
          <w:rFonts w:ascii="Arial Narrow" w:hAnsi="Arial Narrow"/>
          <w:color w:val="000000"/>
          <w:sz w:val="28"/>
          <w:szCs w:val="28"/>
          <w:lang w:eastAsia="ru-RU"/>
        </w:rPr>
        <w:t xml:space="preserve">Разработчик:  </w:t>
      </w:r>
    </w:p>
    <w:p w:rsidR="00504837" w:rsidRPr="00F319E8" w:rsidRDefault="00504837" w:rsidP="00697801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F319E8">
        <w:rPr>
          <w:rFonts w:ascii="Arial Narrow" w:hAnsi="Arial Narrow"/>
          <w:color w:val="000000"/>
          <w:sz w:val="28"/>
          <w:szCs w:val="28"/>
          <w:lang w:eastAsia="ru-RU"/>
        </w:rPr>
        <w:t>Коростелева И.С., преподаватель первой квал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ификационной    </w:t>
      </w:r>
      <w:r w:rsidRPr="00F319E8">
        <w:rPr>
          <w:rFonts w:ascii="Arial Narrow" w:hAnsi="Arial Narrow"/>
          <w:color w:val="000000"/>
          <w:sz w:val="28"/>
          <w:szCs w:val="28"/>
          <w:lang w:eastAsia="ru-RU"/>
        </w:rPr>
        <w:t>категории</w:t>
      </w:r>
      <w:r w:rsidR="00697801">
        <w:rPr>
          <w:rFonts w:ascii="Arial Narrow" w:hAnsi="Arial Narrow"/>
          <w:color w:val="000000"/>
          <w:sz w:val="28"/>
          <w:szCs w:val="28"/>
          <w:lang w:eastAsia="ru-RU"/>
        </w:rPr>
        <w:t>.</w:t>
      </w: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24"/>
          <w:szCs w:val="24"/>
          <w:lang w:eastAsia="ru-RU"/>
        </w:rPr>
      </w:pP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Рекомендована ___________________________</w:t>
      </w: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Заключение экспертного совета №_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>____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__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от «_____»______________ 20___ г.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         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rPr>
          <w:rFonts w:ascii="Verdana" w:hAnsi="Verdana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C00272" w:rsidRDefault="00504837" w:rsidP="00AE3EFC">
      <w:pPr>
        <w:spacing w:after="90" w:line="225" w:lineRule="atLeast"/>
        <w:ind w:left="150"/>
        <w:jc w:val="right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C00272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Pr="00E02B01" w:rsidRDefault="00504837" w:rsidP="00AE3EFC">
      <w:pPr>
        <w:ind w:left="-567"/>
        <w:rPr>
          <w:rFonts w:ascii="Arial Narrow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04837" w:rsidRDefault="00504837" w:rsidP="00AE3EFC">
      <w:pPr>
        <w:rPr>
          <w:rStyle w:val="fontstyle01"/>
          <w:rFonts w:ascii="Arial Narrow" w:hAnsi="Arial Narrow"/>
          <w:bCs/>
          <w:szCs w:val="28"/>
        </w:rPr>
      </w:pPr>
    </w:p>
    <w:p w:rsidR="00504837" w:rsidRDefault="00504837" w:rsidP="00AE3EFC">
      <w:pPr>
        <w:rPr>
          <w:rStyle w:val="fontstyle01"/>
          <w:rFonts w:ascii="Arial Narrow" w:hAnsi="Arial Narrow"/>
          <w:bCs/>
          <w:szCs w:val="28"/>
        </w:rPr>
      </w:pPr>
    </w:p>
    <w:p w:rsidR="002F0DB2" w:rsidRDefault="002F0DB2" w:rsidP="00AE3EFC">
      <w:pPr>
        <w:rPr>
          <w:rStyle w:val="fontstyle01"/>
          <w:rFonts w:ascii="Arial Narrow" w:hAnsi="Arial Narrow"/>
          <w:bCs/>
          <w:szCs w:val="28"/>
        </w:rPr>
      </w:pPr>
    </w:p>
    <w:p w:rsidR="002F0DB2" w:rsidRDefault="002F0DB2" w:rsidP="00AE3EFC">
      <w:pPr>
        <w:rPr>
          <w:rStyle w:val="fontstyle01"/>
          <w:rFonts w:ascii="Arial Narrow" w:hAnsi="Arial Narrow"/>
          <w:bCs/>
          <w:szCs w:val="28"/>
        </w:rPr>
      </w:pPr>
    </w:p>
    <w:p w:rsidR="002F0DB2" w:rsidRPr="000F55B0" w:rsidRDefault="002F0DB2" w:rsidP="00AE3EFC">
      <w:pPr>
        <w:rPr>
          <w:rStyle w:val="fontstyle01"/>
          <w:rFonts w:ascii="Arial Narrow" w:hAnsi="Arial Narrow"/>
          <w:bCs/>
          <w:szCs w:val="28"/>
        </w:rPr>
      </w:pPr>
    </w:p>
    <w:p w:rsidR="00504837" w:rsidRPr="000F55B0" w:rsidRDefault="00504837" w:rsidP="00AE3EFC">
      <w:pPr>
        <w:rPr>
          <w:rStyle w:val="fontstyle01"/>
          <w:rFonts w:ascii="Arial Narrow" w:hAnsi="Arial Narrow"/>
          <w:bCs/>
          <w:szCs w:val="28"/>
        </w:rPr>
      </w:pPr>
      <w:r w:rsidRPr="000F55B0">
        <w:rPr>
          <w:rStyle w:val="fontstyle01"/>
          <w:rFonts w:ascii="Arial Narrow" w:hAnsi="Arial Narrow"/>
          <w:bCs/>
          <w:szCs w:val="28"/>
        </w:rPr>
        <w:t>СОДЕРЖАНИЕ.                                                                                                          Стр.</w:t>
      </w:r>
    </w:p>
    <w:p w:rsidR="00504837" w:rsidRPr="000F55B0" w:rsidRDefault="00504837" w:rsidP="00AE3EFC">
      <w:pPr>
        <w:spacing w:after="0" w:line="240" w:lineRule="atLeast"/>
        <w:rPr>
          <w:rStyle w:val="fontstyle01"/>
          <w:rFonts w:ascii="Arial Narrow" w:hAnsi="Arial Narrow"/>
          <w:b w:val="0"/>
          <w:bCs/>
          <w:szCs w:val="28"/>
        </w:rPr>
      </w:pPr>
    </w:p>
    <w:p w:rsidR="00504837" w:rsidRPr="000F55B0" w:rsidRDefault="00504837" w:rsidP="00AE3EFC">
      <w:pPr>
        <w:spacing w:after="0" w:line="240" w:lineRule="atLeast"/>
        <w:rPr>
          <w:rStyle w:val="fontstyle01"/>
          <w:rFonts w:ascii="Arial Narrow" w:hAnsi="Arial Narrow"/>
          <w:b w:val="0"/>
          <w:bCs/>
          <w:szCs w:val="28"/>
        </w:rPr>
      </w:pPr>
      <w:r w:rsidRPr="000F55B0">
        <w:rPr>
          <w:rStyle w:val="fontstyle01"/>
          <w:rFonts w:ascii="Arial Narrow" w:hAnsi="Arial Narrow"/>
          <w:b w:val="0"/>
          <w:bCs/>
          <w:szCs w:val="28"/>
        </w:rPr>
        <w:t>1. ОБЩАЯ ХАРАКТЕРИСТИКА ПРОГРАММЫ                                                       4</w:t>
      </w:r>
    </w:p>
    <w:p w:rsidR="00504837" w:rsidRPr="000F55B0" w:rsidRDefault="00504837" w:rsidP="00AE3EFC">
      <w:pPr>
        <w:spacing w:after="0" w:line="240" w:lineRule="atLeast"/>
        <w:rPr>
          <w:rStyle w:val="fontstyle01"/>
          <w:rFonts w:ascii="Arial Narrow" w:hAnsi="Arial Narrow"/>
          <w:b w:val="0"/>
          <w:bCs/>
          <w:szCs w:val="28"/>
        </w:rPr>
      </w:pPr>
      <w:r w:rsidRPr="000F55B0">
        <w:rPr>
          <w:rStyle w:val="fontstyle01"/>
          <w:rFonts w:ascii="Arial Narrow" w:hAnsi="Arial Narrow"/>
          <w:b w:val="0"/>
          <w:bCs/>
          <w:szCs w:val="28"/>
        </w:rPr>
        <w:t>УЧЕБНОЙ ДИСЦИПЛИНЫ</w:t>
      </w:r>
    </w:p>
    <w:p w:rsidR="00504837" w:rsidRPr="000F55B0" w:rsidRDefault="00504837" w:rsidP="00AE3EFC">
      <w:pPr>
        <w:spacing w:after="0" w:line="240" w:lineRule="atLeast"/>
        <w:rPr>
          <w:rStyle w:val="fontstyle01"/>
          <w:rFonts w:ascii="Arial Narrow" w:hAnsi="Arial Narrow"/>
          <w:b w:val="0"/>
          <w:bCs/>
          <w:szCs w:val="28"/>
        </w:rPr>
      </w:pPr>
    </w:p>
    <w:p w:rsidR="00504837" w:rsidRPr="000F55B0" w:rsidRDefault="00504837" w:rsidP="00AE3EFC">
      <w:pPr>
        <w:rPr>
          <w:rStyle w:val="fontstyle01"/>
          <w:rFonts w:ascii="Arial Narrow" w:hAnsi="Arial Narrow"/>
          <w:b w:val="0"/>
          <w:bCs/>
          <w:szCs w:val="28"/>
        </w:rPr>
      </w:pPr>
      <w:r w:rsidRPr="000F55B0">
        <w:rPr>
          <w:rStyle w:val="fontstyle01"/>
          <w:rFonts w:ascii="Arial Narrow" w:hAnsi="Arial Narrow"/>
          <w:b w:val="0"/>
          <w:bCs/>
          <w:szCs w:val="28"/>
        </w:rPr>
        <w:t>2. СТРУКТУРА И СОДЕРЖАНИЕ УЧЕБНОЙ                                                         14                                                         ДИСЦИПЛИНЫ</w:t>
      </w:r>
    </w:p>
    <w:p w:rsidR="00504837" w:rsidRPr="000F55B0" w:rsidRDefault="00504837" w:rsidP="00AE3EFC">
      <w:pPr>
        <w:rPr>
          <w:rStyle w:val="fontstyle01"/>
          <w:rFonts w:ascii="Arial Narrow" w:hAnsi="Arial Narrow"/>
          <w:b w:val="0"/>
          <w:bCs/>
          <w:szCs w:val="28"/>
        </w:rPr>
      </w:pPr>
      <w:r w:rsidRPr="000F55B0">
        <w:rPr>
          <w:rStyle w:val="fontstyle01"/>
          <w:rFonts w:ascii="Arial Narrow" w:hAnsi="Arial Narrow"/>
          <w:b w:val="0"/>
          <w:bCs/>
          <w:szCs w:val="28"/>
        </w:rPr>
        <w:t>3. УСЛОВИЯ РЕАЛИЗАЦИИ ПРОГРАММЫ                                                          21</w:t>
      </w:r>
    </w:p>
    <w:p w:rsidR="00504837" w:rsidRPr="000F55B0" w:rsidRDefault="00504837" w:rsidP="00AE3EFC">
      <w:pPr>
        <w:rPr>
          <w:rStyle w:val="fontstyle01"/>
          <w:rFonts w:ascii="Arial Narrow" w:hAnsi="Arial Narrow"/>
          <w:b w:val="0"/>
          <w:bCs/>
          <w:szCs w:val="28"/>
        </w:rPr>
      </w:pPr>
      <w:r w:rsidRPr="000F55B0">
        <w:rPr>
          <w:rStyle w:val="fontstyle01"/>
          <w:rFonts w:ascii="Arial Narrow" w:hAnsi="Arial Narrow"/>
          <w:b w:val="0"/>
          <w:bCs/>
          <w:szCs w:val="28"/>
        </w:rPr>
        <w:t>4. КОНТРОЛЬ И ОЦЕНКА РЕЗУЛЬТАТОВ ОСВОЕНИЯ                                      23      УЧЕБНОЙ ДИСЦИПЛИНЫ</w:t>
      </w:r>
    </w:p>
    <w:p w:rsidR="00504837" w:rsidRPr="000F55B0" w:rsidRDefault="00504837" w:rsidP="00AE3EFC">
      <w:pPr>
        <w:spacing w:after="0" w:line="240" w:lineRule="atLeast"/>
        <w:rPr>
          <w:rStyle w:val="fontstyle01"/>
          <w:rFonts w:ascii="Arial Narrow" w:hAnsi="Arial Narrow"/>
          <w:b w:val="0"/>
          <w:bCs/>
          <w:szCs w:val="28"/>
        </w:rPr>
      </w:pPr>
      <w:r w:rsidRPr="000F55B0">
        <w:rPr>
          <w:rStyle w:val="fontstyle01"/>
          <w:rFonts w:ascii="Arial Narrow" w:hAnsi="Arial Narrow"/>
          <w:b w:val="0"/>
          <w:bCs/>
          <w:szCs w:val="28"/>
        </w:rPr>
        <w:t xml:space="preserve">5. ВОЗМОЖНОСТИ ИСПОЛЬЗОВАНИЯ ПРОГРАММЫ                                      24      </w:t>
      </w:r>
    </w:p>
    <w:p w:rsidR="00504837" w:rsidRPr="000F55B0" w:rsidRDefault="00504837" w:rsidP="00AE3EFC">
      <w:pPr>
        <w:spacing w:after="0" w:line="240" w:lineRule="atLeast"/>
        <w:rPr>
          <w:rStyle w:val="fontstyle01"/>
          <w:rFonts w:ascii="Arial Narrow" w:hAnsi="Arial Narrow"/>
          <w:b w:val="0"/>
          <w:bCs/>
          <w:szCs w:val="28"/>
        </w:rPr>
      </w:pPr>
      <w:r w:rsidRPr="000F55B0">
        <w:rPr>
          <w:rStyle w:val="fontstyle01"/>
          <w:rFonts w:ascii="Arial Narrow" w:hAnsi="Arial Narrow"/>
          <w:b w:val="0"/>
          <w:bCs/>
          <w:szCs w:val="28"/>
        </w:rPr>
        <w:t>В ДРУГИХ ПООП</w:t>
      </w: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2F0DB2" w:rsidRPr="00E02B01" w:rsidRDefault="002F0DB2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020181" w:rsidRDefault="00504837" w:rsidP="00AE3EFC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Default="00504837" w:rsidP="00AE3EFC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04837" w:rsidRDefault="00504837" w:rsidP="00AE3EFC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04837" w:rsidRPr="0055180A" w:rsidRDefault="00504837" w:rsidP="00AE3EFC">
      <w:pPr>
        <w:spacing w:before="120" w:after="120" w:line="240" w:lineRule="auto"/>
        <w:rPr>
          <w:rFonts w:ascii="Arial Narrow" w:hAnsi="Arial Narrow"/>
          <w:i/>
          <w:color w:val="000000"/>
          <w:sz w:val="28"/>
          <w:szCs w:val="28"/>
        </w:rPr>
      </w:pPr>
      <w:r w:rsidRPr="000F55B0">
        <w:rPr>
          <w:rFonts w:ascii="Arial Narrow" w:hAnsi="Arial Narrow"/>
          <w:b/>
          <w:bCs/>
          <w:color w:val="000000"/>
          <w:sz w:val="24"/>
          <w:szCs w:val="24"/>
        </w:rPr>
        <w:t>1. ОБЩАЯ ХАРАКТЕРИСТИКА ПРОГРАММЫ</w:t>
      </w:r>
      <w:r w:rsidRPr="000F55B0">
        <w:rPr>
          <w:rFonts w:ascii="Arial Narrow" w:hAnsi="Arial Narrow"/>
          <w:b/>
          <w:bCs/>
          <w:color w:val="000000"/>
          <w:sz w:val="24"/>
          <w:szCs w:val="24"/>
        </w:rPr>
        <w:br/>
        <w:t>ПРОФЕССИОНАЛЬНОГО МОДУЛЯ</w:t>
      </w:r>
      <w:r w:rsidRPr="003E0D39">
        <w:rPr>
          <w:rFonts w:ascii="Arial Narrow" w:hAnsi="Arial Narrow"/>
          <w:b/>
          <w:bCs/>
          <w:color w:val="000000"/>
          <w:sz w:val="28"/>
          <w:szCs w:val="28"/>
        </w:rPr>
        <w:br/>
        <w:t>ПМ.01. Выполнение штукатурных и декоративных работ</w:t>
      </w:r>
      <w:r w:rsidRPr="003E0D39">
        <w:rPr>
          <w:rFonts w:ascii="Arial Narrow" w:hAnsi="Arial Narrow"/>
          <w:b/>
          <w:bCs/>
          <w:color w:val="000000"/>
          <w:sz w:val="28"/>
          <w:szCs w:val="28"/>
        </w:rPr>
        <w:br/>
        <w:t>1.1. Область применения программы</w:t>
      </w:r>
      <w:r w:rsidRPr="003E0D39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3E0D39">
        <w:rPr>
          <w:rFonts w:ascii="Arial Narrow" w:hAnsi="Arial Narrow"/>
          <w:bCs/>
          <w:color w:val="000000"/>
          <w:sz w:val="28"/>
          <w:szCs w:val="28"/>
        </w:rPr>
        <w:t>Программа профессионального модуля является частью программы</w:t>
      </w:r>
      <w:r w:rsidRPr="003E0D39">
        <w:rPr>
          <w:rFonts w:ascii="Arial Narrow" w:hAnsi="Arial Narrow"/>
          <w:bCs/>
          <w:color w:val="000000"/>
          <w:sz w:val="28"/>
          <w:szCs w:val="28"/>
        </w:rPr>
        <w:br/>
        <w:t>подготовки квалифицированных рабочих, служащих (далее – ППКРС) в</w:t>
      </w:r>
      <w:r w:rsidRPr="003E0D39">
        <w:rPr>
          <w:rFonts w:ascii="Arial Narrow" w:hAnsi="Arial Narrow"/>
          <w:bCs/>
          <w:color w:val="000000"/>
          <w:sz w:val="28"/>
          <w:szCs w:val="28"/>
        </w:rPr>
        <w:br/>
        <w:t xml:space="preserve">соответствии с ФГОС СПО </w:t>
      </w:r>
      <w:r w:rsidRPr="003E0D39">
        <w:rPr>
          <w:rFonts w:ascii="Arial Narrow" w:hAnsi="Arial Narrow"/>
          <w:b/>
          <w:bCs/>
          <w:color w:val="000000"/>
          <w:sz w:val="28"/>
          <w:szCs w:val="28"/>
        </w:rPr>
        <w:t>08.01.25 Мастер отделочных строительных и</w:t>
      </w:r>
      <w:r w:rsidRPr="003E0D39">
        <w:rPr>
          <w:rFonts w:ascii="Arial Narrow" w:hAnsi="Arial Narrow"/>
          <w:b/>
          <w:bCs/>
          <w:color w:val="000000"/>
          <w:sz w:val="28"/>
          <w:szCs w:val="28"/>
        </w:rPr>
        <w:br/>
        <w:t>декоративных работ.</w:t>
      </w:r>
      <w:r w:rsidRPr="003E0D39">
        <w:rPr>
          <w:rFonts w:ascii="Arial Narrow" w:hAnsi="Arial Narrow"/>
          <w:b/>
          <w:bCs/>
          <w:color w:val="000000"/>
          <w:sz w:val="28"/>
          <w:szCs w:val="28"/>
        </w:rPr>
        <w:br/>
        <w:t>1.2. Цель и планируемые результаты освоения профессионального модуля</w:t>
      </w:r>
      <w:r w:rsidRPr="003E0D39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3E0D39">
        <w:rPr>
          <w:rFonts w:ascii="Arial Narrow" w:hAnsi="Arial Narrow"/>
          <w:bCs/>
          <w:color w:val="000000"/>
          <w:sz w:val="28"/>
          <w:szCs w:val="28"/>
        </w:rPr>
        <w:t>В результате изучения профессионального модуля студент должен</w:t>
      </w:r>
      <w:r w:rsidRPr="003E0D39">
        <w:rPr>
          <w:rFonts w:ascii="Arial Narrow" w:hAnsi="Arial Narrow"/>
          <w:bCs/>
          <w:color w:val="000000"/>
          <w:sz w:val="28"/>
          <w:szCs w:val="28"/>
        </w:rPr>
        <w:br/>
        <w:t xml:space="preserve">освоить вид деятельности «Выполнение штукатурных 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и декоративных </w:t>
      </w:r>
      <w:r w:rsidRPr="003E0D39">
        <w:rPr>
          <w:rFonts w:ascii="Arial Narrow" w:hAnsi="Arial Narrow"/>
          <w:bCs/>
          <w:color w:val="000000"/>
          <w:sz w:val="28"/>
          <w:szCs w:val="28"/>
        </w:rPr>
        <w:t>работ»</w:t>
      </w:r>
      <w:r>
        <w:rPr>
          <w:rFonts w:ascii="Arial Narrow" w:hAnsi="Arial Narrow"/>
          <w:bCs/>
          <w:color w:val="000000"/>
          <w:sz w:val="28"/>
          <w:szCs w:val="28"/>
        </w:rPr>
        <w:t>,</w:t>
      </w:r>
      <w:r w:rsidRPr="003E0D39">
        <w:rPr>
          <w:rFonts w:ascii="Arial Narrow" w:hAnsi="Arial Narrow"/>
          <w:bCs/>
          <w:color w:val="000000"/>
          <w:sz w:val="28"/>
          <w:szCs w:val="28"/>
        </w:rPr>
        <w:t xml:space="preserve"> и</w:t>
      </w:r>
      <w:r w:rsidRPr="003E0D39">
        <w:rPr>
          <w:rFonts w:ascii="Arial Narrow" w:hAnsi="Arial Narrow"/>
          <w:bCs/>
          <w:color w:val="000000"/>
          <w:sz w:val="28"/>
          <w:szCs w:val="28"/>
        </w:rPr>
        <w:br/>
        <w:t xml:space="preserve">соответствующие ему </w:t>
      </w:r>
      <w:r>
        <w:rPr>
          <w:rFonts w:ascii="Arial Narrow" w:hAnsi="Arial Narrow"/>
          <w:bCs/>
          <w:color w:val="000000"/>
          <w:sz w:val="28"/>
          <w:szCs w:val="28"/>
        </w:rPr>
        <w:t>общие ,</w:t>
      </w:r>
      <w:r w:rsidRPr="003E0D39">
        <w:rPr>
          <w:rFonts w:ascii="Arial Narrow" w:hAnsi="Arial Narrow"/>
          <w:bCs/>
          <w:color w:val="000000"/>
          <w:sz w:val="28"/>
          <w:szCs w:val="28"/>
        </w:rPr>
        <w:t>профессиональные компетенции:</w:t>
      </w:r>
    </w:p>
    <w:p w:rsidR="00504837" w:rsidRPr="003E0D39" w:rsidRDefault="00504837" w:rsidP="00AE3EF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3E0D39">
        <w:rPr>
          <w:rFonts w:ascii="Arial Narrow" w:hAnsi="Arial Narrow"/>
          <w:b/>
          <w:sz w:val="28"/>
          <w:szCs w:val="28"/>
          <w:lang w:val="en-US"/>
        </w:rPr>
        <w:t>1.2.1. Перечень общих компетенций</w:t>
      </w:r>
    </w:p>
    <w:p w:rsidR="00504837" w:rsidRPr="003E0D39" w:rsidRDefault="00504837" w:rsidP="00AE3EFC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071"/>
      </w:tblGrid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/>
                <w:sz w:val="28"/>
                <w:szCs w:val="28"/>
                <w:lang w:val="en-US"/>
              </w:rPr>
              <w:t>Код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/>
                <w:sz w:val="28"/>
                <w:szCs w:val="28"/>
                <w:lang w:val="en-US"/>
              </w:rPr>
              <w:t>Наименование общих компетенций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01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4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6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7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8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9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10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04837" w:rsidRPr="003E0D39" w:rsidTr="006D69C9">
        <w:tc>
          <w:tcPr>
            <w:tcW w:w="959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11</w:t>
            </w:r>
          </w:p>
        </w:tc>
        <w:tc>
          <w:tcPr>
            <w:tcW w:w="9071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Pr="003E0D39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keepNext/>
        <w:spacing w:after="0" w:line="240" w:lineRule="auto"/>
        <w:jc w:val="both"/>
        <w:outlineLvl w:val="1"/>
        <w:rPr>
          <w:rFonts w:ascii="Arial Narrow" w:hAnsi="Arial Narrow"/>
          <w:b/>
          <w:bCs/>
          <w:sz w:val="28"/>
          <w:szCs w:val="28"/>
        </w:rPr>
      </w:pPr>
      <w:r w:rsidRPr="003E0D39">
        <w:rPr>
          <w:rFonts w:ascii="Arial Narrow" w:hAnsi="Arial Narrow"/>
          <w:b/>
          <w:bCs/>
          <w:sz w:val="28"/>
          <w:szCs w:val="28"/>
          <w:lang w:val="en-US"/>
        </w:rPr>
        <w:t xml:space="preserve">1.2.2. Перечень профессиональных компетенций </w:t>
      </w:r>
    </w:p>
    <w:p w:rsidR="00504837" w:rsidRPr="0075656B" w:rsidRDefault="00504837" w:rsidP="00AE3EFC">
      <w:pPr>
        <w:keepNext/>
        <w:spacing w:after="0" w:line="240" w:lineRule="auto"/>
        <w:jc w:val="both"/>
        <w:outlineLvl w:val="1"/>
        <w:rPr>
          <w:rFonts w:ascii="Arial Narrow" w:hAnsi="Arial Narrow"/>
          <w:b/>
          <w:bCs/>
          <w:i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959"/>
      </w:tblGrid>
      <w:tr w:rsidR="00504837" w:rsidRPr="003E0D39" w:rsidTr="006D69C9">
        <w:tc>
          <w:tcPr>
            <w:tcW w:w="1101" w:type="dxa"/>
          </w:tcPr>
          <w:p w:rsidR="00504837" w:rsidRPr="003E0D39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/>
                <w:sz w:val="28"/>
                <w:szCs w:val="28"/>
                <w:lang w:val="en-US"/>
              </w:rPr>
              <w:t>Код</w:t>
            </w:r>
          </w:p>
        </w:tc>
        <w:tc>
          <w:tcPr>
            <w:tcW w:w="8959" w:type="dxa"/>
          </w:tcPr>
          <w:p w:rsidR="00504837" w:rsidRPr="003E0D39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0000"/>
                <w:sz w:val="28"/>
                <w:szCs w:val="28"/>
              </w:rPr>
            </w:pPr>
            <w:r w:rsidRPr="003E0D39">
              <w:rPr>
                <w:rFonts w:ascii="Arial Narrow" w:hAnsi="Arial Narrow"/>
                <w:iCs/>
                <w:color w:val="000000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504837" w:rsidRPr="003E0D39" w:rsidTr="006D69C9">
        <w:tc>
          <w:tcPr>
            <w:tcW w:w="1101" w:type="dxa"/>
          </w:tcPr>
          <w:p w:rsidR="00504837" w:rsidRPr="003E0D39" w:rsidRDefault="00504837" w:rsidP="006D69C9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</w:pPr>
            <w:r w:rsidRPr="003E0D39"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8959" w:type="dxa"/>
          </w:tcPr>
          <w:p w:rsidR="00504837" w:rsidRPr="003E0D39" w:rsidRDefault="00504837" w:rsidP="006D69C9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</w:pPr>
            <w:r w:rsidRPr="003E0D39">
              <w:rPr>
                <w:rFonts w:ascii="Arial Narrow" w:hAnsi="Arial Narrow"/>
                <w:bCs/>
                <w:iCs/>
                <w:sz w:val="28"/>
                <w:szCs w:val="28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</w:tr>
      <w:tr w:rsidR="00504837" w:rsidRPr="003E0D39" w:rsidTr="006D69C9">
        <w:tc>
          <w:tcPr>
            <w:tcW w:w="1101" w:type="dxa"/>
          </w:tcPr>
          <w:p w:rsidR="00504837" w:rsidRPr="003E0D39" w:rsidRDefault="00504837" w:rsidP="006D69C9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</w:pPr>
            <w:r w:rsidRPr="003E0D39"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  <w:t>ПК 1.2. </w:t>
            </w:r>
          </w:p>
        </w:tc>
        <w:tc>
          <w:tcPr>
            <w:tcW w:w="8959" w:type="dxa"/>
          </w:tcPr>
          <w:p w:rsidR="00504837" w:rsidRPr="003E0D39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504837" w:rsidRPr="003E0D39" w:rsidTr="006D69C9">
        <w:tc>
          <w:tcPr>
            <w:tcW w:w="1101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/>
                <w:sz w:val="28"/>
                <w:szCs w:val="28"/>
                <w:lang w:val="en-US"/>
              </w:rPr>
              <w:t>ПК 1.3. </w:t>
            </w:r>
          </w:p>
        </w:tc>
        <w:tc>
          <w:tcPr>
            <w:tcW w:w="8959" w:type="dxa"/>
          </w:tcPr>
          <w:p w:rsidR="00504837" w:rsidRPr="003E0D39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04837" w:rsidRPr="003E0D39" w:rsidTr="006D69C9">
        <w:tc>
          <w:tcPr>
            <w:tcW w:w="1101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/>
                <w:sz w:val="28"/>
                <w:szCs w:val="28"/>
                <w:lang w:val="en-US"/>
              </w:rPr>
              <w:t>ПК 1.4. </w:t>
            </w:r>
          </w:p>
        </w:tc>
        <w:tc>
          <w:tcPr>
            <w:tcW w:w="8959" w:type="dxa"/>
          </w:tcPr>
          <w:p w:rsidR="00504837" w:rsidRPr="003E0D39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504837" w:rsidRPr="003E0D39" w:rsidTr="006D69C9">
        <w:tc>
          <w:tcPr>
            <w:tcW w:w="1101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/>
                <w:sz w:val="28"/>
                <w:szCs w:val="28"/>
                <w:lang w:val="en-US"/>
              </w:rPr>
              <w:t>ПК 1.5. </w:t>
            </w:r>
          </w:p>
        </w:tc>
        <w:tc>
          <w:tcPr>
            <w:tcW w:w="8959" w:type="dxa"/>
          </w:tcPr>
          <w:p w:rsidR="00504837" w:rsidRPr="003E0D39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04837" w:rsidRPr="003E0D39" w:rsidTr="006D69C9">
        <w:tc>
          <w:tcPr>
            <w:tcW w:w="1101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/>
                <w:sz w:val="28"/>
                <w:szCs w:val="28"/>
                <w:lang w:val="en-US"/>
              </w:rPr>
              <w:t>ПК 1.6. </w:t>
            </w:r>
          </w:p>
        </w:tc>
        <w:tc>
          <w:tcPr>
            <w:tcW w:w="8959" w:type="dxa"/>
          </w:tcPr>
          <w:p w:rsidR="00504837" w:rsidRPr="003E0D39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504837" w:rsidRPr="003E0D39" w:rsidTr="006D69C9">
        <w:tc>
          <w:tcPr>
            <w:tcW w:w="1101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/>
                <w:sz w:val="28"/>
                <w:szCs w:val="28"/>
                <w:lang w:val="en-US"/>
              </w:rPr>
              <w:t>ПК 1.7. </w:t>
            </w:r>
          </w:p>
        </w:tc>
        <w:tc>
          <w:tcPr>
            <w:tcW w:w="8959" w:type="dxa"/>
          </w:tcPr>
          <w:p w:rsidR="00504837" w:rsidRPr="003E0D39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504837" w:rsidRDefault="00504837" w:rsidP="00AE3EFC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3E0D39">
        <w:rPr>
          <w:rFonts w:ascii="Arial Narrow" w:hAnsi="Arial Narrow"/>
          <w:bCs/>
          <w:sz w:val="28"/>
          <w:szCs w:val="28"/>
        </w:rPr>
        <w:t xml:space="preserve">В результате освоения профессионального модуля </w:t>
      </w:r>
      <w:r>
        <w:rPr>
          <w:rFonts w:ascii="Arial Narrow" w:hAnsi="Arial Narrow"/>
          <w:bCs/>
          <w:sz w:val="28"/>
          <w:szCs w:val="28"/>
        </w:rPr>
        <w:t xml:space="preserve">обучающийся  </w:t>
      </w:r>
      <w:r w:rsidRPr="003E0D39">
        <w:rPr>
          <w:rFonts w:ascii="Arial Narrow" w:hAnsi="Arial Narrow"/>
          <w:bCs/>
          <w:sz w:val="28"/>
          <w:szCs w:val="28"/>
        </w:rPr>
        <w:t xml:space="preserve"> </w:t>
      </w:r>
      <w:r w:rsidRPr="003E0D39">
        <w:rPr>
          <w:rFonts w:ascii="Arial Narrow" w:hAnsi="Arial Narrow"/>
          <w:b/>
          <w:bCs/>
          <w:sz w:val="28"/>
          <w:szCs w:val="28"/>
        </w:rPr>
        <w:t>должен:</w:t>
      </w: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6"/>
        <w:gridCol w:w="8284"/>
      </w:tblGrid>
      <w:tr w:rsidR="00504837" w:rsidRPr="003E0D39" w:rsidTr="006D69C9">
        <w:tc>
          <w:tcPr>
            <w:tcW w:w="1668" w:type="dxa"/>
          </w:tcPr>
          <w:p w:rsidR="00504837" w:rsidRPr="0075656B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5656B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Иметь практический опыт</w:t>
            </w:r>
          </w:p>
        </w:tc>
        <w:tc>
          <w:tcPr>
            <w:tcW w:w="8392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Устройства наливных стяжек полов и оснований под полы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Транспортировки и складирования компонентов растворов и сухих строительных смесей для наливных стяжек полов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Устройства фасадных, теплоизоляционных, композиционных систем и их ремонт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 xml:space="preserve">Установки строительных лесов и подмостей </w:t>
            </w:r>
          </w:p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 xml:space="preserve">Транспортировки и складирования штукатурных и штукатурно-клеевых </w:t>
            </w:r>
            <w:r w:rsidRPr="003E0D39">
              <w:rPr>
                <w:rFonts w:ascii="Arial Narrow" w:hAnsi="Arial Narrow"/>
                <w:sz w:val="28"/>
                <w:szCs w:val="28"/>
              </w:rPr>
              <w:lastRenderedPageBreak/>
              <w:t>смесей.</w:t>
            </w:r>
          </w:p>
        </w:tc>
      </w:tr>
      <w:tr w:rsidR="00504837" w:rsidRPr="003E0D39" w:rsidTr="00020181">
        <w:trPr>
          <w:trHeight w:val="1024"/>
        </w:trPr>
        <w:tc>
          <w:tcPr>
            <w:tcW w:w="1668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lastRenderedPageBreak/>
              <w:t>уметь</w:t>
            </w:r>
          </w:p>
        </w:tc>
        <w:tc>
          <w:tcPr>
            <w:tcW w:w="8392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020181" w:rsidRDefault="00020181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Пользоваться установленной технической документацией.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применять электрифицированное и ручное оборудование и инструмент;</w:t>
            </w:r>
          </w:p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применять средства индивидуальной защиты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Монтировать конструкции строительных лесов и подмостей;</w:t>
            </w:r>
          </w:p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применять средства индивидуальной защиты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Транспортировать и складировать компоненты штукатурных и штукатурно-клеевых смесей.</w:t>
            </w:r>
          </w:p>
        </w:tc>
      </w:tr>
      <w:tr w:rsidR="00504837" w:rsidRPr="003E0D39" w:rsidTr="006D69C9">
        <w:tc>
          <w:tcPr>
            <w:tcW w:w="1668" w:type="dxa"/>
          </w:tcPr>
          <w:p w:rsidR="00504837" w:rsidRPr="0075656B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5656B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знать</w:t>
            </w:r>
          </w:p>
        </w:tc>
        <w:tc>
          <w:tcPr>
            <w:tcW w:w="8392" w:type="dxa"/>
          </w:tcPr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Требовани</w:t>
            </w:r>
            <w:r>
              <w:rPr>
                <w:rFonts w:ascii="Arial Narrow" w:hAnsi="Arial Narrow"/>
                <w:sz w:val="28"/>
                <w:szCs w:val="28"/>
              </w:rPr>
              <w:t xml:space="preserve">я </w:t>
            </w:r>
            <w:r w:rsidRPr="003E0D39">
              <w:rPr>
                <w:rFonts w:ascii="Arial Narrow" w:hAnsi="Arial Narrow"/>
                <w:sz w:val="28"/>
                <w:szCs w:val="28"/>
              </w:rPr>
              <w:t>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Технологическ</w:t>
            </w:r>
            <w:r>
              <w:rPr>
                <w:rFonts w:ascii="Arial Narrow" w:hAnsi="Arial Narrow"/>
                <w:sz w:val="28"/>
                <w:szCs w:val="28"/>
              </w:rPr>
              <w:t>ую последовательность</w:t>
            </w:r>
            <w:r w:rsidRPr="003E0D39">
              <w:rPr>
                <w:rFonts w:ascii="Arial Narrow" w:hAnsi="Arial Narrow"/>
                <w:sz w:val="28"/>
                <w:szCs w:val="28"/>
              </w:rPr>
              <w:t xml:space="preserve">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Составы штукатурных, декоративных и растворов специального назначения и способы дозирования их компонентов;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Методика диагностики состояния поврежденной поверхности;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Способы покрытия штукатуркой поверхностей при ремонте старинных зданий, сооружений и памятников архитектуры;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Назначение и правила применения используемого инструмента и приспособлений;</w:t>
            </w:r>
          </w:p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Правила применения средств индивидуальной защиты;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3E0D39">
              <w:rPr>
                <w:rFonts w:ascii="Arial Narrow" w:hAnsi="Arial Narrow" w:cs="Calibri"/>
                <w:sz w:val="28"/>
                <w:szCs w:val="28"/>
              </w:rPr>
              <w:t>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3E0D39">
              <w:rPr>
                <w:rFonts w:ascii="Arial Narrow" w:hAnsi="Arial Narrow"/>
                <w:sz w:val="28"/>
                <w:szCs w:val="28"/>
              </w:rPr>
              <w:t>Правила транспортировки, складирования и хранения компонентов штукатурных и штукатурно-клеевых смесей.</w:t>
            </w:r>
          </w:p>
        </w:tc>
      </w:tr>
    </w:tbl>
    <w:p w:rsidR="00504837" w:rsidRPr="003E0D39" w:rsidRDefault="00504837" w:rsidP="00AE3EFC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504837" w:rsidRPr="003E0D39" w:rsidRDefault="00504837" w:rsidP="00AE3EFC">
      <w:pPr>
        <w:spacing w:after="0" w:line="240" w:lineRule="auto"/>
        <w:outlineLvl w:val="0"/>
        <w:rPr>
          <w:rFonts w:ascii="Arial Narrow" w:hAnsi="Arial Narrow"/>
          <w:b/>
          <w:sz w:val="28"/>
          <w:szCs w:val="28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  <w:sectPr w:rsidR="00504837" w:rsidSect="00020181">
          <w:pgSz w:w="11906" w:h="16838"/>
          <w:pgMar w:top="709" w:right="707" w:bottom="284" w:left="1276" w:header="709" w:footer="709" w:gutter="0"/>
          <w:cols w:space="708"/>
          <w:docGrid w:linePitch="360"/>
        </w:sectPr>
      </w:pPr>
    </w:p>
    <w:p w:rsidR="00504837" w:rsidRPr="0075656B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75656B">
        <w:rPr>
          <w:rFonts w:ascii="Arial Narrow" w:hAnsi="Arial Narrow"/>
          <w:b/>
          <w:sz w:val="28"/>
          <w:szCs w:val="28"/>
          <w:lang w:eastAsia="ru-RU"/>
        </w:rPr>
        <w:lastRenderedPageBreak/>
        <w:t>Спецификация ПК/ разделов профессионального модуля ПМ.01 «Выполнение штукатурных и декоративных работ»</w:t>
      </w:r>
    </w:p>
    <w:p w:rsidR="00504837" w:rsidRPr="0075656B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869"/>
        <w:gridCol w:w="4111"/>
        <w:gridCol w:w="3827"/>
      </w:tblGrid>
      <w:tr w:rsidR="00504837" w:rsidTr="00A73E5C">
        <w:tc>
          <w:tcPr>
            <w:tcW w:w="3794" w:type="dxa"/>
            <w:vMerge w:val="restart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0807" w:type="dxa"/>
            <w:gridSpan w:val="3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Действия (дескрипторы)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504837" w:rsidTr="00A73E5C">
        <w:tc>
          <w:tcPr>
            <w:tcW w:w="14601" w:type="dxa"/>
            <w:gridSpan w:val="4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Раздел модуля 1. Оштукатуривание различных поверхностей зданий и сооружений</w:t>
            </w:r>
          </w:p>
        </w:tc>
      </w:tr>
      <w:tr w:rsidR="00504837" w:rsidTr="00A73E5C">
        <w:tc>
          <w:tcPr>
            <w:tcW w:w="3794" w:type="dxa"/>
            <w:vMerge w:val="restart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ПК 1.1. Выполнять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подготовительные работы,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включающие в себя: организацию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рабочего места, выбор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инструментов, приспособлений,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подбор и расчет материалов,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приготовление растворов,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необходимых для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и декоративных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в соответствии с заданием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требованиями охраны труда,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техники безопасности, пожарной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 и охраны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окружающей среды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Подготовка рабочего места в соответствии с заданием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требованиями охраны труда,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техники безопасности, пожарной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 и охраны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окружающей среды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Организовывать подготовку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рабочих мест, оборудования,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материалов для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и декоративных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в 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инструкциями и регламентами;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создавать безопасные условия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труда; 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осуществлять обработку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подготовку поверхностей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Требований инструкций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регламентов к организации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подготовке рабочих мест,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оборудования, материалов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инструментов для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и декоративных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методы организации труда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рабочем месте</w:t>
            </w: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Подбор и расчет материалов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необходимых для выполнения работ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 производстве штукатурных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декоративных работ в соответствии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 заданием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Выполнять расчет материалов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необходимых для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и декоративных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в соответствии с заданием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Нормы расходов сырья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материалов на выполняемые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работы</w:t>
            </w: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Приготовление растворов,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необходимых для выполнения работ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при производстве штукатурных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декоративных работ в соответствии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 заданием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Производить дозировку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 штукатурных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сухих строительных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смесей в соответствии с заданной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рецептурой;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перемешивать компоненты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растворов и смесей;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Составы штукатурных,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декоративных и растворов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специального назначения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дозирования 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компонентов;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перемешивания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составов штукатурных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сухих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строительных смесей;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транспортировки,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складирования и хранения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 штукатурных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сухих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строительных смесей;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ПК 1.2. Приготавливать обычные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декоративные штукатурные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растворы и смеси в соответствии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 установленной рецептурой,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безопасными условиями труда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охраной окружающей среды.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Приготовление штукатурных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смесей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дозировку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 штукатурных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сухих строительных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смесей в соответствии с заданной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рецептурой;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перемешивать компоненты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растворов и смесей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транспортировать и складировать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компоненты штукатурных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сухих строительных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смесей;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Составы штукатурных,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декоративных и растворов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специального назначения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дозирования 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перемешивания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составов штукатурных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сухих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строительных смесей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транспортировки,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складирования и хранения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 штукатурных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сухих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строительных смесей;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  <w:vMerge w:val="restart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ПК 1.3. Производить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оштукатуривание поверхностей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различной степени сложности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вручную и механизированным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способом с соблюдением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последовательности выполнения 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и безопасных условий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Подготовка поверхностей под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оштукатуривание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Провешивать поверхности;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очищать, обеспыливать,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грунтовать поверхности, наносить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обрызг;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выполнять насечки, устанавливать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штукатурные сетки, устанавливать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штукатурные и рустовочные профили, устанавливать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закладную арматуру, расшивать швы;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монтировать простые конструкции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строительных лесов и подмостей;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определения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отклонений простых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сложных поверхностей;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подготовки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под различные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виды штукатурок;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методика диагностики  состояния поверхности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установки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и рустовочных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профилей, сеток, закладной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арматуры и технология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расшивки швов;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Выполнение штукатурных работ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отделке внутренних и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зданий и сооружений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Наносить штукатурные растворы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 поверхности вручную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механизированным 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выполнять насечки при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оштукатуривании в несколько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слоев;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укладывать штукатурную сетку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нанесенный раствор;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выравнивать и подрезать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штукатурные растворы,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нанесенные на поверхности;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заглаживать, структурировать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штукатурку;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накрывочные слои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поверхность штукатурки, в том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числе шпаклевочные составы;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оштукатуривать лузги, усенки,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откосы;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изготавливать шаблоны при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устройстве тяг и рустов;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оштукатуривать поверхности сложных архитектурных форм;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обрабатывать штукатурные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 по технологии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«сграффито» по эскизам;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Технология нанесения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растворов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 вручную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механизированным 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нанесения насечек;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армирования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слоев;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и приемы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выравнивания, подрезки,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заглаживания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структурирования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растворов,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нанесенных на поверхности;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накрывочных слоев, в том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числе шпаклевания;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оштукатуривания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лузг, усенков, откосов;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конструкции, материалы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шаблонов, лекал и способы 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изготовления;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оштукатуривания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сложных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архитектурных форм;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высококачественной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штукатурки и штукатурок;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ПК 1.4. Выполнять декоративную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штукатурку на различных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поверхностях и архитектурноконструктивных элементах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технологическим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заданием и безопасными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условиями труда.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Выполнение декоративной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штукатурки на различных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поверхностях и архитектурно-конструктивных элементах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технологическим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заданием  и безопасными условиями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на поверхности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декоративные растворы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выполнять их обработку вручную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механизированным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декоративных штукатурок;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ПК 1.5. Выполнять ремонт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оштукатуренных поверхностей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соблюдением 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последовательности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и безопасных условий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Выполнение ремонта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оштукатуренных поверхностей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Диагностировать состояние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степень повреждения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ремонтируемой штукатурки, в том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числе при ремонте старинных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зданий, сооружений и памятников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архитектуры;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удалять отслаиваемые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поврежденные штукатурные слои;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обеспыливать, производить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расшивку и армирование,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грунтовать ремонтируемые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приготавливать ремонтные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штукатурные растворы;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штукатурные растворы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 поврежденные участки;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выравнивать и подрезать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штукатурные растворы,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нанесенные на поверхности;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заглаживать, структурировать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штукатурки, наносить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накрывочные слои;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Методика диагностики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состояния поврежденной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покрытия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штукатуркой поверхностей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 ремонте старинных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зданий, сооружений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памятников архитектуры;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удаления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поврежденной и отслаиваемой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приемы подготовки поврежденных участков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штукатурки перед ремонтом;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приготовления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ремонтных штукатурных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растворов, нанесение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обработка;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14601" w:type="dxa"/>
            <w:gridSpan w:val="4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lastRenderedPageBreak/>
              <w:t>Раздел модуля 2. Устройство наливных стяжек пола</w:t>
            </w:r>
          </w:p>
        </w:tc>
      </w:tr>
      <w:tr w:rsidR="00504837" w:rsidTr="00A73E5C">
        <w:trPr>
          <w:trHeight w:val="70"/>
        </w:trPr>
        <w:tc>
          <w:tcPr>
            <w:tcW w:w="3794" w:type="dxa"/>
            <w:vMerge w:val="restart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ПК 1.6. Устраивать наливные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стяжки полов с соблюдением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последовательности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и безопасных условий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Подготовка оснований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наливных стяжек пола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Оценивать состояние основания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пола под стяжку;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устранять неровности пола,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сквозные отверстия в местах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примыканий конструкций,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очищать поверхность;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выравнивать и нивелировать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сухую засыпку на поверхности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оснований под полы;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укладывать изолирующий слой из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теплоизоляционных материалов;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устанавливать разделительную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кромочную ленты, устраивать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деформационные швы,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осуществлять грунтование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укладку разделительного слоя;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нивелировать проектное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положение пола и устанавливать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маяки для наливных полов;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Методика диагностики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состояния основания пола под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стяжку;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виды ремонтных составов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ремонта и очистки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оснований под стяжку;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виды и область применения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разделительных и кромочных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лент и технология 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устройства;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устройства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деформационных швов;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выравнивания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нивелирования сухой засыпки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 поверхности оснований под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изготовления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изолирующего слоя из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теплоизоляционных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материалов;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виды и область применения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грунтовок и технология 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нанесения;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устройства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разделительного слоя;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приемы разметки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нивелирования проектного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положения пола;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конструкции маяков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наливных полов и методы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работы с ними;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Приготовление растворов наливных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стяжек пола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Транспортировать и складировать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компоненты растворов и сухие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строительные смеси для наливных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стяжек пола;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дозировку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 растворов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наливных стяжек полов вручную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или механизированным способом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 соответствии с заданной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рецептурой;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дозировку воды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сухих строительных смесей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наливных стяжек пола вручную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или механизированным способом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 соответствии с заданной рецептурой;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перемешивать компоненты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сухие строительные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смеси для наливных стяжек пола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вручную или механизированным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индивидуальной защиты 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Правила транспортировки,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складирования и хранения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 растворов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сухих строительных смесей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для наливных стяжек пола;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составы растворов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наливных стяжек пола;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требуемое количество воды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для разведения сухих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строительных смесей при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изготовлении наливных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стяжек пола;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перемешивания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и сухих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строительных смесей для наливных стяжек пола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вручную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механизированным 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Выполнение работ по устройству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наливных полов и оснований под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Заливать растворы для наливных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стяжек пола вручную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механизированным 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заливки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выравнивания растворов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наливных стяжек пола;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14601" w:type="dxa"/>
            <w:gridSpan w:val="4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Раздел модуля 3. Монтаж систем фасадных теплоизоляционных композиционных (СФТК)</w:t>
            </w:r>
          </w:p>
        </w:tc>
      </w:tr>
      <w:tr w:rsidR="00504837" w:rsidTr="00A73E5C">
        <w:tc>
          <w:tcPr>
            <w:tcW w:w="3794" w:type="dxa"/>
            <w:vMerge w:val="restart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ПК 1.7. Производить монтаж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ремонт систем фасадных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теплоизоляционных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композиционных с соблюдением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последовательности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и безопасных условий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tabs>
                <w:tab w:val="left" w:pos="2505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ab/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Подготовка оснований стен перед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монтажом 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проверка основания под монтаж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подготовка поверхности основания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 монтаж 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установка цокольного профиля;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установка строительных лесов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подмостей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Диагностировать состояние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 основания;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провешивать поверхности;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очищать, обеспыливать,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грунтовать поверхности;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наносить насечки;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выравнивать крупные неровности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штукатурными растворами;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монтировать цокольный профиль;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монтировать конструкции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строительных лесов и подмостей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Методика диагностики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состояния поверхности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основания фасада;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определение отклонений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фасадных поверхностей;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способы подготовки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под монтаж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порядок монтажа цокольного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профиля;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 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Приготовление штукатурных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штукатурно-клеевых растворов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смесей для устройства СФТК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Транспортировать и складировать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компоненты штукатурных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штукатурно-клеевых смесей;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дозировку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 штукатурных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штукатурно-клеевых смесей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заданной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рецептурой;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перемешивать компоненты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 и штукатурноклеевых смесей вручную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механизированным 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транспортировки,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складирования и хранения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 штукатурных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штукатурно-клеевых смесей;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составы штукатурных,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штукатурно-клеевых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декоративных смесей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дозирования 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компонентов;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перемешивания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штукатурных, штукатурноклеевых и декоративных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смесей вручную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механизированным 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Приклеивание теплоизоляционных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 и их дополнительная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механическая фиксация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штукатурно-клеевые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смеси на поверхность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теплоизоляционных плит (или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поверхность фасада) вручную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механизированным 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устанавливать теплоизоляционные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плиты в проектное положение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выравнивать их в плоскости;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выполнять установку дюбелей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механического крепления теплоизоляционных плит;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формировать деформационные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швы;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монтировать противопожарные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рассечки (в случае применения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качестве утеплителя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пенополистирольных плит);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пользоваться проектной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технической документацией;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нанесения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штукатурно-клеевой смеси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теплоизоляционных плит (или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 поверхность фасада)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вручную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механизированным 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закрепления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теплоизоляционных плит в проектное положение;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установки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дюбелей для механического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крепления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теплоизоляционных плит;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формирования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деформационных швов;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монтажа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противопожарных рассечек (в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случае применения в качестве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утеплителя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пенополистирольных плит);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чтения рабочих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чертежей;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Оштукатуривание СФТК вручную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механизированным способом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штукатурно-клеевые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растворы на поверхность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теплоизоляционных плит;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армировать и выравнивать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базовый штукатурный слой;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грунтовать поверхность базового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штукатурного слоя;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и структурировать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декоративные штукатурки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нанесения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штукатурно-клеевых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на поверхность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теплоизоляционных плит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вручную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механизированным способом;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армирования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базового штукатурного слоя;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приемы выравнивания базового штукатурного слоя;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приемы грунтования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 базового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штукатурного слоя;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нанесения и структурирования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декоративных штукатурок;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Выполнение ремонта СФТК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Диагностировать состояние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степень повреждения 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удалять поврежденные участки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обеспыливание,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расшивку и грунтование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поврежденных участков 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монтировать элементы 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приготавливать и наносить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ремонтные растворы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поврежденные участки;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выравнивать и структурировать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электрифицированное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ручное оборудование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Методика диагностики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состояния и степени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повреждения 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способы удаления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поврежденных участков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приемы подготовки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поврежденных участков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СФТК перед ремонтом;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монтажа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элементов СФТК;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приготовления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нанесения ремонтных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на поврежденные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участки;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приемы выравнивания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структурирования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штукатурки;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назначение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применения используемого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применения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</w:t>
            </w:r>
          </w:p>
        </w:tc>
      </w:tr>
      <w:tr w:rsidR="00504837" w:rsidTr="00A73E5C"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 01. Выбирать способы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задач профессиональной деятельности, применительно к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различным контекстам 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Распознавание сложных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проблемные ситуации в различных контекстах; проведение анализа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сложных ситуаций при решении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задач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 определение этапов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задачи;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определение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потребности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осуществление эффективного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выделение всех возможных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источников нужных ресурсов, в том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числе неочевидных;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разработка детального плана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действий;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оценка рисков на каждом шагу;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оценивает плюсы и минусы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полученного результата, своего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плана и его реализации, предлагает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критерии оценки и рекомендации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улучшению плана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Распознавать задачу и/или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проблему в профессиональном и/или социальном контексте;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анализировать задачу и/или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проблему и выделять её составные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части;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правильно выявлять и эффективно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искать информацию,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необходимую для решения задачи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и/или проблемы;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составить план действия,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определить необходимые ресурсы;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владеть актуальными методами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работы в профессиональной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смежных сферах;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реализовать составленный план;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оценивать результат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последствия своих действий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(самостоятельно или с помощью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наставника)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504837" w:rsidRPr="00A73E5C" w:rsidRDefault="00504837" w:rsidP="00A73E5C">
            <w:pPr>
              <w:tabs>
                <w:tab w:val="left" w:pos="2505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ab/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Актуальный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профессиональный и социальный контекст,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котором приходится работать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жить;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основные источники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 и ресурсы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задач и проблем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профессиональном и/или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социальном контексте;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алгоритмы выполнения работ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 профессиональной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смежных областях;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методы работы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и смежных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сферах;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структура плана для решения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порядок оценки результатов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задач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504837" w:rsidTr="00A73E5C"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ОК.2.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Планирование информационного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поиска из широкого набора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источников, необходимого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выполнения профессиональных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проведение анализа полученной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информации, выделяет в ней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главные аспекты;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структурирование отобранной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 в 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параметрами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интерпретация полученной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 в контексте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Определять задачи поиска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информации; определять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необходимые источники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планировать процесс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структурировать получаемую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информацию;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выделять наиболее значимое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перечне 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оценивать практическую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значимость результатов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оформлять результаты поиска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Номенклатура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информационных источников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применяемых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приемы структурирования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информации;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формат оформления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результатов поиска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</w:t>
            </w:r>
          </w:p>
        </w:tc>
      </w:tr>
      <w:tr w:rsidR="00504837" w:rsidTr="00A73E5C"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8"/>
                <w:szCs w:val="28"/>
                <w:lang w:eastAsia="ru-RU"/>
              </w:rPr>
              <w:lastRenderedPageBreak/>
              <w:t>ОК 3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Использование актуальной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документацию по 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применение современной научной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терминологии;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определение траектории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профессионального развития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самообразования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Определять актуальность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документации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выстраивать траектории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профессионального и личностного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Содержание актуальной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документации;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современная научная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профессиональная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терминология;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возможные траектории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профессионального развития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самообразования</w:t>
            </w:r>
          </w:p>
        </w:tc>
      </w:tr>
      <w:tr w:rsidR="00504837" w:rsidTr="00A73E5C"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8"/>
                <w:szCs w:val="28"/>
                <w:lang w:eastAsia="ru-RU"/>
              </w:rPr>
              <w:lastRenderedPageBreak/>
              <w:t>ОК 4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Участие в деловом общении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эффективного решения деловых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планирование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Организовывать работу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коллектива и команды;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взаимодействовать с коллегами,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руководством, клиентами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Психология коллектива;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психология личности;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проектной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Психология коллектива;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психология личности;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проектной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504837" w:rsidTr="00A73E5C">
        <w:trPr>
          <w:trHeight w:val="213"/>
        </w:trPr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ОК.5.Осуществлять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Грамотное устное и письменное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изложение своих мыслей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тематике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государственном 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проявление толерантности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рабочем коллективе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Излагать свои мысли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государственном 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оформлять документы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Особенности социального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культурного контекста;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оформления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04837" w:rsidTr="00A73E5C">
        <w:trPr>
          <w:trHeight w:val="213"/>
        </w:trPr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ОК.6.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Понимание значимости своей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демонстрация поведения на основе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общечеловеческих ценностей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Описывать значимость своей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презентовать структуру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 профессии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Сущность </w:t>
            </w:r>
            <w:proofErr w:type="spellStart"/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гражданскопатриотической</w:t>
            </w:r>
            <w:proofErr w:type="spellEnd"/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позиции;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общечеловеческие ценности;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поведения в ходе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504837" w:rsidTr="00A73E5C">
        <w:trPr>
          <w:trHeight w:val="213"/>
        </w:trPr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ОК.7.Содействовать сохранению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 xml:space="preserve">Соблюдение правил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экологической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 при ведении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Обеспечение ресурсосбережения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рабочем месте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Соблюдать нормы экологической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определять направления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ресурсосбережения в рамках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 профессии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Правила экологической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безопасности при ведении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основные ресурсы,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задействованные в 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пути обеспечения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ресурсосбережения</w:t>
            </w:r>
          </w:p>
        </w:tc>
      </w:tr>
      <w:tr w:rsidR="00504837" w:rsidTr="00A73E5C">
        <w:trPr>
          <w:trHeight w:val="213"/>
        </w:trPr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ОК.8.Использовать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Сохранение и укрепление здоровья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посредством использования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физической культуры; поддержание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уровня физической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подготовленности для успешной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реализации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Использовать физкультурно оздоровительную деятельность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для укрепления здоровья,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достижения жизненных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профессиональных целей;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рациональные приемы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двигательных функций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пользоваться средствами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профилактики перенапряжения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характерными для данной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Роль физической культуры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общекультурном,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профессиональном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социальном развитии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человека;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здорового образа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жизни;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условия 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 и зоны риска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физического здоровья для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средства профилактики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перенапряжения</w:t>
            </w:r>
          </w:p>
        </w:tc>
      </w:tr>
      <w:tr w:rsidR="00504837" w:rsidTr="00A73E5C">
        <w:trPr>
          <w:trHeight w:val="213"/>
        </w:trPr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ОК.9.Использовать информационные технологии в профессиональной деятельности.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Применение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информатизации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информационных технологий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реализации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информационных технологий для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профессиональных задач;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использовать современное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Современные средства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устройства информатизации,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порядок их применения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программное обеспечение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504837" w:rsidTr="00A73E5C">
        <w:trPr>
          <w:trHeight w:val="213"/>
        </w:trPr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ОК.10.Пользоваться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профессиональной документацией на государственном и иностранном языке.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 xml:space="preserve">Применение в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 инструкций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государственном и иностранном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ведение общения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профессиональные темы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Понимать общий смысл четко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произнесенных высказываний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известные темы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(профессиональные и бытовые),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понимать тексты на базовые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участвовать в диалогах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знакомые общие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строить простые высказывания 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себе и о своей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кратко обосновывать и объяснять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свои действия (текущие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планируемые);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писать простые связные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сообщения на знакомые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интересующие профессиональные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темы профессиональной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Правила построения простых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и сложных предложений на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основные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общеупотребительные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глаголы (бытовая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профессиональная лексика);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лексический минимум,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относящийся к описанию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предметов, средств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процессов профессиональной особенности произношения;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чтения текстов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направленности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</w:tr>
      <w:tr w:rsidR="00504837" w:rsidTr="00A73E5C">
        <w:trPr>
          <w:trHeight w:val="213"/>
        </w:trPr>
        <w:tc>
          <w:tcPr>
            <w:tcW w:w="37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ОК.11.Планировать предпринимательскую деятельность в профессиональной сфере.</w:t>
            </w:r>
          </w:p>
        </w:tc>
        <w:tc>
          <w:tcPr>
            <w:tcW w:w="2869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Определение инвестиционную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привлекательность коммерческих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идей в рамках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составление бизнес плана;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презентация бизнес-идеи;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определение источников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финансирования;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применение грамотных кредитных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продуктов для открытия дела</w:t>
            </w:r>
          </w:p>
        </w:tc>
        <w:tc>
          <w:tcPr>
            <w:tcW w:w="411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Выявлять достоинства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недостатки коммерческой идеи;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презентовать идеи открытия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собственного дела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оформлять бизнес-план;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рассчитывать размеры выплат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процентным ставкам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кредитования</w:t>
            </w:r>
          </w:p>
        </w:tc>
        <w:tc>
          <w:tcPr>
            <w:tcW w:w="3827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предпринимательской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финансовой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грамотности;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разработки бизнесплана;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порядок выстраивания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презентации;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кредитные банковские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продукты</w:t>
            </w:r>
          </w:p>
        </w:tc>
      </w:tr>
    </w:tbl>
    <w:p w:rsidR="00504837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52586" w:rsidRDefault="00552586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  <w:sectPr w:rsidR="00504837" w:rsidSect="00316FC0">
          <w:pgSz w:w="16838" w:h="11906" w:orient="landscape"/>
          <w:pgMar w:top="709" w:right="249" w:bottom="1276" w:left="709" w:header="709" w:footer="709" w:gutter="0"/>
          <w:cols w:space="708"/>
          <w:docGrid w:linePitch="360"/>
        </w:sectPr>
      </w:pPr>
    </w:p>
    <w:p w:rsidR="00504837" w:rsidRDefault="00504837" w:rsidP="00AE3EFC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</w:p>
    <w:p w:rsidR="00CA3C2D" w:rsidRDefault="00CA3C2D" w:rsidP="00AE3EFC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</w:p>
    <w:p w:rsidR="00CA3C2D" w:rsidRPr="00440024" w:rsidRDefault="00CA3C2D" w:rsidP="00CA3C2D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440024">
        <w:rPr>
          <w:rFonts w:ascii="Arial Narrow" w:hAnsi="Arial Narrow"/>
          <w:b/>
          <w:sz w:val="28"/>
          <w:szCs w:val="28"/>
          <w:lang w:eastAsia="ru-RU"/>
        </w:rPr>
        <w:t xml:space="preserve">1.3. Количество часов, отводимое на освоение </w:t>
      </w:r>
      <w:proofErr w:type="gramStart"/>
      <w:r w:rsidRPr="00440024">
        <w:rPr>
          <w:rFonts w:ascii="Arial Narrow" w:hAnsi="Arial Narrow"/>
          <w:b/>
          <w:sz w:val="28"/>
          <w:szCs w:val="28"/>
          <w:lang w:eastAsia="ru-RU"/>
        </w:rPr>
        <w:t>профессионального</w:t>
      </w:r>
      <w:proofErr w:type="gramEnd"/>
      <w:r w:rsidRPr="00440024">
        <w:rPr>
          <w:rFonts w:ascii="Arial Narrow" w:hAnsi="Arial Narrow"/>
          <w:b/>
          <w:sz w:val="28"/>
          <w:szCs w:val="28"/>
          <w:lang w:eastAsia="ru-RU"/>
        </w:rPr>
        <w:t xml:space="preserve"> модуля</w:t>
      </w:r>
    </w:p>
    <w:p w:rsidR="00CA3C2D" w:rsidRDefault="00CA3C2D" w:rsidP="00CA3C2D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CA3C2D" w:rsidRPr="00AF130D" w:rsidRDefault="00CA3C2D" w:rsidP="00CA3C2D">
      <w:pPr>
        <w:spacing w:after="0" w:line="360" w:lineRule="auto"/>
        <w:rPr>
          <w:rFonts w:ascii="Arial Narrow" w:hAnsi="Arial Narrow"/>
          <w:sz w:val="28"/>
          <w:szCs w:val="28"/>
          <w:lang w:eastAsia="ru-RU"/>
        </w:rPr>
      </w:pPr>
      <w:r w:rsidRPr="00AF130D">
        <w:rPr>
          <w:rFonts w:ascii="Arial Narrow" w:hAnsi="Arial Narrow"/>
          <w:sz w:val="28"/>
          <w:szCs w:val="28"/>
          <w:lang w:eastAsia="ru-RU"/>
        </w:rPr>
        <w:t xml:space="preserve">Всего </w:t>
      </w:r>
      <w:r w:rsidRPr="00AF130D">
        <w:rPr>
          <w:rFonts w:ascii="Arial Narrow" w:hAnsi="Arial Narrow"/>
          <w:b/>
          <w:sz w:val="28"/>
          <w:szCs w:val="28"/>
          <w:lang w:eastAsia="ru-RU"/>
        </w:rPr>
        <w:t>7</w:t>
      </w:r>
      <w:r>
        <w:rPr>
          <w:rFonts w:ascii="Arial Narrow" w:hAnsi="Arial Narrow"/>
          <w:b/>
          <w:sz w:val="28"/>
          <w:szCs w:val="28"/>
          <w:lang w:eastAsia="ru-RU"/>
        </w:rPr>
        <w:t>59</w:t>
      </w:r>
      <w:r w:rsidRPr="00AF130D">
        <w:rPr>
          <w:rFonts w:ascii="Arial Narrow" w:hAnsi="Arial Narrow"/>
          <w:sz w:val="28"/>
          <w:szCs w:val="28"/>
          <w:lang w:eastAsia="ru-RU"/>
        </w:rPr>
        <w:t xml:space="preserve"> часов, в том числе: </w:t>
      </w:r>
    </w:p>
    <w:p w:rsidR="00CA3C2D" w:rsidRPr="00AF130D" w:rsidRDefault="00CA3C2D" w:rsidP="00CA3C2D">
      <w:pPr>
        <w:spacing w:after="0" w:line="360" w:lineRule="auto"/>
        <w:rPr>
          <w:rFonts w:ascii="Arial Narrow" w:hAnsi="Arial Narrow"/>
          <w:sz w:val="28"/>
          <w:szCs w:val="28"/>
          <w:lang w:eastAsia="ru-RU"/>
        </w:rPr>
      </w:pPr>
      <w:r w:rsidRPr="00AF130D">
        <w:rPr>
          <w:rFonts w:ascii="Arial Narrow" w:hAnsi="Arial Narrow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AF130D">
        <w:rPr>
          <w:rFonts w:ascii="Arial Narrow" w:hAnsi="Arial Narrow"/>
          <w:b/>
          <w:sz w:val="28"/>
          <w:szCs w:val="28"/>
          <w:lang w:eastAsia="ru-RU"/>
        </w:rPr>
        <w:t>2</w:t>
      </w:r>
      <w:r>
        <w:rPr>
          <w:rFonts w:ascii="Arial Narrow" w:hAnsi="Arial Narrow"/>
          <w:b/>
          <w:sz w:val="28"/>
          <w:szCs w:val="28"/>
          <w:lang w:eastAsia="ru-RU"/>
        </w:rPr>
        <w:t>55</w:t>
      </w:r>
      <w:r w:rsidRPr="00AF130D">
        <w:rPr>
          <w:rFonts w:ascii="Arial Narrow" w:hAnsi="Arial Narrow"/>
          <w:sz w:val="28"/>
          <w:szCs w:val="28"/>
          <w:lang w:eastAsia="ru-RU"/>
        </w:rPr>
        <w:t xml:space="preserve"> часа, включая: </w:t>
      </w:r>
    </w:p>
    <w:p w:rsidR="00CA3C2D" w:rsidRPr="00AF130D" w:rsidRDefault="00CA3C2D" w:rsidP="00CA3C2D">
      <w:pPr>
        <w:spacing w:after="0" w:line="360" w:lineRule="auto"/>
        <w:rPr>
          <w:rFonts w:ascii="Arial Narrow" w:hAnsi="Arial Narrow"/>
          <w:sz w:val="28"/>
          <w:szCs w:val="28"/>
          <w:lang w:eastAsia="ru-RU"/>
        </w:rPr>
      </w:pPr>
      <w:r w:rsidRPr="00AF130D">
        <w:rPr>
          <w:rFonts w:ascii="Arial Narrow" w:hAnsi="Arial Narrow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F130D">
        <w:rPr>
          <w:rFonts w:ascii="Arial Narrow" w:hAnsi="Arial Narrow"/>
          <w:sz w:val="28"/>
          <w:szCs w:val="28"/>
          <w:lang w:eastAsia="ru-RU"/>
        </w:rPr>
        <w:t>обучающегося</w:t>
      </w:r>
      <w:proofErr w:type="gramEnd"/>
      <w:r w:rsidRPr="00AF130D">
        <w:rPr>
          <w:rFonts w:ascii="Arial Narrow" w:hAnsi="Arial Narrow"/>
          <w:sz w:val="28"/>
          <w:szCs w:val="28"/>
          <w:lang w:eastAsia="ru-RU"/>
        </w:rPr>
        <w:t xml:space="preserve"> – </w:t>
      </w:r>
      <w:r w:rsidRPr="00AF130D">
        <w:rPr>
          <w:rFonts w:ascii="Arial Narrow" w:hAnsi="Arial Narrow"/>
          <w:b/>
          <w:sz w:val="28"/>
          <w:szCs w:val="28"/>
          <w:lang w:eastAsia="ru-RU"/>
        </w:rPr>
        <w:t>1</w:t>
      </w:r>
      <w:r>
        <w:rPr>
          <w:rFonts w:ascii="Arial Narrow" w:hAnsi="Arial Narrow"/>
          <w:b/>
          <w:sz w:val="28"/>
          <w:szCs w:val="28"/>
          <w:lang w:eastAsia="ru-RU"/>
        </w:rPr>
        <w:t>85</w:t>
      </w:r>
      <w:r w:rsidRPr="00AF130D">
        <w:rPr>
          <w:rFonts w:ascii="Arial Narrow" w:hAnsi="Arial Narrow"/>
          <w:sz w:val="28"/>
          <w:szCs w:val="28"/>
          <w:lang w:eastAsia="ru-RU"/>
        </w:rPr>
        <w:t xml:space="preserve"> часов; </w:t>
      </w:r>
    </w:p>
    <w:p w:rsidR="00CA3C2D" w:rsidRPr="00AF130D" w:rsidRDefault="00CA3C2D" w:rsidP="00CA3C2D">
      <w:pPr>
        <w:spacing w:after="0" w:line="360" w:lineRule="auto"/>
        <w:rPr>
          <w:rFonts w:ascii="Arial Narrow" w:hAnsi="Arial Narrow"/>
          <w:sz w:val="28"/>
          <w:szCs w:val="28"/>
          <w:lang w:eastAsia="ru-RU"/>
        </w:rPr>
      </w:pPr>
      <w:r w:rsidRPr="00AF130D">
        <w:rPr>
          <w:rFonts w:ascii="Arial Narrow" w:hAnsi="Arial Narrow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F130D">
        <w:rPr>
          <w:rFonts w:ascii="Arial Narrow" w:hAnsi="Arial Narrow"/>
          <w:sz w:val="28"/>
          <w:szCs w:val="28"/>
          <w:lang w:eastAsia="ru-RU"/>
        </w:rPr>
        <w:t>обучающегося</w:t>
      </w:r>
      <w:proofErr w:type="gramEnd"/>
      <w:r w:rsidRPr="00AF130D">
        <w:rPr>
          <w:rFonts w:ascii="Arial Narrow" w:hAnsi="Arial Narrow"/>
          <w:sz w:val="28"/>
          <w:szCs w:val="28"/>
          <w:lang w:eastAsia="ru-RU"/>
        </w:rPr>
        <w:t xml:space="preserve"> – </w:t>
      </w:r>
      <w:r w:rsidRPr="00AF130D">
        <w:rPr>
          <w:rFonts w:ascii="Arial Narrow" w:hAnsi="Arial Narrow"/>
          <w:b/>
          <w:sz w:val="28"/>
          <w:szCs w:val="28"/>
          <w:lang w:eastAsia="ru-RU"/>
        </w:rPr>
        <w:t>70</w:t>
      </w:r>
      <w:r w:rsidRPr="00AF130D">
        <w:rPr>
          <w:rFonts w:ascii="Arial Narrow" w:hAnsi="Arial Narrow"/>
          <w:sz w:val="28"/>
          <w:szCs w:val="28"/>
          <w:lang w:eastAsia="ru-RU"/>
        </w:rPr>
        <w:t xml:space="preserve">  часов; </w:t>
      </w:r>
    </w:p>
    <w:p w:rsidR="00CA3C2D" w:rsidRPr="00AF130D" w:rsidRDefault="00CA3C2D" w:rsidP="00CA3C2D">
      <w:pPr>
        <w:spacing w:after="0" w:line="360" w:lineRule="auto"/>
        <w:rPr>
          <w:rFonts w:ascii="Arial Narrow" w:hAnsi="Arial Narrow"/>
          <w:sz w:val="28"/>
          <w:szCs w:val="28"/>
          <w:lang w:eastAsia="ru-RU"/>
        </w:rPr>
      </w:pPr>
      <w:r w:rsidRPr="00AF130D">
        <w:rPr>
          <w:rFonts w:ascii="Arial Narrow" w:hAnsi="Arial Narrow"/>
          <w:sz w:val="28"/>
          <w:szCs w:val="28"/>
          <w:lang w:eastAsia="ru-RU"/>
        </w:rPr>
        <w:t xml:space="preserve">учебной и производственной практики – </w:t>
      </w:r>
      <w:r w:rsidRPr="00AF130D">
        <w:rPr>
          <w:rFonts w:ascii="Arial Narrow" w:hAnsi="Arial Narrow"/>
          <w:b/>
          <w:sz w:val="28"/>
          <w:szCs w:val="28"/>
          <w:lang w:eastAsia="ru-RU"/>
        </w:rPr>
        <w:t xml:space="preserve">504 </w:t>
      </w:r>
      <w:r w:rsidRPr="00AF130D">
        <w:rPr>
          <w:rFonts w:ascii="Arial Narrow" w:hAnsi="Arial Narrow"/>
          <w:sz w:val="28"/>
          <w:szCs w:val="28"/>
          <w:lang w:eastAsia="ru-RU"/>
        </w:rPr>
        <w:t xml:space="preserve">часа. </w:t>
      </w:r>
    </w:p>
    <w:p w:rsidR="00CA3C2D" w:rsidRDefault="00CA3C2D" w:rsidP="00CA3C2D">
      <w:pPr>
        <w:spacing w:after="0" w:line="360" w:lineRule="auto"/>
        <w:rPr>
          <w:rFonts w:ascii="Arial Narrow" w:hAnsi="Arial Narrow"/>
          <w:sz w:val="28"/>
          <w:szCs w:val="28"/>
          <w:lang w:eastAsia="ru-RU"/>
        </w:rPr>
      </w:pPr>
    </w:p>
    <w:p w:rsidR="00CA3C2D" w:rsidRDefault="00CA3C2D" w:rsidP="00CA3C2D">
      <w:pPr>
        <w:spacing w:after="0" w:line="360" w:lineRule="auto"/>
        <w:rPr>
          <w:rFonts w:ascii="Arial Narrow" w:hAnsi="Arial Narrow"/>
          <w:sz w:val="28"/>
          <w:szCs w:val="28"/>
          <w:lang w:eastAsia="ru-RU"/>
        </w:rPr>
      </w:pPr>
    </w:p>
    <w:p w:rsidR="00F24930" w:rsidRPr="00E02B01" w:rsidRDefault="00F24930" w:rsidP="00AE3EFC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  <w:sectPr w:rsidR="00F24930" w:rsidRPr="00E02B01" w:rsidSect="00007B61">
          <w:pgSz w:w="11906" w:h="16838"/>
          <w:pgMar w:top="709" w:right="707" w:bottom="0" w:left="1276" w:header="709" w:footer="709" w:gutter="0"/>
          <w:cols w:space="708"/>
          <w:docGrid w:linePitch="360"/>
        </w:sect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/>
          <w:caps/>
          <w:sz w:val="24"/>
          <w:szCs w:val="24"/>
          <w:lang w:eastAsia="ru-RU"/>
        </w:rPr>
      </w:pPr>
    </w:p>
    <w:p w:rsidR="00504837" w:rsidRPr="00440024" w:rsidRDefault="00504837" w:rsidP="00AE3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002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504837" w:rsidRPr="00440024" w:rsidRDefault="00504837" w:rsidP="00AE3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0024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 w:rsidR="00504837" w:rsidRPr="00440024" w:rsidRDefault="00504837" w:rsidP="00AE3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2779"/>
        <w:gridCol w:w="1559"/>
        <w:gridCol w:w="1132"/>
        <w:gridCol w:w="87"/>
        <w:gridCol w:w="1472"/>
        <w:gridCol w:w="57"/>
        <w:gridCol w:w="1054"/>
        <w:gridCol w:w="27"/>
        <w:gridCol w:w="1702"/>
        <w:gridCol w:w="1983"/>
        <w:gridCol w:w="1356"/>
      </w:tblGrid>
      <w:tr w:rsidR="00504837" w:rsidRPr="00440024" w:rsidTr="006D69C9">
        <w:trPr>
          <w:trHeight w:val="406"/>
        </w:trPr>
        <w:tc>
          <w:tcPr>
            <w:tcW w:w="577" w:type="pct"/>
            <w:vMerge w:val="restart"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Коды профессиональных общих компетенций</w:t>
            </w:r>
          </w:p>
        </w:tc>
        <w:tc>
          <w:tcPr>
            <w:tcW w:w="931" w:type="pct"/>
            <w:vMerge w:val="restart"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Наименования разделов профессионального модуля</w:t>
            </w:r>
          </w:p>
        </w:tc>
        <w:tc>
          <w:tcPr>
            <w:tcW w:w="522" w:type="pct"/>
            <w:vMerge w:val="restart"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iCs/>
                <w:sz w:val="24"/>
                <w:szCs w:val="20"/>
                <w:lang w:val="en-US"/>
              </w:rPr>
              <w:t>Суммарный объем нагрузки, час.</w:t>
            </w:r>
          </w:p>
        </w:tc>
        <w:tc>
          <w:tcPr>
            <w:tcW w:w="2516" w:type="pct"/>
            <w:gridSpan w:val="8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54" w:type="pct"/>
            <w:vMerge w:val="restart"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Самостоятельная работа</w:t>
            </w:r>
            <w:r w:rsidRPr="0044002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</w:tr>
      <w:tr w:rsidR="00504837" w:rsidRPr="00440024" w:rsidTr="006D69C9">
        <w:tc>
          <w:tcPr>
            <w:tcW w:w="577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pct"/>
            <w:vMerge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Merge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82" w:type="pct"/>
            <w:gridSpan w:val="6"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>Обучение по МДК, в час.</w:t>
            </w:r>
          </w:p>
        </w:tc>
        <w:tc>
          <w:tcPr>
            <w:tcW w:w="1234" w:type="pct"/>
            <w:gridSpan w:val="2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Практики</w:t>
            </w:r>
          </w:p>
        </w:tc>
        <w:tc>
          <w:tcPr>
            <w:tcW w:w="454" w:type="pct"/>
            <w:vMerge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4837" w:rsidRPr="00440024" w:rsidTr="006D69C9">
        <w:trPr>
          <w:cantSplit/>
          <w:trHeight w:val="1134"/>
        </w:trPr>
        <w:tc>
          <w:tcPr>
            <w:tcW w:w="577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pct"/>
            <w:vMerge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Merge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Всего</w:t>
            </w:r>
          </w:p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gridSpan w:val="2"/>
            <w:vAlign w:val="bottom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Лабораторных и практических занятий</w:t>
            </w:r>
          </w:p>
        </w:tc>
        <w:tc>
          <w:tcPr>
            <w:tcW w:w="381" w:type="pct"/>
            <w:gridSpan w:val="3"/>
            <w:vAlign w:val="bottom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Курсовых работ (проектов)</w:t>
            </w:r>
            <w:r w:rsidRPr="00440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Учебная</w:t>
            </w:r>
          </w:p>
        </w:tc>
        <w:tc>
          <w:tcPr>
            <w:tcW w:w="66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40024">
              <w:rPr>
                <w:rFonts w:ascii="Times New Roman" w:hAnsi="Times New Roman"/>
                <w:b/>
                <w:sz w:val="24"/>
                <w:szCs w:val="20"/>
              </w:rPr>
              <w:t xml:space="preserve">Производственная </w:t>
            </w:r>
          </w:p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40024">
              <w:rPr>
                <w:rFonts w:ascii="Times New Roman" w:hAnsi="Times New Roman"/>
                <w:b/>
                <w:sz w:val="24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54" w:type="pct"/>
            <w:vMerge/>
            <w:vAlign w:val="center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37" w:rsidRPr="00440024" w:rsidTr="006D69C9">
        <w:trPr>
          <w:trHeight w:val="495"/>
        </w:trPr>
        <w:tc>
          <w:tcPr>
            <w:tcW w:w="577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1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9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pct"/>
            <w:gridSpan w:val="3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04837" w:rsidRPr="00440024" w:rsidTr="006D69C9">
        <w:tc>
          <w:tcPr>
            <w:tcW w:w="577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ПК 1.1 –ПК 1.5</w:t>
            </w:r>
          </w:p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ОК 1 -11</w:t>
            </w:r>
          </w:p>
        </w:tc>
        <w:tc>
          <w:tcPr>
            <w:tcW w:w="931" w:type="pct"/>
          </w:tcPr>
          <w:p w:rsidR="00504837" w:rsidRPr="00440024" w:rsidRDefault="00504837" w:rsidP="006D69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Выполнение штукатурных и декоративных работ</w:t>
            </w:r>
          </w:p>
        </w:tc>
        <w:tc>
          <w:tcPr>
            <w:tcW w:w="522" w:type="pct"/>
            <w:vAlign w:val="center"/>
          </w:tcPr>
          <w:p w:rsidR="00504837" w:rsidRPr="00440024" w:rsidRDefault="0073413E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379" w:type="pct"/>
            <w:vAlign w:val="center"/>
          </w:tcPr>
          <w:p w:rsidR="00504837" w:rsidRPr="00440024" w:rsidRDefault="00504837" w:rsidP="007D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5FE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22" w:type="pct"/>
            <w:gridSpan w:val="2"/>
            <w:vAlign w:val="center"/>
          </w:tcPr>
          <w:p w:rsidR="00504837" w:rsidRPr="00440024" w:rsidRDefault="007D5FEE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1" w:type="pct"/>
            <w:gridSpan w:val="3"/>
            <w:vMerge w:val="restar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04837" w:rsidRPr="00440024" w:rsidTr="006D69C9">
        <w:tc>
          <w:tcPr>
            <w:tcW w:w="577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ПК 1.6</w:t>
            </w:r>
          </w:p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ОК 1 -11</w:t>
            </w:r>
          </w:p>
        </w:tc>
        <w:tc>
          <w:tcPr>
            <w:tcW w:w="931" w:type="pct"/>
          </w:tcPr>
          <w:p w:rsidR="00504837" w:rsidRPr="00440024" w:rsidRDefault="00504837" w:rsidP="006D69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Устройство наливных стяжек пола</w:t>
            </w:r>
          </w:p>
        </w:tc>
        <w:tc>
          <w:tcPr>
            <w:tcW w:w="522" w:type="pct"/>
            <w:vAlign w:val="center"/>
          </w:tcPr>
          <w:p w:rsidR="00504837" w:rsidRPr="00440024" w:rsidRDefault="0073413E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79" w:type="pct"/>
            <w:vAlign w:val="center"/>
          </w:tcPr>
          <w:p w:rsidR="00504837" w:rsidRPr="007D5FEE" w:rsidRDefault="00504837" w:rsidP="007D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D5F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2" w:type="pct"/>
            <w:gridSpan w:val="2"/>
            <w:vAlign w:val="center"/>
          </w:tcPr>
          <w:p w:rsidR="00504837" w:rsidRPr="007D5FEE" w:rsidRDefault="007D5FEE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gridSpan w:val="3"/>
            <w:vMerge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04837" w:rsidRPr="00440024" w:rsidTr="006D69C9">
        <w:tc>
          <w:tcPr>
            <w:tcW w:w="577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ПК 1.7</w:t>
            </w:r>
          </w:p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ОК 1 -11</w:t>
            </w:r>
          </w:p>
        </w:tc>
        <w:tc>
          <w:tcPr>
            <w:tcW w:w="931" w:type="pct"/>
          </w:tcPr>
          <w:p w:rsidR="00504837" w:rsidRPr="00440024" w:rsidRDefault="00504837" w:rsidP="006D6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Монтаж систем фасадных </w:t>
            </w: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 xml:space="preserve">теплоизоляционных </w:t>
            </w:r>
            <w:r w:rsidRPr="00440024"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композиционных (СФТК)</w:t>
            </w:r>
          </w:p>
        </w:tc>
        <w:tc>
          <w:tcPr>
            <w:tcW w:w="522" w:type="pct"/>
            <w:vAlign w:val="center"/>
          </w:tcPr>
          <w:p w:rsidR="00504837" w:rsidRPr="00440024" w:rsidRDefault="0073413E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" w:type="pct"/>
            <w:vAlign w:val="center"/>
          </w:tcPr>
          <w:p w:rsidR="00504837" w:rsidRPr="007D5FEE" w:rsidRDefault="007D5FEE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2" w:type="pct"/>
            <w:gridSpan w:val="2"/>
            <w:vAlign w:val="center"/>
          </w:tcPr>
          <w:p w:rsidR="00504837" w:rsidRPr="00440024" w:rsidRDefault="007D5FEE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  <w:gridSpan w:val="3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04837" w:rsidRPr="00440024" w:rsidTr="006D69C9">
        <w:tc>
          <w:tcPr>
            <w:tcW w:w="577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1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024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522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1852" w:type="pct"/>
            <w:gridSpan w:val="7"/>
            <w:shd w:val="clear" w:color="auto" w:fill="C0C0C0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45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4837" w:rsidRPr="00440024" w:rsidTr="006D69C9">
        <w:tc>
          <w:tcPr>
            <w:tcW w:w="577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522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504837" w:rsidRPr="00440024" w:rsidRDefault="00504837" w:rsidP="00FA0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A0F6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512" w:type="pct"/>
            <w:gridSpan w:val="2"/>
            <w:vAlign w:val="center"/>
          </w:tcPr>
          <w:p w:rsidR="00504837" w:rsidRPr="00440024" w:rsidRDefault="00FA0F6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3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79" w:type="pct"/>
            <w:gridSpan w:val="2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66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454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504837" w:rsidRPr="00440024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04837" w:rsidRPr="00BA4A52" w:rsidRDefault="00504837" w:rsidP="00AE3EFC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440024">
        <w:rPr>
          <w:rFonts w:ascii="Times New Roman" w:hAnsi="Times New Roman"/>
          <w:i/>
          <w:sz w:val="24"/>
          <w:szCs w:val="24"/>
        </w:rPr>
        <w:br w:type="page"/>
      </w:r>
      <w:r w:rsidRPr="00BA4A52">
        <w:rPr>
          <w:rFonts w:ascii="Arial Narrow" w:hAnsi="Arial Narrow"/>
          <w:b/>
          <w:i/>
          <w:sz w:val="24"/>
          <w:szCs w:val="24"/>
        </w:rPr>
        <w:lastRenderedPageBreak/>
        <w:t>2.2. Тематический план и содержание профессионального модуля ПМ 01 «Выполнение штукатурных и декоративных работ»</w:t>
      </w:r>
    </w:p>
    <w:p w:rsidR="00504837" w:rsidRPr="00BA4A52" w:rsidRDefault="00504837" w:rsidP="00AE3EFC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0087"/>
        <w:gridCol w:w="1060"/>
        <w:gridCol w:w="1206"/>
      </w:tblGrid>
      <w:tr w:rsidR="00504837" w:rsidRPr="00BA4A52" w:rsidTr="006D69C9">
        <w:tc>
          <w:tcPr>
            <w:tcW w:w="863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355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Объем часов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Уровень </w:t>
            </w: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освоения</w:t>
            </w:r>
          </w:p>
        </w:tc>
      </w:tr>
      <w:tr w:rsidR="00504837" w:rsidRPr="00BA4A52" w:rsidTr="006D69C9">
        <w:tc>
          <w:tcPr>
            <w:tcW w:w="863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55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504837" w:rsidRPr="00BA4A52" w:rsidTr="006D69C9">
        <w:tc>
          <w:tcPr>
            <w:tcW w:w="4241" w:type="pct"/>
            <w:gridSpan w:val="2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Раздел 1. Выполнение штукатурных и декоративных работ. </w:t>
            </w:r>
          </w:p>
        </w:tc>
        <w:tc>
          <w:tcPr>
            <w:tcW w:w="355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504837" w:rsidRPr="00BA4A52" w:rsidTr="006D69C9">
        <w:tc>
          <w:tcPr>
            <w:tcW w:w="4241" w:type="pct"/>
            <w:gridSpan w:val="2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МДК 01.01. Технология штукатурных и декоративных работ.</w:t>
            </w:r>
          </w:p>
        </w:tc>
        <w:tc>
          <w:tcPr>
            <w:tcW w:w="355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504837" w:rsidRPr="00BA4A52" w:rsidTr="006D69C9">
        <w:tc>
          <w:tcPr>
            <w:tcW w:w="863" w:type="pct"/>
            <w:vMerge w:val="restar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Тема 1.1. Технология подготовки различных поверхностей.</w:t>
            </w: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55" w:type="pct"/>
            <w:vMerge w:val="restar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8</w:t>
            </w: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Виды и характеристика поверхностей, подлежащих оштукатуриванию. 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Требования СНиП 3.04.01-87 «Изоляционные и отделочные покрытия».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Подготовка кирпичных, бетонных и других камневидных поверхностей под оштукатуривание.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3. Подготовка деревянных поверхностей.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Подготовка разнородных поверхностей под оштукатуривание.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5.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Подмазка мест примыкания к стенам наличников и плинтусов.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651CD" w:rsidRDefault="00504837" w:rsidP="00B651CD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651CD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B651CD" w:rsidRPr="00BA4A52">
              <w:rPr>
                <w:rFonts w:ascii="Arial Narrow" w:hAnsi="Arial Narrow"/>
                <w:sz w:val="24"/>
                <w:szCs w:val="24"/>
              </w:rPr>
              <w:t>.</w:t>
            </w:r>
            <w:r w:rsidR="00B651CD"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B651CD"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подготовки поверхностей.</w:t>
            </w:r>
          </w:p>
        </w:tc>
        <w:tc>
          <w:tcPr>
            <w:tcW w:w="355" w:type="pct"/>
            <w:vMerge/>
            <w:vAlign w:val="center"/>
          </w:tcPr>
          <w:p w:rsidR="00504837" w:rsidRPr="00B651CD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B651CD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7</w:t>
            </w:r>
            <w:r w:rsidR="00B651CD" w:rsidRPr="00BA4A52">
              <w:rPr>
                <w:rFonts w:ascii="Arial Narrow" w:hAnsi="Arial Narrow"/>
                <w:sz w:val="24"/>
                <w:szCs w:val="24"/>
              </w:rPr>
              <w:t xml:space="preserve"> Организация труда на </w:t>
            </w:r>
            <w:proofErr w:type="gramStart"/>
            <w:r w:rsidR="00B651CD" w:rsidRPr="00BA4A52">
              <w:rPr>
                <w:rFonts w:ascii="Arial Narrow" w:hAnsi="Arial Narrow"/>
                <w:sz w:val="24"/>
                <w:szCs w:val="24"/>
              </w:rPr>
              <w:t>рабочем</w:t>
            </w:r>
            <w:proofErr w:type="gramEnd"/>
            <w:r w:rsidR="00B651CD" w:rsidRPr="00BA4A52">
              <w:rPr>
                <w:rFonts w:ascii="Arial Narrow" w:hAnsi="Arial Narrow"/>
                <w:sz w:val="24"/>
                <w:szCs w:val="24"/>
              </w:rPr>
              <w:t xml:space="preserve"> месте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B651CD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8</w:t>
            </w:r>
            <w:r w:rsidR="00B651CD" w:rsidRPr="00BA4A52">
              <w:rPr>
                <w:rFonts w:ascii="Arial Narrow" w:hAnsi="Arial Narrow"/>
                <w:sz w:val="24"/>
                <w:szCs w:val="24"/>
              </w:rPr>
              <w:t xml:space="preserve"> Техника безопасности при подготовке поверхностей под штукатурку.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504837" w:rsidRPr="00BA4A52" w:rsidRDefault="00B651C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«Составление таблицы применяемых инструментов, приспособлений, инвентаря для подготовки поверхностей под штукатурку».</w:t>
            </w:r>
          </w:p>
        </w:tc>
        <w:tc>
          <w:tcPr>
            <w:tcW w:w="355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F3880">
        <w:trPr>
          <w:trHeight w:val="1223"/>
        </w:trPr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«Построение схемы организации рабочего места при подготовке поверхностей под оштукатуривание».</w:t>
            </w:r>
          </w:p>
          <w:p w:rsidR="00B651CD" w:rsidRDefault="00B651C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 материалов, применяемых при подготовке поверхностей под оштукатуривание.</w:t>
            </w:r>
          </w:p>
          <w:p w:rsidR="00B651CD" w:rsidRPr="00BA4A52" w:rsidRDefault="00B651C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 Способы провешивания поверхностей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5" w:type="pct"/>
            <w:vAlign w:val="center"/>
          </w:tcPr>
          <w:p w:rsidR="00504837" w:rsidRPr="00BA4A52" w:rsidRDefault="006F3880" w:rsidP="006F3880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</w:t>
            </w:r>
            <w:r w:rsidR="00B651CD">
              <w:rPr>
                <w:rFonts w:ascii="Arial Narrow" w:hAnsi="Arial Narrow"/>
                <w:i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 w:val="restar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Тема 1.2. Виды и свойства материалов, применяемых при производстве штукатурных работ.</w:t>
            </w:r>
          </w:p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Содержание </w:t>
            </w:r>
          </w:p>
        </w:tc>
        <w:tc>
          <w:tcPr>
            <w:tcW w:w="355" w:type="pct"/>
            <w:vMerge w:val="restart"/>
            <w:vAlign w:val="center"/>
          </w:tcPr>
          <w:p w:rsidR="00504837" w:rsidRPr="00B73E7F" w:rsidRDefault="00B73E7F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 и свойства растворных смесей.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 и свойства строительных растворов.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Виды, назначение, составы растворов для устройства обычных штукатурок.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Приготовление растворов и сухих смесей обычных растворов по заданному составу.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5.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 и свойства замедлителей и ускорителей схватывания.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Виды, назначения, составы и способы приготовления растворов из готовых сухих смесей.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7.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Техника безопасности при приготовлении растворов.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Тематика практических занятий </w:t>
            </w:r>
          </w:p>
        </w:tc>
        <w:tc>
          <w:tcPr>
            <w:tcW w:w="355" w:type="pct"/>
            <w:vAlign w:val="center"/>
          </w:tcPr>
          <w:p w:rsidR="00504837" w:rsidRPr="00BA4A52" w:rsidRDefault="00B651C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Составление схемы «Виды строительных растворов для обычных штукатурок».</w:t>
            </w:r>
          </w:p>
        </w:tc>
        <w:tc>
          <w:tcPr>
            <w:tcW w:w="355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Составление таблицы «Назначение растворов для обычных штукатурок».</w:t>
            </w:r>
          </w:p>
        </w:tc>
        <w:tc>
          <w:tcPr>
            <w:tcW w:w="355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Составление таблицы «Составы растворов и сухих растворных смесей для обычных штукатурок».</w:t>
            </w:r>
          </w:p>
        </w:tc>
        <w:tc>
          <w:tcPr>
            <w:tcW w:w="355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rPr>
          <w:trHeight w:val="804"/>
        </w:trPr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последовательности технологических операций для выполнения работ по приготовлению растворов и сухих растворных смесей»</w:t>
            </w:r>
          </w:p>
        </w:tc>
        <w:tc>
          <w:tcPr>
            <w:tcW w:w="355" w:type="pct"/>
            <w:vAlign w:val="center"/>
          </w:tcPr>
          <w:p w:rsidR="00504837" w:rsidRPr="00BA4A52" w:rsidRDefault="00B651CD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 w:val="restar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Тема1.3. Технологические процессы оштукатуривания поверхностей.</w:t>
            </w: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55" w:type="pct"/>
            <w:vMerge w:val="restar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1</w:t>
            </w:r>
            <w:r w:rsidR="00C74652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1. Многослойная конструкция штукатурки.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Технологические процессы оштукатуривания поверхностей: нанесение растворов, разравнивание растворов, затирка штукатурки. 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3. Оштукатуривание углов.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4. Оштукатуривание железобетонных поверхностей. 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5. Разделка потолочных рустов.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Технологическая последовательность обычного оштукатуривания поверхностей.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BA4A52" w:rsidTr="006D69C9">
        <w:tc>
          <w:tcPr>
            <w:tcW w:w="863" w:type="pct"/>
            <w:vMerge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7.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Выполнение простой, улучшенной штукатурки прямолинейных поверхностей стен и потолков.</w:t>
            </w:r>
          </w:p>
        </w:tc>
        <w:tc>
          <w:tcPr>
            <w:tcW w:w="355" w:type="pct"/>
            <w:vMerge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FA0F67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. Технологическая последовательность высококачественного оштукатуривания.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FA0F67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. Оштукатуривание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по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маякам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C74652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BA4A52">
              <w:rPr>
                <w:rFonts w:ascii="Arial Narrow" w:hAnsi="Arial Narrow"/>
                <w:sz w:val="24"/>
                <w:szCs w:val="24"/>
              </w:rPr>
              <w:t>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оштукатуривания поверхностей.</w:t>
            </w:r>
          </w:p>
        </w:tc>
        <w:tc>
          <w:tcPr>
            <w:tcW w:w="355" w:type="pct"/>
            <w:vMerge/>
            <w:vAlign w:val="center"/>
          </w:tcPr>
          <w:p w:rsidR="00C74652" w:rsidRPr="00C746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C74652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BA4A52">
              <w:rPr>
                <w:rFonts w:ascii="Arial Narrow" w:hAnsi="Arial Narrow"/>
                <w:sz w:val="24"/>
                <w:szCs w:val="24"/>
              </w:rPr>
              <w:t>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 материалов, применяемых при оштукатуривании поверхностей.</w:t>
            </w:r>
          </w:p>
        </w:tc>
        <w:tc>
          <w:tcPr>
            <w:tcW w:w="355" w:type="pct"/>
            <w:vMerge/>
            <w:vAlign w:val="center"/>
          </w:tcPr>
          <w:p w:rsidR="00C74652" w:rsidRPr="00C746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C74652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BA4A52">
              <w:rPr>
                <w:rFonts w:ascii="Arial Narrow" w:hAnsi="Arial Narrow"/>
                <w:sz w:val="24"/>
                <w:szCs w:val="24"/>
              </w:rPr>
              <w:t>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Требования СНиП к качеству штукатурок.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C74652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BA4A52">
              <w:rPr>
                <w:rFonts w:ascii="Arial Narrow" w:hAnsi="Arial Narrow"/>
                <w:sz w:val="24"/>
                <w:szCs w:val="24"/>
              </w:rPr>
              <w:t>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C74652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BA4A52">
              <w:rPr>
                <w:rFonts w:ascii="Arial Narrow" w:hAnsi="Arial Narrow"/>
                <w:sz w:val="24"/>
                <w:szCs w:val="24"/>
              </w:rPr>
              <w:t>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Техника безопасности при оштукатуривании поверхностей.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B651CD" w:rsidRDefault="00C74652" w:rsidP="00C7465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последовательности технологических операций для выполнения работ по оштукатуриванию поверхностей».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«Построение схемы организации рабочего места при оштукатуривании поверхностей».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«Составление таблицы допустимых отклонений от требований к качеству штукатурки».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C74652">
        <w:trPr>
          <w:trHeight w:val="710"/>
        </w:trPr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инструкционно-технологических карт для выполнения работ по провешиванию поверхностей под штукатурку»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  <w:r w:rsidRPr="00BA4A52">
              <w:rPr>
                <w:rFonts w:ascii="Arial Narrow" w:hAnsi="Arial Narrow"/>
                <w:sz w:val="24"/>
                <w:szCs w:val="24"/>
              </w:rPr>
              <w:t>Провешивание поверхностей под высококачественное оштукатуривание.</w:t>
            </w:r>
          </w:p>
        </w:tc>
        <w:tc>
          <w:tcPr>
            <w:tcW w:w="355" w:type="pct"/>
            <w:vAlign w:val="center"/>
          </w:tcPr>
          <w:p w:rsidR="00C746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. Способы установки маяков</w:t>
            </w:r>
          </w:p>
        </w:tc>
        <w:tc>
          <w:tcPr>
            <w:tcW w:w="355" w:type="pct"/>
            <w:vAlign w:val="center"/>
          </w:tcPr>
          <w:p w:rsidR="00C746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C74652" w:rsidRPr="00BA4A52" w:rsidTr="006D69C9">
        <w:tc>
          <w:tcPr>
            <w:tcW w:w="863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color w:val="FF0000"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Тема 1.4. Технология отделки помещений с применением сухих строительных смесей КНАУФ.</w:t>
            </w: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55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4</w:t>
            </w: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Правила подготовки поверхностей перед нанесением сухих смесей КНАУФ.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Правила и условия работы с гипсовыми и цементными сухими смесями; нанесение гипсовых шпатлёвок.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 и назначение сухих смесей КНАУФ, основные требования при работе с ними, основные технические характеристики сухих смесей КНАУФ.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C74652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Правила транспортировки, складирования и хранения сухих смесей КНАУФ.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C746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последовательности технологических операций для выполнения работ по оштукатуриванию поверхностей».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«Построение схемы организации рабочего места при оштукатуривании поверхностей».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rPr>
          <w:trHeight w:val="722"/>
        </w:trPr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«Расчёт потребности в материалах для оштукатуривания поверхностей строительными смесями КНАУФ».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C74652">
        <w:trPr>
          <w:trHeight w:val="403"/>
        </w:trPr>
        <w:tc>
          <w:tcPr>
            <w:tcW w:w="863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</w:rPr>
              <w:t>Вспомогательные материалы, применяемые при работе с сухими смесями</w:t>
            </w:r>
          </w:p>
        </w:tc>
        <w:tc>
          <w:tcPr>
            <w:tcW w:w="355" w:type="pct"/>
            <w:vAlign w:val="center"/>
          </w:tcPr>
          <w:p w:rsidR="00C74652" w:rsidRPr="00C746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C74652" w:rsidRPr="00BA4A52" w:rsidTr="006D69C9">
        <w:tc>
          <w:tcPr>
            <w:tcW w:w="863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Тема 1.5. Технология отделки оконных и дверных проёмов.</w:t>
            </w: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55" w:type="pct"/>
            <w:vMerge w:val="restart"/>
            <w:vAlign w:val="center"/>
          </w:tcPr>
          <w:p w:rsidR="00C74652" w:rsidRPr="00BA4A52" w:rsidRDefault="00C6585F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Отделка оконных и дверных откосов штукатурными растворами, сборными элементами.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2. Железнение поверхности штукатурки.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3. Оштукатуривание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по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сетке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отделки откосов.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5.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Основные материалы, применяемые при отделке.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Требования СНиП к качеству отделки откосов.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980ABC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7.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980ABC" w:rsidRPr="00BA4A52">
              <w:rPr>
                <w:rFonts w:ascii="Arial Narrow" w:hAnsi="Arial Narrow"/>
                <w:sz w:val="24"/>
                <w:szCs w:val="24"/>
              </w:rPr>
              <w:t>Техника безопасности при оштукатуривании откосов.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«Построение схемы организации рабочего места при оштукатуривании откосов».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последовательности технологических операций для оштукатуривания откосов».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«Составление таблицы применяемых инструментов, приспособлений, инвентаря для оштукатуривания откосов».*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инструкционно-технологических карт для железнения поверхности штукатурки».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 1.6. Вытягивание тяг.</w:t>
            </w: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Содержание </w:t>
            </w:r>
          </w:p>
        </w:tc>
        <w:tc>
          <w:tcPr>
            <w:tcW w:w="355" w:type="pct"/>
            <w:vMerge w:val="restart"/>
          </w:tcPr>
          <w:p w:rsidR="00C74652" w:rsidRPr="00980ABC" w:rsidRDefault="00C6585F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Виды тяг и их профили. Устройство шаблонов для вытягивания тяг. 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Сборка шаблонов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по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чертежам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Вытягивание тяг постоянного сечения всеми видами растворов на прямолинейных поверхностях с разделкой углов.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3. Вытягивание падуг.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5.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Техника безопасности при выполнении отделки.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980ABC" w:rsidRDefault="00980ABC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последовательности технологических операций для устройства тяг».</w:t>
            </w:r>
          </w:p>
        </w:tc>
        <w:tc>
          <w:tcPr>
            <w:tcW w:w="355" w:type="pct"/>
            <w:vAlign w:val="center"/>
          </w:tcPr>
          <w:p w:rsidR="00C74652" w:rsidRPr="00980ABC" w:rsidRDefault="00980ABC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rPr>
          <w:trHeight w:val="389"/>
        </w:trPr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последовательности технологических операций для устройства падуг».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 «Построение схемы организации рабочего места при вытягивании архитектурных деталей» (по видам работ).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инструкционно-технологических карт для устройства архитектурных деталей» (по видам работ).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Тема 1.7. </w:t>
            </w: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Технология оштукатуривания колонн и пилястр.</w:t>
            </w: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55" w:type="pct"/>
            <w:vMerge w:val="restart"/>
            <w:vAlign w:val="center"/>
          </w:tcPr>
          <w:p w:rsidR="00C74652" w:rsidRPr="00BA4A52" w:rsidRDefault="00C6585F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1. Оштукатуривание колонн, пилястр, ниш.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оштукатуривания колонн.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5.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Техника безопасности при оштукатуривании колонн, пилястр.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6. Оштукатуривание колонн, пилястр, ниш.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7.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оштукатуривания колонн.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«Построение схемы организации рабочего места при оштукатуривании колонн».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«Составление таблицы применяемых инструментов, приспособлений, инвентаря для оштукатуривания колонн, пилястр».*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3. «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Построение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колонн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энтазисом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«Расчёт потребности в материалах для оштукатуривания колонн различного сечения».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 1.8. Механизация штукатурных работ.</w:t>
            </w: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Содержание </w:t>
            </w:r>
          </w:p>
        </w:tc>
        <w:tc>
          <w:tcPr>
            <w:tcW w:w="355" w:type="pct"/>
            <w:vMerge w:val="restart"/>
          </w:tcPr>
          <w:p w:rsidR="00C74652" w:rsidRPr="00BA4A52" w:rsidRDefault="00C6585F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 машин механизмов, применяемых для выполнения штукатурных работ, их назначение.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Устройство, принцип действия и технические характеристики машин и механизмов.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Механизированный способ производства работ: нанесение раствора, затирка штукатурки.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 материалов, применяемых при оштукатуривании поверхностей механизированным способом.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5. Нанесение растворов </w:t>
            </w:r>
            <w:r w:rsidRPr="00BA4A52">
              <w:rPr>
                <w:rFonts w:ascii="Arial Narrow" w:hAnsi="Arial Narrow"/>
                <w:sz w:val="24"/>
                <w:szCs w:val="24"/>
              </w:rPr>
              <w:t>механизированным способом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980ABC" w:rsidRDefault="00980ABC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Составление таблицы «Технические характеристики машин и механизмов».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 xml:space="preserve">2. Составить алгоритм действий при проведении штукатурных работ с применением штукатурной машины 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980ABC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«Построение схемы организации рабочего места при оштукатуривании поверхностей с применением машины</w:t>
            </w:r>
            <w:r w:rsidR="00980ABC" w:rsidRPr="00980A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74652" w:rsidRPr="00BA4A52" w:rsidRDefault="00980ABC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4.</w:t>
            </w:r>
            <w:r w:rsidRPr="00980ABC">
              <w:rPr>
                <w:rFonts w:ascii="Arial Narrow" w:hAnsi="Arial Narrow"/>
                <w:sz w:val="24"/>
                <w:szCs w:val="24"/>
              </w:rPr>
              <w:t xml:space="preserve">Электробезопасность. 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Оказание первой помощи.</w:t>
            </w:r>
          </w:p>
        </w:tc>
        <w:tc>
          <w:tcPr>
            <w:tcW w:w="355" w:type="pct"/>
            <w:vAlign w:val="center"/>
          </w:tcPr>
          <w:p w:rsidR="00C74652" w:rsidRPr="00980ABC" w:rsidRDefault="00980ABC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lastRenderedPageBreak/>
              <w:t>Тема 1.9. Выполнение специальных штукатурок.</w:t>
            </w: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55" w:type="pct"/>
            <w:vMerge w:val="restart"/>
          </w:tcPr>
          <w:p w:rsidR="00C74652" w:rsidRPr="00980ABC" w:rsidRDefault="00C6585F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Виды и последовательность выполнения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Материалы, применяемые для выполнения специальных штукатурок.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оштукатуривания поверхностей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5.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Техника безопасности при выполнении отделки.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Составить таблицу «Виды и назначение специальных штукатурок».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Составить таблицу «Составы, способы приготовления специальных растворов».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последовательности технологических операций для выполнения специальных штукатурок».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 1.10. Выполнение декоративных штукатурок.</w:t>
            </w: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55" w:type="pct"/>
            <w:vMerge w:val="restart"/>
          </w:tcPr>
          <w:p w:rsidR="00C74652" w:rsidRPr="00BA4A52" w:rsidRDefault="00980ABC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9</w:t>
            </w: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Приёмы разметки и разбивки поверхностей фасада.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2. Технология выполнения декоративных штукатурок. 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Материалы, применяемые для выполнения декоративных штукатурок.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4. Механизированный способ производства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5.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выполнения декоративной штукатурки.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Требования СНиП к качеству выполненных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7.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8.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Техника безопасности при выполнении декоративной штукатурки.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4E1639" w:rsidRDefault="007D5FEE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инструкционно-технологических карт для выполнения декоративных штукатурок» (по видам работ).</w:t>
            </w:r>
          </w:p>
        </w:tc>
        <w:tc>
          <w:tcPr>
            <w:tcW w:w="355" w:type="pct"/>
            <w:vAlign w:val="center"/>
          </w:tcPr>
          <w:p w:rsidR="00C74652" w:rsidRPr="004E1639" w:rsidRDefault="007D5FEE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2. Разработка эскизов декоративной штукатурки.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Тема 1.11. Облицовка стен гипсовыми строительными плитами.</w:t>
            </w: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Содержание </w:t>
            </w:r>
          </w:p>
        </w:tc>
        <w:tc>
          <w:tcPr>
            <w:tcW w:w="355" w:type="pct"/>
            <w:vMerge w:val="restart"/>
            <w:vAlign w:val="center"/>
          </w:tcPr>
          <w:p w:rsidR="00C74652" w:rsidRPr="004E1639" w:rsidRDefault="00980ABC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8</w:t>
            </w: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Облицовка стен гипсовыми строительными плитами на клею.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Облицовка стен гипсовыми строительными плитами каркасным способом.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Отделка швов между гипсовыми строительными плитами.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 xml:space="preserve">4. Наименование, назначение и правила применения инструмента, приспособления и инвентаря для </w:t>
            </w:r>
            <w:r w:rsidRPr="00BA4A52">
              <w:rPr>
                <w:rFonts w:ascii="Arial Narrow" w:hAnsi="Arial Narrow"/>
                <w:sz w:val="24"/>
                <w:szCs w:val="24"/>
              </w:rPr>
              <w:lastRenderedPageBreak/>
              <w:t>облицовки поверхностей гипсовыми строительными плитами.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5. Материалы,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применяемые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 xml:space="preserve"> для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облицовки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Отделка помещений с применением комплектных систем КНАУФ: конструкции перегородок, облицовок, подвесных потолков, ПГП и технология их монтажа, устройство сборных оснований пола из гипсоволокнистых влагостойких листов.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7. Приёмка смонтированных конструкций.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8.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9. Пожарная безопасность.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4E1639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 «Разработка инструкционно-технологических карт для облицовки стен гипсовыми строительными плитами бескаркасным способом».</w:t>
            </w:r>
          </w:p>
        </w:tc>
        <w:tc>
          <w:tcPr>
            <w:tcW w:w="355" w:type="pct"/>
            <w:vAlign w:val="center"/>
          </w:tcPr>
          <w:p w:rsidR="00C74652" w:rsidRPr="004E1639" w:rsidRDefault="00C6585F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«Разработка инструкционно-технологических карт для облицовки стен гипсовыми строительными плитами каркасным способом». </w:t>
            </w:r>
          </w:p>
        </w:tc>
        <w:tc>
          <w:tcPr>
            <w:tcW w:w="355" w:type="pct"/>
            <w:vAlign w:val="center"/>
          </w:tcPr>
          <w:p w:rsidR="00C74652" w:rsidRPr="004E1639" w:rsidRDefault="00C6585F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 w:val="restar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Тема 1.12. Технология ремонта оштукатуренных поверхностей.</w:t>
            </w: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55" w:type="pct"/>
            <w:vMerge w:val="restart"/>
          </w:tcPr>
          <w:p w:rsidR="00C74652" w:rsidRPr="004E1639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Ремонт оштукатуренных поверхностей. Перетирка штукатурки и ремонт тяг.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Ремонт поверхностей, облицованных гипсовыми строительными плитами.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Материалы, применяемые для выполнения ремонта штукатурки.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выполнения ремонтных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5.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Требования СНиП к качеству штукатурок.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6.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Организация труда на рабочем месте.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7.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Техника безопасности при выполнении штукатурных работ.</w:t>
            </w:r>
          </w:p>
        </w:tc>
        <w:tc>
          <w:tcPr>
            <w:tcW w:w="355" w:type="pct"/>
            <w:vMerge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55" w:type="pct"/>
            <w:vAlign w:val="center"/>
          </w:tcPr>
          <w:p w:rsidR="00C74652" w:rsidRPr="004E1639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Составить таблицу «Дефекты штукатурки, причины появления и способы устранения».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последовательности технологических операций для ремонта сухой штукатурки».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«Разработка инструкционно-технологических карт для ремонта оштукатуренных поверхностей».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c>
          <w:tcPr>
            <w:tcW w:w="863" w:type="pct"/>
            <w:vMerge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78" w:type="pct"/>
          </w:tcPr>
          <w:p w:rsidR="00C74652" w:rsidRPr="00BA4A52" w:rsidRDefault="00C74652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«Расчёт потребности в материалах для ремонта оштукатуренных поверхностей».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C74652" w:rsidRPr="00BA4A52" w:rsidTr="006D69C9">
        <w:trPr>
          <w:trHeight w:val="701"/>
        </w:trPr>
        <w:tc>
          <w:tcPr>
            <w:tcW w:w="4241" w:type="pct"/>
            <w:gridSpan w:val="2"/>
          </w:tcPr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Самостоятельная учебная работа при изучении раздела 1 </w:t>
            </w: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</w:t>
            </w:r>
          </w:p>
          <w:p w:rsidR="00C74652" w:rsidRPr="00BA4A52" w:rsidRDefault="00C74652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eastAsia="ru-RU"/>
              </w:rPr>
              <w:t>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55" w:type="pct"/>
            <w:vAlign w:val="center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04" w:type="pct"/>
          </w:tcPr>
          <w:p w:rsidR="00C74652" w:rsidRPr="00BA4A52" w:rsidRDefault="00C74652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</w:tbl>
    <w:p w:rsidR="00504837" w:rsidRPr="00440024" w:rsidRDefault="00504837" w:rsidP="00AE3EFC">
      <w:pPr>
        <w:spacing w:after="0"/>
        <w:rPr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9"/>
        <w:gridCol w:w="627"/>
        <w:gridCol w:w="10299"/>
        <w:gridCol w:w="1215"/>
      </w:tblGrid>
      <w:tr w:rsidR="00504837" w:rsidRPr="00440024" w:rsidTr="006D69C9">
        <w:trPr>
          <w:trHeight w:val="275"/>
        </w:trPr>
        <w:tc>
          <w:tcPr>
            <w:tcW w:w="934" w:type="pct"/>
            <w:vMerge w:val="restar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</w:p>
        </w:tc>
        <w:tc>
          <w:tcPr>
            <w:tcW w:w="3659" w:type="pct"/>
            <w:gridSpan w:val="2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Тематика 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>внеурочных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 заданий.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Доклад: «Современный инструмент для подготовки поверхностей».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2. Составление схемы выполнения подготовительных работ.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3. Доклад: «Устройство сетчато-армированных каркасов».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567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4. Реферат: «Основные положения охраны труда и техники безопасности.</w:t>
            </w:r>
          </w:p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на территории строительства».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Реферат: «Современный инструмент штукатура».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Реферат: «Штукатурные сухие смеси разных производителей».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Доклад: «Подвижность растворных смесей».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«Последовательность выполнения отделочных работ».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«Готическая рассудочность. (Уроки старых мастеров)».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«Эпоха титанов. (Уроки старых мастеров)».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Доклад: «Оштукатуривание круглых колонн с энтазисом».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 Доклад: «Технология выполнения фасок».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«Выполнение на колоннах каннелюр. Шаблоны для каннелюр».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Составление красвордов  по теме: «Оштукатуривание колонн».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Реферат: «Выполнение выравнивающей цементно-известковой штукатурки.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Доклад: «Инструменты и приспособления при отделке оконных и </w:t>
            </w:r>
            <w:proofErr w:type="spellStart"/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двер</w:t>
            </w:r>
            <w:proofErr w:type="spellEnd"/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-</w:t>
            </w:r>
          </w:p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ных </w:t>
            </w:r>
            <w:proofErr w:type="spellStart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откосов</w:t>
            </w:r>
            <w:proofErr w:type="spellEnd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Доклад: «Технологическая последовательность отделки откосов».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Составление красворда по теме: «Отделка откосов».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Реферат: «Технология выполнения штукатурки КНАУФ».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2</w:t>
            </w: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0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Реферат: «Технология выполнения гипсовой штукатурки. 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Основит. Флайвэлл. Т-24» 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21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«Технология выполнения гипсовой штукатурки Основит. 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Гипсвэлл. Т-24».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22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«Технология выполнения гипсовой штукатурки Основит. 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Гипсвэлл. МНТ-26».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23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Доклад: «Применение художественных штукатурок и штукатурок специального назначения».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24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Составление кроссвордов по теме: «Машины в штукатурке».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25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Составление кроссвордов по теме: «Машины в штукатурке».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26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Реферат</w:t>
            </w:r>
            <w:proofErr w:type="spellEnd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: «</w:t>
            </w:r>
            <w:proofErr w:type="spellStart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Венецианская</w:t>
            </w:r>
            <w:proofErr w:type="spellEnd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штукатурка</w:t>
            </w:r>
            <w:proofErr w:type="spellEnd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27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«Современные машины в штукатурных работах»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28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Реферат: «Технология выполнения штукатурки КНАУФ».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2</w:t>
            </w: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Реферат: «Технология выполнения гипсовой штукатурки. 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Основит. Флайвэлл. Т-24» 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3</w:t>
            </w: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0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«Технология выполнения гипсовой штукатурки Основит. 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Гипсвэлл. Т-24».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31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«Технология выполнения гипсовой штукатурки Основит. 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Гипсвэлл. МНТ-26».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32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Доклад: «Применение художественных штукатурок и штукатурок специального назначения».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Составление кроссвордов по теме: «Машины в штукатурке».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34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Составление кроссвордов по теме: «Машины в штукатурке».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35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Реферат</w:t>
            </w:r>
            <w:proofErr w:type="spellEnd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: «</w:t>
            </w:r>
            <w:proofErr w:type="spellStart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Венецианская</w:t>
            </w:r>
            <w:proofErr w:type="spellEnd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штукатурка</w:t>
            </w:r>
            <w:proofErr w:type="spellEnd"/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». 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5"/>
        </w:trPr>
        <w:tc>
          <w:tcPr>
            <w:tcW w:w="934" w:type="pct"/>
            <w:vMerge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36</w:t>
            </w:r>
            <w:r w:rsidRPr="00440024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49" w:type="pct"/>
          </w:tcPr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Реферат: «Современные машины в штукатурных работах»</w:t>
            </w:r>
          </w:p>
        </w:tc>
        <w:tc>
          <w:tcPr>
            <w:tcW w:w="407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</w:tbl>
    <w:p w:rsidR="00504837" w:rsidRPr="00440024" w:rsidRDefault="00504837" w:rsidP="00AE3EFC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15"/>
        <w:gridCol w:w="9734"/>
        <w:gridCol w:w="1185"/>
        <w:gridCol w:w="1212"/>
      </w:tblGrid>
      <w:tr w:rsidR="00504837" w:rsidRPr="00440024" w:rsidTr="006D69C9">
        <w:tc>
          <w:tcPr>
            <w:tcW w:w="4197" w:type="pct"/>
            <w:gridSpan w:val="3"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Раздел 2. Устройство наливных стяжек пола</w:t>
            </w:r>
          </w:p>
        </w:tc>
        <w:tc>
          <w:tcPr>
            <w:tcW w:w="397" w:type="pct"/>
            <w:vAlign w:val="center"/>
          </w:tcPr>
          <w:p w:rsidR="00504837" w:rsidRPr="00FA0F6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c>
          <w:tcPr>
            <w:tcW w:w="4197" w:type="pct"/>
            <w:gridSpan w:val="3"/>
          </w:tcPr>
          <w:p w:rsidR="00504837" w:rsidRPr="00BA4A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МДК 01.01. Технология штукатурных и декоративных работ.</w:t>
            </w:r>
          </w:p>
        </w:tc>
        <w:tc>
          <w:tcPr>
            <w:tcW w:w="397" w:type="pct"/>
            <w:vAlign w:val="center"/>
          </w:tcPr>
          <w:p w:rsidR="00504837" w:rsidRPr="00FA0F6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 w:val="restar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Тема 2.1. Устройство </w:t>
            </w: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lastRenderedPageBreak/>
              <w:t>наливных стяжек пола.</w:t>
            </w:r>
          </w:p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Содержание </w:t>
            </w:r>
          </w:p>
        </w:tc>
        <w:tc>
          <w:tcPr>
            <w:tcW w:w="397" w:type="pct"/>
            <w:vMerge w:val="restart"/>
          </w:tcPr>
          <w:p w:rsidR="00E20830" w:rsidRPr="00C6585F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C6585F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CD027D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Основные и вспомогательные материалы для устройства наливных стяжек пола</w:t>
            </w:r>
          </w:p>
        </w:tc>
        <w:tc>
          <w:tcPr>
            <w:tcW w:w="397" w:type="pct"/>
            <w:vMerge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CD027D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Технология устройства наливных стяжек пола</w:t>
            </w:r>
          </w:p>
        </w:tc>
        <w:tc>
          <w:tcPr>
            <w:tcW w:w="397" w:type="pct"/>
            <w:vMerge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CD027D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устройства наливных стяжек пола</w:t>
            </w:r>
          </w:p>
        </w:tc>
        <w:tc>
          <w:tcPr>
            <w:tcW w:w="397" w:type="pct"/>
            <w:vMerge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CD027D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Pr="00BA4A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практических занятий </w:t>
            </w:r>
          </w:p>
        </w:tc>
        <w:tc>
          <w:tcPr>
            <w:tcW w:w="397" w:type="pct"/>
          </w:tcPr>
          <w:p w:rsidR="00E20830" w:rsidRPr="00C6585F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C6585F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CD027D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«Разработка инструкционно-технологических карт на устройство наливных стяжек пола». </w:t>
            </w:r>
          </w:p>
        </w:tc>
        <w:tc>
          <w:tcPr>
            <w:tcW w:w="397" w:type="pct"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CD027D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 «Расчёт потребности в материалах и инструментах для устройства наливных стяжек пола».</w:t>
            </w:r>
          </w:p>
        </w:tc>
        <w:tc>
          <w:tcPr>
            <w:tcW w:w="397" w:type="pct"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CD027D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 «Построение схем организации рабочего места при устройстве наливных стяжек пола».</w:t>
            </w:r>
          </w:p>
        </w:tc>
        <w:tc>
          <w:tcPr>
            <w:tcW w:w="397" w:type="pct"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CD027D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c>
          <w:tcPr>
            <w:tcW w:w="4197" w:type="pct"/>
            <w:gridSpan w:val="3"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97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c>
          <w:tcPr>
            <w:tcW w:w="932" w:type="pct"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5" w:type="pct"/>
            <w:gridSpan w:val="2"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 w:eastAsia="ru-RU"/>
              </w:rPr>
              <w:t>Тематика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 w:eastAsia="ru-RU"/>
              </w:rPr>
              <w:t>домашних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52">
              <w:rPr>
                <w:rFonts w:ascii="Arial Narrow" w:hAnsi="Arial Narrow"/>
                <w:sz w:val="24"/>
                <w:szCs w:val="24"/>
                <w:lang w:val="en-US" w:eastAsia="ru-RU"/>
              </w:rPr>
              <w:t>заданий</w:t>
            </w:r>
            <w:proofErr w:type="spellEnd"/>
            <w:r w:rsidRPr="00BA4A52">
              <w:rPr>
                <w:rFonts w:ascii="Arial Narrow" w:hAnsi="Arial Narrow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7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04837" w:rsidRPr="00440024" w:rsidTr="006D69C9">
        <w:trPr>
          <w:trHeight w:val="1687"/>
        </w:trPr>
        <w:tc>
          <w:tcPr>
            <w:tcW w:w="937" w:type="pct"/>
            <w:gridSpan w:val="2"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0" w:type="pct"/>
          </w:tcPr>
          <w:tbl>
            <w:tblPr>
              <w:tblpPr w:leftFromText="180" w:rightFromText="180" w:vertAnchor="text" w:tblpX="-147" w:tblpY="1"/>
              <w:tblOverlap w:val="never"/>
              <w:tblW w:w="109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1"/>
              <w:gridCol w:w="10349"/>
            </w:tblGrid>
            <w:tr w:rsidR="00504837" w:rsidRPr="00BA4A52" w:rsidTr="006D69C9">
              <w:tc>
                <w:tcPr>
                  <w:tcW w:w="25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1.</w:t>
                  </w:r>
                </w:p>
              </w:tc>
              <w:tc>
                <w:tcPr>
                  <w:tcW w:w="4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 xml:space="preserve">Доклад: « Шаблоны для падуг. Выполнение падуг». </w:t>
                  </w:r>
                </w:p>
              </w:tc>
            </w:tr>
            <w:tr w:rsidR="00504837" w:rsidRPr="00BA4A52" w:rsidTr="006D69C9">
              <w:tc>
                <w:tcPr>
                  <w:tcW w:w="2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2.</w:t>
                  </w:r>
                </w:p>
              </w:tc>
              <w:tc>
                <w:tcPr>
                  <w:tcW w:w="4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 xml:space="preserve">Реферат: «Выполнение тяг арок: полуциркульных, лучковых, стрельчатых, </w:t>
                  </w:r>
                  <w:proofErr w:type="spellStart"/>
                  <w:r w:rsidRPr="00BA4A52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коробовых</w:t>
                  </w:r>
                  <w:proofErr w:type="spellEnd"/>
                  <w:r w:rsidRPr="00BA4A52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  <w:tr w:rsidR="00504837" w:rsidRPr="00BA4A52" w:rsidTr="006D69C9">
              <w:tc>
                <w:tcPr>
                  <w:tcW w:w="2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3.</w:t>
                  </w:r>
                </w:p>
              </w:tc>
              <w:tc>
                <w:tcPr>
                  <w:tcW w:w="4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Доклад</w:t>
                  </w:r>
                  <w:proofErr w:type="spellEnd"/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 xml:space="preserve">: « </w:t>
                  </w:r>
                  <w:proofErr w:type="spellStart"/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Технология</w:t>
                  </w:r>
                  <w:proofErr w:type="spellEnd"/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вытягивания</w:t>
                  </w:r>
                  <w:proofErr w:type="spellEnd"/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наличников</w:t>
                  </w:r>
                  <w:proofErr w:type="spellEnd"/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</w:tr>
            <w:tr w:rsidR="00504837" w:rsidRPr="00BA4A52" w:rsidTr="006D69C9">
              <w:tc>
                <w:tcPr>
                  <w:tcW w:w="2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4.</w:t>
                  </w:r>
                </w:p>
              </w:tc>
              <w:tc>
                <w:tcPr>
                  <w:tcW w:w="4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 xml:space="preserve">Доклад: «Технология выполнения круглых розеток». </w:t>
                  </w:r>
                </w:p>
              </w:tc>
            </w:tr>
            <w:tr w:rsidR="00504837" w:rsidRPr="00BA4A52" w:rsidTr="006D69C9">
              <w:tc>
                <w:tcPr>
                  <w:tcW w:w="2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5.</w:t>
                  </w:r>
                </w:p>
              </w:tc>
              <w:tc>
                <w:tcPr>
                  <w:tcW w:w="4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 xml:space="preserve"> Составление кроссвордов по теме: «Вытягивание тяг». </w:t>
                  </w:r>
                </w:p>
              </w:tc>
            </w:tr>
            <w:tr w:rsidR="00504837" w:rsidRPr="00BA4A52" w:rsidTr="006D69C9">
              <w:tc>
                <w:tcPr>
                  <w:tcW w:w="2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6.</w:t>
                  </w:r>
                </w:p>
              </w:tc>
              <w:tc>
                <w:tcPr>
                  <w:tcW w:w="4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BA4A52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BA4A52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Составление кроссвордов по теме: «Вытягивание тяг».</w:t>
                  </w:r>
                </w:p>
              </w:tc>
            </w:tr>
          </w:tbl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7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04837" w:rsidRPr="00440024" w:rsidTr="006D69C9">
        <w:tc>
          <w:tcPr>
            <w:tcW w:w="4197" w:type="pct"/>
            <w:gridSpan w:val="3"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Раздел 3. Монтаж систем фасадных </w:t>
            </w:r>
            <w:r w:rsidRPr="00BA4A52">
              <w:rPr>
                <w:rFonts w:ascii="Arial Narrow" w:hAnsi="Arial Narrow"/>
                <w:b/>
                <w:i/>
                <w:sz w:val="24"/>
                <w:szCs w:val="24"/>
              </w:rPr>
              <w:t>теплоизоляционных</w:t>
            </w: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композиционных (СФТК)</w:t>
            </w:r>
          </w:p>
        </w:tc>
        <w:tc>
          <w:tcPr>
            <w:tcW w:w="397" w:type="pct"/>
            <w:vAlign w:val="center"/>
          </w:tcPr>
          <w:p w:rsidR="00504837" w:rsidRPr="00FA0F6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c>
          <w:tcPr>
            <w:tcW w:w="4197" w:type="pct"/>
            <w:gridSpan w:val="3"/>
          </w:tcPr>
          <w:p w:rsidR="00504837" w:rsidRPr="00BA4A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МДК. 01.01 Технология штукатурных и декоративных работ.</w:t>
            </w:r>
          </w:p>
        </w:tc>
        <w:tc>
          <w:tcPr>
            <w:tcW w:w="397" w:type="pct"/>
            <w:vAlign w:val="center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06" w:type="pct"/>
          </w:tcPr>
          <w:p w:rsidR="00504837" w:rsidRPr="00BA4A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 w:val="restar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Тема 3.1. Технология монтажа систем фасадных теплоизоляционных композиционных (СФТК).</w:t>
            </w:r>
          </w:p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97" w:type="pct"/>
            <w:vMerge w:val="restart"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E9360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1. Материалы для монтажа СФТК.</w:t>
            </w:r>
          </w:p>
        </w:tc>
        <w:tc>
          <w:tcPr>
            <w:tcW w:w="397" w:type="pct"/>
            <w:vMerge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E9360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2. Технология устройства СФТК.</w:t>
            </w:r>
          </w:p>
        </w:tc>
        <w:tc>
          <w:tcPr>
            <w:tcW w:w="397" w:type="pct"/>
            <w:vMerge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E9360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3. Технология ремонта СФТК.</w:t>
            </w:r>
          </w:p>
        </w:tc>
        <w:tc>
          <w:tcPr>
            <w:tcW w:w="397" w:type="pct"/>
            <w:vMerge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E9360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4.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>Наименование, назначение и правила применения инструмента, приспособления и инвентаря для устройства СФТК.</w:t>
            </w:r>
          </w:p>
        </w:tc>
        <w:tc>
          <w:tcPr>
            <w:tcW w:w="397" w:type="pct"/>
            <w:vMerge/>
          </w:tcPr>
          <w:p w:rsidR="00E20830" w:rsidRPr="00BA4A52" w:rsidRDefault="00E20830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E9360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Тематика</w:t>
            </w:r>
            <w:r w:rsidRPr="00BA4A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4A52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практических занятий</w:t>
            </w:r>
          </w:p>
        </w:tc>
        <w:tc>
          <w:tcPr>
            <w:tcW w:w="397" w:type="pct"/>
          </w:tcPr>
          <w:p w:rsidR="00E20830" w:rsidRPr="0073413E" w:rsidRDefault="007D5FEE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73413E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E9360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1.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 «Разработка инструкционно-технологических карт на устройство СФТК». </w:t>
            </w:r>
          </w:p>
        </w:tc>
        <w:tc>
          <w:tcPr>
            <w:tcW w:w="397" w:type="pct"/>
          </w:tcPr>
          <w:p w:rsidR="00E20830" w:rsidRPr="00BA4A52" w:rsidRDefault="007D5FEE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E9360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2.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 «Расчёт потребности в материалах и инструментах для устройства СФТК»</w:t>
            </w:r>
          </w:p>
        </w:tc>
        <w:tc>
          <w:tcPr>
            <w:tcW w:w="397" w:type="pct"/>
          </w:tcPr>
          <w:p w:rsidR="00E20830" w:rsidRPr="00BA4A52" w:rsidRDefault="007D5FEE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E9360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E20830" w:rsidRPr="00440024" w:rsidTr="006D69C9">
        <w:tc>
          <w:tcPr>
            <w:tcW w:w="937" w:type="pct"/>
            <w:gridSpan w:val="2"/>
            <w:vMerge/>
          </w:tcPr>
          <w:p w:rsidR="00E20830" w:rsidRPr="00BA4A52" w:rsidRDefault="00E20830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pct"/>
          </w:tcPr>
          <w:p w:rsidR="00E20830" w:rsidRPr="00BA4A52" w:rsidRDefault="00E20830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4A52">
              <w:rPr>
                <w:rFonts w:ascii="Arial Narrow" w:hAnsi="Arial Narrow"/>
                <w:sz w:val="24"/>
                <w:szCs w:val="24"/>
              </w:rPr>
              <w:t>3.</w:t>
            </w:r>
            <w:r w:rsidRPr="00BA4A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BA4A52">
              <w:rPr>
                <w:rFonts w:ascii="Arial Narrow" w:hAnsi="Arial Narrow"/>
                <w:sz w:val="24"/>
                <w:szCs w:val="24"/>
              </w:rPr>
              <w:t xml:space="preserve"> «Построение схем организации рабочего места при устройстве СФТК».</w:t>
            </w:r>
          </w:p>
        </w:tc>
        <w:tc>
          <w:tcPr>
            <w:tcW w:w="397" w:type="pct"/>
          </w:tcPr>
          <w:p w:rsidR="00E20830" w:rsidRPr="00BA4A52" w:rsidRDefault="007D5FEE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</w:tcPr>
          <w:p w:rsidR="00E20830" w:rsidRDefault="00E20830" w:rsidP="00E20830">
            <w:pPr>
              <w:jc w:val="center"/>
            </w:pPr>
            <w:r w:rsidRPr="00E9360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559"/>
        </w:trPr>
        <w:tc>
          <w:tcPr>
            <w:tcW w:w="4197" w:type="pct"/>
            <w:gridSpan w:val="3"/>
          </w:tcPr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3</w:t>
            </w:r>
          </w:p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Систематическая проработка конспектов занятий, учебной и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специальной технической литературы (по вопросам к параграфам, </w:t>
            </w:r>
          </w:p>
          <w:p w:rsidR="00504837" w:rsidRPr="0044002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главам учебных пособий, составленным преподавателем). 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</w:t>
            </w:r>
          </w:p>
          <w:p w:rsidR="00504837" w:rsidRPr="002E017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рекомендаций преподавателя, оформление практических работ, отчетов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440024">
              <w:rPr>
                <w:rFonts w:ascii="Arial Narrow" w:hAnsi="Arial Narrow"/>
                <w:sz w:val="24"/>
                <w:szCs w:val="24"/>
                <w:lang w:eastAsia="ru-RU"/>
              </w:rPr>
              <w:t>и подготовка к их защите.</w:t>
            </w:r>
          </w:p>
        </w:tc>
        <w:tc>
          <w:tcPr>
            <w:tcW w:w="397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0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440024" w:rsidTr="006D69C9">
        <w:trPr>
          <w:trHeight w:val="270"/>
        </w:trPr>
        <w:tc>
          <w:tcPr>
            <w:tcW w:w="4197" w:type="pct"/>
            <w:gridSpan w:val="3"/>
          </w:tcPr>
          <w:tbl>
            <w:tblPr>
              <w:tblpPr w:leftFromText="180" w:rightFromText="180" w:vertAnchor="text" w:tblpX="2683" w:tblpY="1"/>
              <w:tblOverlap w:val="never"/>
              <w:tblW w:w="12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11919"/>
            </w:tblGrid>
            <w:tr w:rsidR="00504837" w:rsidRPr="00440024" w:rsidTr="006D69C9">
              <w:trPr>
                <w:trHeight w:val="313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1.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Разработка кроссвордов по теме: «Облицовка поверхностей гипсокартонными листами.</w:t>
                  </w:r>
                </w:p>
              </w:tc>
            </w:tr>
            <w:tr w:rsidR="00504837" w:rsidRPr="00440024" w:rsidTr="006D69C9">
              <w:trPr>
                <w:trHeight w:val="313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2.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Составление кроссвордов  по теме: «Облицовка поверхностей гипсокартонными листами».</w:t>
                  </w:r>
                </w:p>
              </w:tc>
            </w:tr>
            <w:tr w:rsidR="00504837" w:rsidRPr="00440024" w:rsidTr="006D69C9">
              <w:trPr>
                <w:trHeight w:val="313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3.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Доклад: «Инструменты для облицовки стен и потолков».</w:t>
                  </w:r>
                </w:p>
              </w:tc>
            </w:tr>
            <w:tr w:rsidR="00504837" w:rsidRPr="00440024" w:rsidTr="006D69C9">
              <w:trPr>
                <w:trHeight w:val="313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4.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Рефераты: «Устройство перегородок из  гипсокартона».</w:t>
                  </w:r>
                </w:p>
              </w:tc>
            </w:tr>
            <w:tr w:rsidR="00504837" w:rsidRPr="00440024" w:rsidTr="006D69C9">
              <w:trPr>
                <w:trHeight w:val="313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5.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«Правила проверки качества покрытий из листов сухой штукатурки. Критерии</w:t>
                  </w:r>
                </w:p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проверки качества покрытий. Инструменты проверки качества покрытий.»</w:t>
                  </w:r>
                </w:p>
              </w:tc>
            </w:tr>
            <w:tr w:rsidR="00504837" w:rsidRPr="00440024" w:rsidTr="006D69C9">
              <w:trPr>
                <w:trHeight w:val="626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6.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«Технология отделки швов различными материалами. Инструменты для заделки швов. Приёмы заделки швов. Основные материалы для заделки швов. Организация рабочего места. Безопасные условия работы.»</w:t>
                  </w:r>
                </w:p>
              </w:tc>
            </w:tr>
            <w:tr w:rsidR="00504837" w:rsidRPr="00440024" w:rsidTr="006D69C9">
              <w:trPr>
                <w:trHeight w:val="646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7.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«Технология отделки швов различными материалами. Инструменты для заделки швов. Приёмы заделки швов. Основные материалы для заделки швов. Организация рабочего места. Безопасные условия работы.»</w:t>
                  </w:r>
                </w:p>
              </w:tc>
            </w:tr>
            <w:tr w:rsidR="00504837" w:rsidRPr="00440024" w:rsidTr="006D69C9">
              <w:trPr>
                <w:trHeight w:val="646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8</w:t>
                  </w: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Доклад: «Виды штукатурных смесей для ремонта монолитной штукатурки</w:t>
                  </w:r>
                </w:p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 xml:space="preserve">внутри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помещений».</w:t>
                  </w:r>
                </w:p>
              </w:tc>
            </w:tr>
            <w:tr w:rsidR="00504837" w:rsidRPr="00440024" w:rsidTr="006D69C9">
              <w:trPr>
                <w:trHeight w:val="300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Доклад: «Инструменты и приспособления для выполнения ремонтных работ и контроля качества».</w:t>
                  </w:r>
                </w:p>
              </w:tc>
            </w:tr>
            <w:tr w:rsidR="00504837" w:rsidRPr="00440024" w:rsidTr="006D69C9">
              <w:trPr>
                <w:trHeight w:val="405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10</w:t>
                  </w: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Доклад: «Выполнение штукатурки в зимнее время»</w:t>
                  </w:r>
                </w:p>
              </w:tc>
            </w:tr>
            <w:tr w:rsidR="00504837" w:rsidRPr="00440024" w:rsidTr="006D69C9">
              <w:trPr>
                <w:trHeight w:val="426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11</w:t>
                  </w:r>
                  <w:r w:rsidRPr="00440024">
                    <w:rPr>
                      <w:rFonts w:ascii="Arial Narrow" w:hAnsi="Arial Narrow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Доклад: «Составы для ремонта поверхностей, облицованных листами сухой штукатурки, и технология выполнения ремонта».</w:t>
                  </w:r>
                </w:p>
              </w:tc>
            </w:tr>
            <w:tr w:rsidR="00504837" w:rsidRPr="00440024" w:rsidTr="006D69C9">
              <w:trPr>
                <w:trHeight w:val="269"/>
              </w:trPr>
              <w:tc>
                <w:tcPr>
                  <w:tcW w:w="2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  <w:r w:rsidRPr="00440024"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  <w:t>Доклад: «Выполнение выравнивающей цементной штукатурки»</w:t>
                  </w:r>
                </w:p>
                <w:p w:rsidR="00504837" w:rsidRPr="00440024" w:rsidRDefault="00504837" w:rsidP="006D69C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4837" w:rsidRPr="00440024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504837" w:rsidRPr="00440024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6" w:type="pct"/>
          </w:tcPr>
          <w:p w:rsidR="00504837" w:rsidRPr="001E62B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582BD7" w:rsidTr="006D69C9">
        <w:tc>
          <w:tcPr>
            <w:tcW w:w="4197" w:type="pct"/>
            <w:gridSpan w:val="3"/>
          </w:tcPr>
          <w:p w:rsidR="00504837" w:rsidRPr="00582BD7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82BD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УП.01 Учебная практика 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582BD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1. Подготовка поверхностей (бетонных, кирпичных, каменных, металлических) под штукатурку вручную и механизированным способом.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2. Устройство сетчато-армированных конструкций.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3. Приготовление вручную и по заданному составу растворных смесей.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4. Приготовление растворов из сухих растворных смесей.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5. Оштукатуривание поверхностей простой штукатуркой.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lastRenderedPageBreak/>
              <w:t>6. Улучшенное оштукатуривание вручную поверхностей различной сложности.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7. Отделка откосов.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8. Выполнение работ по устройству марок и маяков.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9. Механизированное оштукатуривание поверхностей.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10. Вытягивание тяг и падуг с разделкой углов.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11. Устройство беспесчаной накрывки, шпатлевание поверхностей.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12. Облицовка поверхностей гипсовыми строительными плитами.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13. Нанесение декоративной штукатурки.</w:t>
            </w:r>
          </w:p>
          <w:p w:rsidR="00504837" w:rsidRPr="00582BD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14. Выявление и устранение дефектов штукатурки.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15. Подготовка площадки, инструмента и материалов для проведения работ по устройству наливных стяжек пола.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16. Приготовление растворов для устройства наливных стяжек пола.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17. Нивелирование поверхности пола и установка маяков</w:t>
            </w:r>
          </w:p>
          <w:p w:rsidR="00504837" w:rsidRPr="00582BD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18. Устройство наливных стяжек пола.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19. Подготовка поверхностей для монтажа СФТК.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20. Монтаж плит утеплителя.</w:t>
            </w:r>
          </w:p>
          <w:p w:rsidR="00504837" w:rsidRPr="00582BD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21. устройство базового и декоративного слоя СФТК.</w:t>
            </w:r>
          </w:p>
        </w:tc>
        <w:tc>
          <w:tcPr>
            <w:tcW w:w="397" w:type="pct"/>
            <w:vAlign w:val="center"/>
          </w:tcPr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82BD7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  <w:r w:rsidRPr="00582BD7"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04837" w:rsidRPr="002E017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06" w:type="pct"/>
          </w:tcPr>
          <w:p w:rsidR="00504837" w:rsidRDefault="00504837" w:rsidP="006D69C9">
            <w:pPr>
              <w:tabs>
                <w:tab w:val="left" w:pos="390"/>
                <w:tab w:val="center" w:pos="49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ab/>
            </w:r>
          </w:p>
          <w:p w:rsidR="00504837" w:rsidRPr="00582BD7" w:rsidRDefault="00504837" w:rsidP="006D69C9">
            <w:pPr>
              <w:tabs>
                <w:tab w:val="left" w:pos="390"/>
                <w:tab w:val="center" w:pos="498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ab/>
            </w:r>
            <w:r w:rsidRPr="00582BD7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582BD7" w:rsidTr="006D69C9">
        <w:tc>
          <w:tcPr>
            <w:tcW w:w="4197" w:type="pct"/>
            <w:gridSpan w:val="3"/>
          </w:tcPr>
          <w:p w:rsidR="00504837" w:rsidRPr="00582BD7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582BD7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ПП.01 Производственная практика </w:t>
            </w:r>
            <w:r w:rsidRPr="00582BD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Выполнение подготовительных работ при производстве штукатурных работ.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Выполнение оштукатуривания поверхностей различной степени сложности.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82BD7">
              <w:rPr>
                <w:rFonts w:ascii="Arial Narrow" w:hAnsi="Arial Narrow"/>
                <w:sz w:val="24"/>
                <w:szCs w:val="24"/>
                <w:lang w:val="en-US"/>
              </w:rPr>
              <w:t>Выполнение отделки оштукатуренных поверхностей.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Выполнение различных видов декоративных штукатурок.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82BD7">
              <w:rPr>
                <w:rFonts w:ascii="Arial Narrow" w:hAnsi="Arial Narrow"/>
                <w:sz w:val="24"/>
                <w:szCs w:val="24"/>
                <w:lang w:val="en-US"/>
              </w:rPr>
              <w:t>Выполнение ремонта оштукатуренных поверхностей.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Подготовка площадки для проведения работ по устройству наливных стяжек пола.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Подготовка поверхностей: нивелирование, установка маяков, укладка теплоизоляционных и разделительных слоев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582BD7">
              <w:rPr>
                <w:rFonts w:ascii="Arial Narrow" w:hAnsi="Arial Narrow"/>
                <w:sz w:val="24"/>
                <w:szCs w:val="24"/>
                <w:lang w:val="en-US"/>
              </w:rPr>
              <w:t>Устройство наливных стяжек пола.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Выполнение подготовительных работ при монтаже СФТК (подготовка поверхности, материалов, инструментов, установка лесов).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82BD7">
              <w:rPr>
                <w:rFonts w:ascii="Arial Narrow" w:hAnsi="Arial Narrow"/>
                <w:sz w:val="24"/>
                <w:szCs w:val="24"/>
                <w:lang w:val="en-US"/>
              </w:rPr>
              <w:t>Выполнение теплоизоляционного слоя.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BD7">
              <w:rPr>
                <w:rFonts w:ascii="Arial Narrow" w:hAnsi="Arial Narrow"/>
                <w:sz w:val="24"/>
                <w:szCs w:val="24"/>
              </w:rPr>
              <w:t>Выполнение базового и декоративного слоя СФТК.</w:t>
            </w:r>
          </w:p>
          <w:p w:rsidR="00504837" w:rsidRPr="00582BD7" w:rsidRDefault="00504837" w:rsidP="00AE3E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82BD7">
              <w:rPr>
                <w:rFonts w:ascii="Arial Narrow" w:hAnsi="Arial Narrow"/>
                <w:sz w:val="24"/>
                <w:szCs w:val="24"/>
                <w:lang w:val="en-US"/>
              </w:rPr>
              <w:t>Выполнение ремонта СФТК.</w:t>
            </w:r>
          </w:p>
        </w:tc>
        <w:tc>
          <w:tcPr>
            <w:tcW w:w="397" w:type="pct"/>
            <w:vAlign w:val="center"/>
          </w:tcPr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582BD7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144</w:t>
            </w:r>
          </w:p>
        </w:tc>
        <w:tc>
          <w:tcPr>
            <w:tcW w:w="406" w:type="pct"/>
          </w:tcPr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82BD7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504837" w:rsidRPr="00582BD7" w:rsidTr="006D69C9">
        <w:tc>
          <w:tcPr>
            <w:tcW w:w="4197" w:type="pct"/>
            <w:gridSpan w:val="3"/>
          </w:tcPr>
          <w:p w:rsidR="00504837" w:rsidRPr="00582BD7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</w:pPr>
            <w:r w:rsidRPr="00582BD7">
              <w:rPr>
                <w:rFonts w:ascii="Arial Narrow" w:hAnsi="Arial Narrow"/>
                <w:b/>
                <w:bCs/>
                <w:i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397" w:type="pct"/>
            <w:vAlign w:val="center"/>
          </w:tcPr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504837" w:rsidRPr="00582BD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504837" w:rsidRPr="00582BD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82BD7">
        <w:rPr>
          <w:rFonts w:ascii="Arial Narrow" w:hAnsi="Arial Narrow"/>
          <w:bCs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504837" w:rsidRPr="00582BD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82BD7">
        <w:rPr>
          <w:rFonts w:ascii="Arial Narrow" w:hAnsi="Arial Narrow"/>
          <w:bCs/>
          <w:sz w:val="24"/>
          <w:szCs w:val="24"/>
          <w:lang w:eastAsia="ru-RU"/>
        </w:rPr>
        <w:t>1 - ознакомительный (узнавание ранее изученных объектов, свойств);</w:t>
      </w:r>
    </w:p>
    <w:p w:rsidR="00504837" w:rsidRPr="00582BD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582BD7">
        <w:rPr>
          <w:rFonts w:ascii="Arial Narrow" w:hAnsi="Arial Narrow"/>
          <w:bCs/>
          <w:sz w:val="24"/>
          <w:szCs w:val="24"/>
          <w:lang w:eastAsia="ru-RU"/>
        </w:rPr>
        <w:t xml:space="preserve">2 - репродуктивный (выполнение деятельности по образцу, инструкции или под руководством); </w:t>
      </w:r>
    </w:p>
    <w:p w:rsidR="00504837" w:rsidRPr="004B59D6" w:rsidRDefault="00504837" w:rsidP="00AE3EFC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504837" w:rsidRPr="004B59D6" w:rsidSect="00440024">
          <w:pgSz w:w="16840" w:h="11907" w:orient="landscape"/>
          <w:pgMar w:top="284" w:right="1134" w:bottom="851" w:left="992" w:header="709" w:footer="709" w:gutter="0"/>
          <w:cols w:space="720"/>
        </w:sectPr>
      </w:pPr>
      <w:r w:rsidRPr="00582BD7">
        <w:rPr>
          <w:rFonts w:ascii="Arial Narrow" w:hAnsi="Arial Narrow"/>
          <w:bCs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</w:t>
      </w:r>
      <w:r w:rsidRPr="00E02B01">
        <w:rPr>
          <w:rFonts w:ascii="Arial Narrow" w:hAnsi="Arial Narrow"/>
          <w:bCs/>
          <w:sz w:val="24"/>
          <w:szCs w:val="24"/>
          <w:lang w:eastAsia="ru-RU"/>
        </w:rPr>
        <w:t>лемных задач</w:t>
      </w:r>
    </w:p>
    <w:p w:rsidR="00504837" w:rsidRPr="00E02B01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caps/>
          <w:sz w:val="24"/>
          <w:szCs w:val="24"/>
          <w:lang w:eastAsia="ru-RU"/>
        </w:rPr>
      </w:pPr>
      <w:r>
        <w:rPr>
          <w:rFonts w:ascii="Arial Narrow" w:hAnsi="Arial Narrow"/>
          <w:b/>
          <w:caps/>
          <w:sz w:val="24"/>
          <w:szCs w:val="24"/>
          <w:lang w:eastAsia="ru-RU"/>
        </w:rPr>
        <w:lastRenderedPageBreak/>
        <w:t>3</w:t>
      </w:r>
      <w:r w:rsidRPr="00E02B01">
        <w:rPr>
          <w:rFonts w:ascii="Arial Narrow" w:hAnsi="Arial Narrow"/>
          <w:b/>
          <w:caps/>
          <w:sz w:val="24"/>
          <w:szCs w:val="24"/>
          <w:lang w:eastAsia="ru-RU"/>
        </w:rPr>
        <w:t>. условия реализации ПРОФЕССИОНАЛЬНОГО МОДУЛЯ</w:t>
      </w:r>
    </w:p>
    <w:p w:rsidR="00504837" w:rsidRPr="00E02B01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caps/>
          <w:sz w:val="24"/>
          <w:szCs w:val="24"/>
          <w:lang w:eastAsia="ru-RU"/>
        </w:rPr>
      </w:pP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>3</w:t>
      </w:r>
      <w:r w:rsidRPr="00FA3E8E">
        <w:rPr>
          <w:rFonts w:ascii="Arial Narrow" w:hAnsi="Arial Narrow"/>
          <w:sz w:val="24"/>
          <w:szCs w:val="24"/>
          <w:lang w:eastAsia="ru-RU"/>
        </w:rPr>
        <w:t>.1.  Требования к минимальному материально-техническому обеспечению. Для реализации программы профессионального модуля должны быть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предусмотрены следующие специальные помещения: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кабинет «Основ технологии отделочных строительных работ и декоративно</w:t>
      </w:r>
      <w:r w:rsidR="0073413E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FA3E8E">
        <w:rPr>
          <w:rFonts w:ascii="Arial Narrow" w:hAnsi="Arial Narrow"/>
          <w:sz w:val="24"/>
          <w:szCs w:val="24"/>
          <w:lang w:eastAsia="ru-RU"/>
        </w:rPr>
        <w:t>художественных работ»,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оснащенный оборудованием: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рабочее место преподавателя;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ученические столы и стулья;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маркерная доска;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учебная, справочная и нормативная литература;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образцы строительных материалов и изделий;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стенд «Квалификационные характеристики»;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стенд «Современные материалы и технологии»;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стенд «Инструменты. Приспособления»;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кабинет </w:t>
      </w:r>
      <w:r w:rsidRPr="00FA3E8E">
        <w:rPr>
          <w:rFonts w:ascii="Arial Narrow" w:hAnsi="Arial Narrow"/>
          <w:sz w:val="24"/>
          <w:szCs w:val="24"/>
          <w:lang w:eastAsia="ru-RU"/>
        </w:rPr>
        <w:t>оснащенный техническими средствами обучения: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персональный компьютер с лицензионным программным обеспечением;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мультимедийный проектор.</w:t>
      </w:r>
    </w:p>
    <w:p w:rsidR="00504837" w:rsidRPr="00FA3E8E" w:rsidRDefault="00504837" w:rsidP="00AE3EFC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FA3E8E">
        <w:rPr>
          <w:rFonts w:ascii="Arial Narrow" w:hAnsi="Arial Narrow"/>
          <w:b/>
          <w:color w:val="000000"/>
          <w:sz w:val="24"/>
          <w:szCs w:val="24"/>
        </w:rPr>
        <w:t>1. Мастерская «Штукатурных и декоративных работ»</w:t>
      </w:r>
    </w:p>
    <w:p w:rsidR="00504837" w:rsidRPr="00FA3E8E" w:rsidRDefault="00504837" w:rsidP="00AE3EFC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A3E8E">
        <w:rPr>
          <w:rFonts w:ascii="Arial Narrow" w:hAnsi="Arial Narrow"/>
          <w:color w:val="000000"/>
          <w:sz w:val="24"/>
          <w:szCs w:val="24"/>
        </w:rPr>
        <w:t xml:space="preserve"> Рабочее место </w:t>
      </w:r>
      <w:r w:rsidR="00451A31">
        <w:rPr>
          <w:rFonts w:ascii="Arial Narrow" w:hAnsi="Arial Narrow"/>
          <w:color w:val="000000"/>
          <w:sz w:val="24"/>
          <w:szCs w:val="24"/>
        </w:rPr>
        <w:t>преподавателя,</w:t>
      </w:r>
      <w:r w:rsidRPr="00FA3E8E">
        <w:rPr>
          <w:rFonts w:ascii="Arial Narrow" w:hAnsi="Arial Narrow"/>
          <w:color w:val="000000"/>
          <w:sz w:val="24"/>
          <w:szCs w:val="24"/>
        </w:rPr>
        <w:t xml:space="preserve"> доска</w:t>
      </w:r>
    </w:p>
    <w:p w:rsidR="00504837" w:rsidRPr="00FA3E8E" w:rsidRDefault="00504837" w:rsidP="00AE3E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A3E8E">
        <w:rPr>
          <w:rFonts w:ascii="Arial Narrow" w:hAnsi="Arial Narrow"/>
          <w:color w:val="000000"/>
          <w:sz w:val="24"/>
          <w:szCs w:val="24"/>
        </w:rPr>
        <w:t>Учебная литература</w:t>
      </w:r>
    </w:p>
    <w:p w:rsidR="00504837" w:rsidRPr="00FA3E8E" w:rsidRDefault="00504837" w:rsidP="00AE3E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A3E8E">
        <w:rPr>
          <w:rFonts w:ascii="Arial Narrow" w:hAnsi="Arial Narrow"/>
          <w:color w:val="000000"/>
          <w:sz w:val="24"/>
          <w:szCs w:val="24"/>
        </w:rPr>
        <w:t>Материалы;</w:t>
      </w:r>
    </w:p>
    <w:p w:rsidR="00504837" w:rsidRPr="00FA3E8E" w:rsidRDefault="00504837" w:rsidP="00AE3E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A3E8E">
        <w:rPr>
          <w:rFonts w:ascii="Arial Narrow" w:hAnsi="Arial Narrow"/>
          <w:color w:val="000000"/>
          <w:sz w:val="24"/>
          <w:szCs w:val="24"/>
        </w:rPr>
        <w:t>Тренировочные кабины для штукатурных работ</w:t>
      </w:r>
    </w:p>
    <w:p w:rsidR="00504837" w:rsidRPr="00FA3E8E" w:rsidRDefault="00504837" w:rsidP="00AE3EFC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 w:rsidRPr="00FA3E8E">
        <w:rPr>
          <w:rFonts w:ascii="Arial Narrow" w:hAnsi="Arial Narrow"/>
          <w:color w:val="000000"/>
          <w:sz w:val="24"/>
          <w:szCs w:val="24"/>
          <w:lang w:val="uk-UA"/>
        </w:rPr>
        <w:t xml:space="preserve">зона устройства наливных полов </w:t>
      </w:r>
    </w:p>
    <w:p w:rsidR="00504837" w:rsidRPr="00FA3E8E" w:rsidRDefault="00504837" w:rsidP="00AE3EFC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 w:rsidRPr="00FA3E8E">
        <w:rPr>
          <w:rFonts w:ascii="Arial Narrow" w:hAnsi="Arial Narrow"/>
          <w:color w:val="000000"/>
          <w:sz w:val="24"/>
          <w:szCs w:val="24"/>
          <w:lang w:val="uk-UA"/>
        </w:rPr>
        <w:t>тренажер для монтажа СФТК</w:t>
      </w:r>
    </w:p>
    <w:p w:rsidR="00504837" w:rsidRPr="00FA3E8E" w:rsidRDefault="00504837" w:rsidP="00AE3E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A3E8E">
        <w:rPr>
          <w:rFonts w:ascii="Arial Narrow" w:hAnsi="Arial Narrow"/>
          <w:color w:val="000000"/>
          <w:sz w:val="24"/>
          <w:szCs w:val="24"/>
        </w:rPr>
        <w:t>технологические карты</w:t>
      </w:r>
    </w:p>
    <w:p w:rsidR="00504837" w:rsidRPr="00FA3E8E" w:rsidRDefault="00504837" w:rsidP="00AE3EFC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uk-UA"/>
        </w:rPr>
      </w:pPr>
      <w:r w:rsidRPr="00FA3E8E">
        <w:rPr>
          <w:rFonts w:ascii="Arial Narrow" w:hAnsi="Arial Narrow"/>
          <w:color w:val="000000"/>
          <w:sz w:val="24"/>
          <w:szCs w:val="24"/>
          <w:lang w:val="uk-UA"/>
        </w:rPr>
        <w:t>образцы оштукатуренных поверхностей</w:t>
      </w:r>
    </w:p>
    <w:p w:rsidR="00504837" w:rsidRPr="00FA3E8E" w:rsidRDefault="00504837" w:rsidP="00AE3EFC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FA3E8E">
        <w:rPr>
          <w:rFonts w:ascii="Arial Narrow" w:hAnsi="Arial Narrow"/>
          <w:b/>
          <w:color w:val="000000"/>
          <w:sz w:val="24"/>
          <w:szCs w:val="24"/>
        </w:rPr>
        <w:t>Инструменты и приспособления</w:t>
      </w: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 xml:space="preserve">-комплект набора инструментов и приспособлений для </w:t>
      </w:r>
      <w:r>
        <w:rPr>
          <w:rFonts w:ascii="Arial Narrow" w:hAnsi="Arial Narrow"/>
          <w:sz w:val="24"/>
          <w:szCs w:val="24"/>
          <w:lang w:eastAsia="ru-RU"/>
        </w:rPr>
        <w:t>выполнения штукатурных декоративных</w:t>
      </w:r>
      <w:r w:rsidRPr="00E02B01">
        <w:rPr>
          <w:rFonts w:ascii="Arial Narrow" w:hAnsi="Arial Narrow"/>
          <w:sz w:val="24"/>
          <w:szCs w:val="24"/>
          <w:lang w:eastAsia="ru-RU"/>
        </w:rPr>
        <w:t xml:space="preserve"> </w:t>
      </w:r>
      <w:r>
        <w:rPr>
          <w:rFonts w:ascii="Arial Narrow" w:hAnsi="Arial Narrow"/>
          <w:sz w:val="24"/>
          <w:szCs w:val="24"/>
          <w:lang w:eastAsia="ru-RU"/>
        </w:rPr>
        <w:t>работ;</w:t>
      </w:r>
    </w:p>
    <w:p w:rsidR="00504837" w:rsidRPr="00E02B01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- комплект оборудования;</w:t>
      </w:r>
    </w:p>
    <w:p w:rsidR="00504837" w:rsidRPr="00E02B01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- раковина с питьевой водой;</w:t>
      </w:r>
    </w:p>
    <w:p w:rsidR="00504837" w:rsidRPr="00E02B01" w:rsidRDefault="00504837" w:rsidP="00AE3EFC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- вытяжка и приточная вентиляция;</w:t>
      </w:r>
    </w:p>
    <w:p w:rsidR="00504837" w:rsidRPr="00E02B01" w:rsidRDefault="00504837" w:rsidP="00AE3EFC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-учебный раствор.</w:t>
      </w:r>
    </w:p>
    <w:p w:rsidR="00504837" w:rsidRPr="00E02B01" w:rsidRDefault="00504837" w:rsidP="00AE3EFC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-технические средства при работе на высоте.</w:t>
      </w:r>
    </w:p>
    <w:p w:rsidR="00504837" w:rsidRPr="00E02B01" w:rsidRDefault="00504837" w:rsidP="00AE3EFC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- средства индивидуальной защиты;</w:t>
      </w:r>
    </w:p>
    <w:p w:rsidR="00504837" w:rsidRDefault="00504837" w:rsidP="00AE3EFC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- аптечка.</w:t>
      </w:r>
    </w:p>
    <w:p w:rsidR="00504837" w:rsidRPr="00C02CB8" w:rsidRDefault="00504837" w:rsidP="00AE3EFC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C02CB8">
        <w:rPr>
          <w:rFonts w:ascii="Arial Narrow" w:hAnsi="Arial Narrow"/>
          <w:color w:val="000000"/>
          <w:sz w:val="24"/>
          <w:szCs w:val="24"/>
        </w:rPr>
        <w:t>Лабораторные приборы для исследования характеристик и качества строительных материалов</w:t>
      </w:r>
    </w:p>
    <w:p w:rsidR="00504837" w:rsidRPr="00FA3E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Оснащенные базы практики, в соответствии программы по</w:t>
      </w:r>
      <w:r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FA3E8E">
        <w:rPr>
          <w:rFonts w:ascii="Arial Narrow" w:hAnsi="Arial Narrow"/>
          <w:sz w:val="24"/>
          <w:szCs w:val="24"/>
          <w:lang w:eastAsia="ru-RU"/>
        </w:rPr>
        <w:t>профессии 08.01.25 Мастер отделочных строительных и декоративных работ.</w:t>
      </w: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FA3E8E">
        <w:rPr>
          <w:rFonts w:ascii="Arial Narrow" w:hAnsi="Arial Narrow"/>
          <w:sz w:val="24"/>
          <w:szCs w:val="24"/>
          <w:lang w:eastAsia="ru-RU"/>
        </w:rPr>
        <w:t>Реализация  профессионального модуля предполагает  обязательную производственную практику</w:t>
      </w:r>
      <w:r>
        <w:rPr>
          <w:rFonts w:ascii="Arial Narrow" w:hAnsi="Arial Narrow"/>
          <w:sz w:val="24"/>
          <w:szCs w:val="24"/>
          <w:lang w:eastAsia="ru-RU"/>
        </w:rPr>
        <w:t>…</w:t>
      </w:r>
      <w:r w:rsidRPr="00575E84">
        <w:rPr>
          <w:rFonts w:ascii="Arial Narrow" w:hAnsi="Arial Narrow"/>
          <w:sz w:val="24"/>
          <w:szCs w:val="24"/>
          <w:lang w:eastAsia="ru-RU"/>
        </w:rPr>
        <w:t xml:space="preserve"> </w:t>
      </w:r>
    </w:p>
    <w:p w:rsidR="00504837" w:rsidRPr="00E02B01" w:rsidRDefault="00504837" w:rsidP="00AE3EFC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b/>
          <w:sz w:val="24"/>
          <w:szCs w:val="24"/>
          <w:lang w:eastAsia="ru-RU"/>
        </w:rPr>
        <w:t>3</w:t>
      </w:r>
      <w:r w:rsidRPr="00E02B01">
        <w:rPr>
          <w:rFonts w:ascii="Arial Narrow" w:hAnsi="Arial Narrow"/>
          <w:b/>
          <w:sz w:val="24"/>
          <w:szCs w:val="24"/>
          <w:lang w:eastAsia="ru-RU"/>
        </w:rPr>
        <w:t>.2. Информационное обеспечение обучения</w:t>
      </w:r>
    </w:p>
    <w:p w:rsidR="00504837" w:rsidRPr="00E02B01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bCs/>
          <w:sz w:val="24"/>
          <w:szCs w:val="24"/>
          <w:lang w:eastAsia="ru-RU"/>
        </w:rPr>
      </w:pPr>
      <w:r w:rsidRPr="00E02B01">
        <w:rPr>
          <w:rFonts w:ascii="Arial Narrow" w:hAnsi="Arial Narrow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04837" w:rsidRPr="00E02B01" w:rsidRDefault="00504837" w:rsidP="00AE3E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bCs/>
          <w:sz w:val="24"/>
          <w:szCs w:val="24"/>
          <w:lang w:eastAsia="ru-RU"/>
        </w:rPr>
      </w:pPr>
      <w:r w:rsidRPr="00E02B01">
        <w:rPr>
          <w:rFonts w:ascii="Arial Narrow" w:hAnsi="Arial Narrow"/>
          <w:b/>
          <w:bCs/>
          <w:sz w:val="24"/>
          <w:szCs w:val="24"/>
          <w:lang w:eastAsia="ru-RU"/>
        </w:rPr>
        <w:t>Основные источники:</w:t>
      </w:r>
    </w:p>
    <w:p w:rsidR="00504837" w:rsidRPr="00E02B01" w:rsidRDefault="00504837" w:rsidP="00AE3EFC">
      <w:pPr>
        <w:tabs>
          <w:tab w:val="left" w:pos="195"/>
          <w:tab w:val="left" w:pos="426"/>
        </w:tabs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1.</w:t>
      </w:r>
      <w:r w:rsidRPr="00E02B01">
        <w:rPr>
          <w:rFonts w:ascii="Arial Narrow" w:hAnsi="Arial Narrow"/>
          <w:sz w:val="24"/>
          <w:szCs w:val="24"/>
          <w:lang w:eastAsia="ru-RU"/>
        </w:rPr>
        <w:tab/>
        <w:t>Штукатурные работы: учебник для проф. техн. училищ / Шепелев А.М. – М: Высшая школа 201</w:t>
      </w:r>
      <w:r>
        <w:rPr>
          <w:rFonts w:ascii="Arial Narrow" w:hAnsi="Arial Narrow"/>
          <w:sz w:val="24"/>
          <w:szCs w:val="24"/>
          <w:lang w:eastAsia="ru-RU"/>
        </w:rPr>
        <w:t>7</w:t>
      </w:r>
      <w:r w:rsidRPr="00E02B01">
        <w:rPr>
          <w:rFonts w:ascii="Arial Narrow" w:hAnsi="Arial Narrow"/>
          <w:sz w:val="24"/>
          <w:szCs w:val="24"/>
          <w:lang w:eastAsia="ru-RU"/>
        </w:rPr>
        <w:t>г.</w:t>
      </w:r>
    </w:p>
    <w:p w:rsidR="00504837" w:rsidRPr="00E02B01" w:rsidRDefault="00504837" w:rsidP="00AE3EFC">
      <w:pPr>
        <w:tabs>
          <w:tab w:val="left" w:pos="195"/>
          <w:tab w:val="left" w:pos="426"/>
        </w:tabs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2.Материаловедение для отделочных строительных работ: учебник для  нач. проф. образования / В.А. Смирнов – М.: Издат. центр «Академия», 201</w:t>
      </w:r>
      <w:r>
        <w:rPr>
          <w:rFonts w:ascii="Arial Narrow" w:hAnsi="Arial Narrow"/>
          <w:sz w:val="24"/>
          <w:szCs w:val="24"/>
          <w:lang w:eastAsia="ru-RU"/>
        </w:rPr>
        <w:t>7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</w:p>
    <w:p w:rsidR="00504837" w:rsidRPr="00E02B01" w:rsidRDefault="00504837" w:rsidP="00AE3E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3.Отделочные работы: учебник для нач. проф. образования / Н.Н.Завражин.-М.: Издательский центр «Академия», 20</w:t>
      </w:r>
      <w:r>
        <w:rPr>
          <w:rFonts w:ascii="Arial Narrow" w:hAnsi="Arial Narrow"/>
          <w:sz w:val="24"/>
          <w:szCs w:val="24"/>
          <w:lang w:eastAsia="ru-RU"/>
        </w:rPr>
        <w:t>17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</w:p>
    <w:p w:rsidR="00504837" w:rsidRPr="00E02B01" w:rsidRDefault="00504837" w:rsidP="00AE3EFC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lastRenderedPageBreak/>
        <w:t xml:space="preserve">4. Отделочные строительные работы : Учебник для  нач. проф. образования / </w:t>
      </w:r>
      <w:proofErr w:type="spellStart"/>
      <w:r w:rsidRPr="00E02B01">
        <w:rPr>
          <w:rFonts w:ascii="Arial Narrow" w:hAnsi="Arial Narrow"/>
          <w:sz w:val="24"/>
          <w:szCs w:val="24"/>
          <w:lang w:eastAsia="ru-RU"/>
        </w:rPr>
        <w:t>А.А.Ивлиев</w:t>
      </w:r>
      <w:proofErr w:type="spellEnd"/>
      <w:r w:rsidRPr="00E02B01">
        <w:rPr>
          <w:rFonts w:ascii="Arial Narrow" w:hAnsi="Arial Narrow"/>
          <w:sz w:val="24"/>
          <w:szCs w:val="24"/>
          <w:lang w:eastAsia="ru-RU"/>
        </w:rPr>
        <w:t xml:space="preserve"> - М.: Издательский центр «Академия», 201</w:t>
      </w:r>
      <w:r>
        <w:rPr>
          <w:rFonts w:ascii="Arial Narrow" w:hAnsi="Arial Narrow"/>
          <w:sz w:val="24"/>
          <w:szCs w:val="24"/>
          <w:lang w:eastAsia="ru-RU"/>
        </w:rPr>
        <w:t>7</w:t>
      </w:r>
      <w:r w:rsidRPr="00E02B01">
        <w:rPr>
          <w:rFonts w:ascii="Arial Narrow" w:hAnsi="Arial Narrow"/>
          <w:sz w:val="24"/>
          <w:szCs w:val="24"/>
          <w:lang w:eastAsia="ru-RU"/>
        </w:rPr>
        <w:t>г.</w:t>
      </w:r>
    </w:p>
    <w:p w:rsidR="00504837" w:rsidRPr="00E02B01" w:rsidRDefault="00504837" w:rsidP="00AE3EFC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5.Электронные учебники по дисциплине «Основы материаловедения».</w:t>
      </w:r>
    </w:p>
    <w:p w:rsidR="00504837" w:rsidRPr="00E02B01" w:rsidRDefault="00504837" w:rsidP="00AE3EFC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504837" w:rsidRPr="00E02B01" w:rsidRDefault="00504837" w:rsidP="00AE3EFC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eastAsia="ru-RU"/>
        </w:rPr>
      </w:pPr>
      <w:r w:rsidRPr="00E02B01">
        <w:rPr>
          <w:rFonts w:ascii="Arial Narrow" w:hAnsi="Arial Narrow"/>
          <w:b/>
          <w:bCs/>
          <w:sz w:val="24"/>
          <w:szCs w:val="24"/>
          <w:lang w:eastAsia="ru-RU"/>
        </w:rPr>
        <w:t>Дополнительные источники:</w:t>
      </w:r>
    </w:p>
    <w:p w:rsidR="00504837" w:rsidRPr="00E02B01" w:rsidRDefault="00504837" w:rsidP="00AE3EFC">
      <w:pPr>
        <w:tabs>
          <w:tab w:val="left" w:pos="426"/>
        </w:tabs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1.Справочник по отделочным строительным работам: учеб. пособие для нач. проф.образования / Е.А. Ольхина –М.: Издательский центр «Академия»,201</w:t>
      </w:r>
      <w:r>
        <w:rPr>
          <w:rFonts w:ascii="Arial Narrow" w:hAnsi="Arial Narrow"/>
          <w:sz w:val="24"/>
          <w:szCs w:val="24"/>
          <w:lang w:eastAsia="ru-RU"/>
        </w:rPr>
        <w:t>6</w:t>
      </w:r>
      <w:r w:rsidRPr="00E02B01">
        <w:rPr>
          <w:rFonts w:ascii="Arial Narrow" w:hAnsi="Arial Narrow"/>
          <w:sz w:val="24"/>
          <w:szCs w:val="24"/>
          <w:lang w:eastAsia="ru-RU"/>
        </w:rPr>
        <w:t>г.-416с.</w:t>
      </w:r>
    </w:p>
    <w:p w:rsidR="00504837" w:rsidRPr="00E02B01" w:rsidRDefault="00504837" w:rsidP="00AE3EFC">
      <w:pPr>
        <w:tabs>
          <w:tab w:val="left" w:pos="426"/>
        </w:tabs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>2.Организация и технология строительных отделочных: практические основы профессиональной деятельности: Учебное пособие / А.В.Борилов -М.: «Академкнига», 201</w:t>
      </w:r>
      <w:r>
        <w:rPr>
          <w:rFonts w:ascii="Arial Narrow" w:hAnsi="Arial Narrow"/>
          <w:sz w:val="24"/>
          <w:szCs w:val="24"/>
          <w:lang w:eastAsia="ru-RU"/>
        </w:rPr>
        <w:t>6</w:t>
      </w:r>
      <w:r w:rsidRPr="00E02B01">
        <w:rPr>
          <w:rFonts w:ascii="Arial Narrow" w:hAnsi="Arial Narrow"/>
          <w:sz w:val="24"/>
          <w:szCs w:val="24"/>
          <w:lang w:eastAsia="ru-RU"/>
        </w:rPr>
        <w:t>.-176с.</w:t>
      </w:r>
    </w:p>
    <w:p w:rsidR="00504837" w:rsidRPr="00E02B01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E02B01">
        <w:rPr>
          <w:rFonts w:ascii="Arial Narrow" w:hAnsi="Arial Narrow"/>
          <w:b/>
          <w:sz w:val="24"/>
          <w:szCs w:val="24"/>
          <w:lang w:eastAsia="ru-RU"/>
        </w:rPr>
        <w:t>Интернет-источники:</w:t>
      </w:r>
    </w:p>
    <w:p w:rsidR="00504837" w:rsidRPr="00E02B01" w:rsidRDefault="00504837" w:rsidP="00AE3E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 xml:space="preserve">Министерство образования и науки РФ </w:t>
      </w:r>
      <w:hyperlink r:id="rId9" w:history="1">
        <w:r w:rsidRPr="00E02B01">
          <w:rPr>
            <w:rFonts w:ascii="Arial Narrow" w:hAnsi="Arial Narrow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02B01">
          <w:rPr>
            <w:rFonts w:ascii="Arial Narrow" w:hAnsi="Arial Narrow"/>
            <w:color w:val="0000FF"/>
            <w:sz w:val="24"/>
            <w:szCs w:val="24"/>
            <w:u w:val="single"/>
            <w:lang w:eastAsia="ru-RU"/>
          </w:rPr>
          <w:t>.</w:t>
        </w:r>
        <w:r w:rsidRPr="00E02B01">
          <w:rPr>
            <w:rFonts w:ascii="Arial Narrow" w:hAnsi="Arial Narrow"/>
            <w:color w:val="0000FF"/>
            <w:sz w:val="24"/>
            <w:szCs w:val="24"/>
            <w:u w:val="single"/>
            <w:lang w:val="en-US" w:eastAsia="ru-RU"/>
          </w:rPr>
          <w:t>mon</w:t>
        </w:r>
      </w:hyperlink>
      <w:r w:rsidRPr="00E02B01">
        <w:rPr>
          <w:rFonts w:ascii="Arial Narrow" w:hAnsi="Arial Narrow"/>
          <w:sz w:val="24"/>
          <w:szCs w:val="24"/>
          <w:lang w:eastAsia="ru-RU"/>
        </w:rPr>
        <w:t xml:space="preserve">. </w:t>
      </w:r>
      <w:proofErr w:type="spellStart"/>
      <w:r w:rsidRPr="00E02B01">
        <w:rPr>
          <w:rFonts w:ascii="Arial Narrow" w:hAnsi="Arial Narrow"/>
          <w:sz w:val="24"/>
          <w:szCs w:val="24"/>
          <w:lang w:val="en-US" w:eastAsia="ru-RU"/>
        </w:rPr>
        <w:t>gov</w:t>
      </w:r>
      <w:proofErr w:type="spellEnd"/>
      <w:r w:rsidRPr="00E02B01">
        <w:rPr>
          <w:rFonts w:ascii="Arial Narrow" w:hAnsi="Arial Narrow"/>
          <w:sz w:val="24"/>
          <w:szCs w:val="24"/>
          <w:lang w:eastAsia="ru-RU"/>
        </w:rPr>
        <w:t>.</w:t>
      </w:r>
      <w:proofErr w:type="spellStart"/>
      <w:r w:rsidRPr="00E02B01">
        <w:rPr>
          <w:rFonts w:ascii="Arial Narrow" w:hAnsi="Arial Narrow"/>
          <w:sz w:val="24"/>
          <w:szCs w:val="24"/>
          <w:lang w:val="en-US" w:eastAsia="ru-RU"/>
        </w:rPr>
        <w:t>ru</w:t>
      </w:r>
      <w:proofErr w:type="spellEnd"/>
    </w:p>
    <w:p w:rsidR="00504837" w:rsidRPr="00E02B01" w:rsidRDefault="00504837" w:rsidP="00AE3E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 xml:space="preserve">Российский образовательный портал 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www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edu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ru</w:t>
      </w:r>
    </w:p>
    <w:p w:rsidR="00504837" w:rsidRPr="00E02B01" w:rsidRDefault="00504837" w:rsidP="00AE3E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 xml:space="preserve">Департамент образования Тверской области 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www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edu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tver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ru</w:t>
      </w:r>
    </w:p>
    <w:p w:rsidR="00504837" w:rsidRPr="00E02B01" w:rsidRDefault="00504837" w:rsidP="00AE3EF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E02B01">
        <w:rPr>
          <w:rFonts w:ascii="Arial Narrow" w:hAnsi="Arial Narrow"/>
          <w:sz w:val="24"/>
          <w:szCs w:val="24"/>
          <w:lang w:eastAsia="ru-RU"/>
        </w:rPr>
        <w:t xml:space="preserve">Тверской областной институт усовершенствования учителей 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www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tiuu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  <w:r w:rsidRPr="00E02B01">
        <w:rPr>
          <w:rFonts w:ascii="Arial Narrow" w:hAnsi="Arial Narrow"/>
          <w:sz w:val="24"/>
          <w:szCs w:val="24"/>
          <w:lang w:val="en-US" w:eastAsia="ru-RU"/>
        </w:rPr>
        <w:t>ru</w:t>
      </w:r>
      <w:r w:rsidRPr="00E02B01">
        <w:rPr>
          <w:rFonts w:ascii="Arial Narrow" w:hAnsi="Arial Narrow"/>
          <w:sz w:val="24"/>
          <w:szCs w:val="24"/>
          <w:lang w:eastAsia="ru-RU"/>
        </w:rPr>
        <w:t>.</w:t>
      </w:r>
    </w:p>
    <w:p w:rsidR="00504837" w:rsidRPr="00B2123A" w:rsidRDefault="00504837" w:rsidP="00AE3EFC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lang w:eastAsia="ru-RU"/>
        </w:rPr>
        <w:t xml:space="preserve">       5.    </w:t>
      </w:r>
      <w:r w:rsidRPr="00B2123A">
        <w:rPr>
          <w:rFonts w:ascii="Arial Narrow" w:hAnsi="Arial Narrow"/>
        </w:rPr>
        <w:t xml:space="preserve">Сайт компании КНАУФ [Электронный ресурс] URL: www.knauf.ru </w:t>
      </w:r>
    </w:p>
    <w:p w:rsidR="00504837" w:rsidRDefault="00504837" w:rsidP="00AE3EFC">
      <w:pPr>
        <w:pStyle w:val="Default"/>
        <w:rPr>
          <w:rFonts w:ascii="Arial Narrow" w:hAnsi="Arial Narrow"/>
          <w:b/>
          <w:lang w:eastAsia="ru-RU"/>
        </w:rPr>
      </w:pP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037C63">
        <w:rPr>
          <w:rFonts w:ascii="Arial Narrow" w:hAnsi="Arial Narrow"/>
          <w:b/>
          <w:sz w:val="24"/>
          <w:szCs w:val="24"/>
          <w:lang w:eastAsia="ru-RU"/>
        </w:rPr>
        <w:t>3.3. Организация образовательного процесса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Профессиональный модуль составлен в соответствии с основным видом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деятельности «Выполнение штукатурных и декоративных работ». В состав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профессионального модуля входит междисциплинарный курс «Технология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штукатурных и декоративных работ». Практика является обязательным разделом</w:t>
      </w:r>
      <w:r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037C63">
        <w:rPr>
          <w:rFonts w:ascii="Arial Narrow" w:hAnsi="Arial Narrow"/>
          <w:sz w:val="24"/>
          <w:szCs w:val="24"/>
          <w:lang w:eastAsia="ru-RU"/>
        </w:rPr>
        <w:t>профессионального модуля и представляет собой вид учебных занятий,</w:t>
      </w:r>
      <w:r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037C63">
        <w:rPr>
          <w:rFonts w:ascii="Arial Narrow" w:hAnsi="Arial Narrow"/>
          <w:sz w:val="24"/>
          <w:szCs w:val="24"/>
          <w:lang w:eastAsia="ru-RU"/>
        </w:rPr>
        <w:t>обеспечивающих практико-ориентированную подготовку обучающихся.</w:t>
      </w:r>
      <w:r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037C63">
        <w:rPr>
          <w:rFonts w:ascii="Arial Narrow" w:hAnsi="Arial Narrow"/>
          <w:sz w:val="24"/>
          <w:szCs w:val="24"/>
          <w:lang w:eastAsia="ru-RU"/>
        </w:rPr>
        <w:t>Профессиональный модуль предусматривает следующие виды практик: учебная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практика и производственная практика. Цели и задачи, виды работ и формы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отчетности определяются по каждому виду практики. Виды работ в рамках учебной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и производственной практик разрабатываются преподавателями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общепрофессиональных дисциплин и междисциплинарного курса и мастерами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производственного обучения совместно с работодателями с учетом особенностей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развития региона на современном этапе в области строительных технологий по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профессии «Штукатур».</w:t>
      </w:r>
      <w:r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037C63">
        <w:rPr>
          <w:rFonts w:ascii="Arial Narrow" w:hAnsi="Arial Narrow"/>
          <w:sz w:val="24"/>
          <w:szCs w:val="24"/>
          <w:lang w:eastAsia="ru-RU"/>
        </w:rPr>
        <w:t>Учебная практика проводится в рамках междисциплинарного курса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«Технология штукатурных и декоративных работ» в мастерской для штукатурных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работ в форме групповой работы.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Производственная практика проводится в организациях, направление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деятельности которых соответствует профилю подготовки обучающихся.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Аттестация по итогам производственной практики проводится с учетом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результатов, подтвержденных документами соответствующих организаций.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037C63">
        <w:rPr>
          <w:rFonts w:ascii="Arial Narrow" w:hAnsi="Arial Narrow"/>
          <w:b/>
          <w:sz w:val="24"/>
          <w:szCs w:val="24"/>
          <w:lang w:eastAsia="ru-RU"/>
        </w:rPr>
        <w:t>3.4. Кадровое обеспечение образовательного процесса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Реализация образовательной программы обеспечивается руководящими и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педагогическими работниками образовательной организации, а также лицами,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привлекаемыми к реализации образовательной программы на условиях гражданскоправового договора, в том числе из числа руководителей и работников организаций,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деятельность</w:t>
      </w:r>
      <w:r>
        <w:rPr>
          <w:rFonts w:ascii="Arial Narrow" w:hAnsi="Arial Narrow"/>
          <w:sz w:val="24"/>
          <w:szCs w:val="24"/>
          <w:lang w:eastAsia="ru-RU"/>
        </w:rPr>
        <w:t>,</w:t>
      </w:r>
      <w:r w:rsidRPr="00037C63">
        <w:rPr>
          <w:rFonts w:ascii="Arial Narrow" w:hAnsi="Arial Narrow"/>
          <w:sz w:val="24"/>
          <w:szCs w:val="24"/>
          <w:lang w:eastAsia="ru-RU"/>
        </w:rPr>
        <w:t xml:space="preserve"> которых связана с направленностью реализуемой образовательной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программы (имеющих стаж работы в данной профессиональной области не менее 3</w:t>
      </w:r>
      <w:r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037C63">
        <w:rPr>
          <w:rFonts w:ascii="Arial Narrow" w:hAnsi="Arial Narrow"/>
          <w:sz w:val="24"/>
          <w:szCs w:val="24"/>
          <w:lang w:eastAsia="ru-RU"/>
        </w:rPr>
        <w:t>лет).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Квалификация педагогических работников образовательной организации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должна отвечать квалификационным требованиям, указанным в квалификационных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справочниках, и (или) профессиональных стандартах (при наличии).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Педагогические работники получают дополнительное профессиональное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образование по программам повышения квалификации, в том числе в форме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стажировки в организациях направление деятельности которых соответствует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области профессиональной деятельности, указанной в пункте 1.5 настоящего ФГОС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lastRenderedPageBreak/>
        <w:t>СПО, не реже 1 раза в 3 года с учетом расширения спектра профессиональных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компетенций.</w:t>
      </w:r>
      <w:r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037C63">
        <w:rPr>
          <w:rFonts w:ascii="Arial Narrow" w:hAnsi="Arial Narrow"/>
          <w:sz w:val="24"/>
          <w:szCs w:val="24"/>
          <w:lang w:eastAsia="ru-RU"/>
        </w:rPr>
        <w:t>Доля педагогических работников (в приведенных к целочисленным значениям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ставок), обеспечивающих освоение обучающимися профессиональных модулей,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имеющих опыт деятельности не менее 3 лет в организациях, направление</w:t>
      </w:r>
    </w:p>
    <w:p w:rsidR="00504837" w:rsidRPr="00037C63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037C63">
        <w:rPr>
          <w:rFonts w:ascii="Arial Narrow" w:hAnsi="Arial Narrow"/>
          <w:sz w:val="24"/>
          <w:szCs w:val="24"/>
          <w:lang w:eastAsia="ru-RU"/>
        </w:rPr>
        <w:t>деятельности которых соответствует области профессиональной деятельности,</w:t>
      </w:r>
    </w:p>
    <w:p w:rsidR="00504837" w:rsidRPr="00E02B01" w:rsidRDefault="00DD1E8F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>,</w:t>
      </w:r>
      <w:r w:rsidR="00504837" w:rsidRPr="00037C63">
        <w:rPr>
          <w:rFonts w:ascii="Arial Narrow" w:hAnsi="Arial Narrow"/>
          <w:sz w:val="24"/>
          <w:szCs w:val="24"/>
          <w:lang w:eastAsia="ru-RU"/>
        </w:rPr>
        <w:t>в общем числе педагогических</w:t>
      </w:r>
      <w:r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04837" w:rsidRPr="00037C63">
        <w:rPr>
          <w:rFonts w:ascii="Arial Narrow" w:hAnsi="Arial Narrow"/>
          <w:sz w:val="24"/>
          <w:szCs w:val="24"/>
          <w:lang w:eastAsia="ru-RU"/>
        </w:rPr>
        <w:t>работников, реализующих образовательную программу, должна быть не менее 25</w:t>
      </w:r>
      <w:r>
        <w:rPr>
          <w:rFonts w:ascii="Arial Narrow" w:hAnsi="Arial Narrow"/>
          <w:sz w:val="24"/>
          <w:szCs w:val="24"/>
          <w:lang w:eastAsia="ru-RU"/>
        </w:rPr>
        <w:t xml:space="preserve"> п</w:t>
      </w:r>
      <w:r w:rsidR="00504837" w:rsidRPr="00037C63">
        <w:rPr>
          <w:rFonts w:ascii="Arial Narrow" w:hAnsi="Arial Narrow"/>
          <w:sz w:val="24"/>
          <w:szCs w:val="24"/>
          <w:lang w:eastAsia="ru-RU"/>
        </w:rPr>
        <w:t>роцентов</w:t>
      </w:r>
    </w:p>
    <w:p w:rsidR="00504837" w:rsidRPr="00C7710E" w:rsidRDefault="00504837" w:rsidP="00AE3EFC">
      <w:pPr>
        <w:widowControl w:val="0"/>
        <w:suppressAutoHyphens/>
        <w:contextualSpacing/>
        <w:jc w:val="both"/>
        <w:rPr>
          <w:sz w:val="28"/>
          <w:szCs w:val="28"/>
          <w:lang w:eastAsia="ru-RU"/>
        </w:rPr>
      </w:pPr>
    </w:p>
    <w:p w:rsidR="00DD1E8F" w:rsidRDefault="00DD1E8F" w:rsidP="00AE3EFC">
      <w:pPr>
        <w:widowControl w:val="0"/>
        <w:suppressAutoHyphens/>
        <w:spacing w:after="0" w:line="240" w:lineRule="atLeast"/>
        <w:contextualSpacing/>
        <w:jc w:val="both"/>
        <w:rPr>
          <w:b/>
          <w:lang w:eastAsia="ru-RU"/>
        </w:rPr>
      </w:pPr>
    </w:p>
    <w:p w:rsidR="00504837" w:rsidRDefault="00504837" w:rsidP="00AE3EFC">
      <w:pPr>
        <w:widowControl w:val="0"/>
        <w:suppressAutoHyphens/>
        <w:spacing w:after="0" w:line="240" w:lineRule="atLeast"/>
        <w:contextualSpacing/>
        <w:jc w:val="both"/>
        <w:rPr>
          <w:b/>
          <w:lang w:eastAsia="ru-RU"/>
        </w:rPr>
      </w:pPr>
    </w:p>
    <w:p w:rsidR="00504837" w:rsidRPr="003D2939" w:rsidRDefault="00504837" w:rsidP="00AE3EFC">
      <w:pPr>
        <w:widowControl w:val="0"/>
        <w:suppressAutoHyphens/>
        <w:spacing w:after="0" w:line="240" w:lineRule="atLeast"/>
        <w:contextualSpacing/>
        <w:jc w:val="both"/>
        <w:rPr>
          <w:lang w:eastAsia="ru-RU"/>
        </w:rPr>
      </w:pPr>
      <w:r w:rsidRPr="003D2939">
        <w:rPr>
          <w:b/>
          <w:lang w:eastAsia="ru-RU"/>
        </w:rPr>
        <w:t>4. КОНТРОЛЬ И ОЦЕНКА РЕЗУЛЬТАТОВ ОСВОЕНИЯ ПРОФЕССИОНАЛЬНОГО МОДУЛЯ.</w:t>
      </w:r>
      <w:r w:rsidRPr="003D2939">
        <w:rPr>
          <w:lang w:eastAsia="ru-RU"/>
        </w:rPr>
        <w:t xml:space="preserve"> </w:t>
      </w:r>
    </w:p>
    <w:p w:rsidR="00504837" w:rsidRDefault="00504837" w:rsidP="00AE3EFC">
      <w:pPr>
        <w:widowControl w:val="0"/>
        <w:suppressAutoHyphens/>
        <w:spacing w:after="0" w:line="240" w:lineRule="atLeast"/>
        <w:jc w:val="both"/>
        <w:rPr>
          <w:rFonts w:ascii="Arial Narrow" w:hAnsi="Arial Narrow"/>
          <w:lang w:eastAsia="ru-RU"/>
        </w:rPr>
      </w:pPr>
    </w:p>
    <w:p w:rsidR="00504837" w:rsidRPr="003D2939" w:rsidRDefault="00504837" w:rsidP="00AE3EFC">
      <w:pPr>
        <w:widowControl w:val="0"/>
        <w:suppressAutoHyphens/>
        <w:spacing w:after="0" w:line="240" w:lineRule="atLeast"/>
        <w:jc w:val="both"/>
        <w:rPr>
          <w:rFonts w:ascii="Arial Narrow" w:hAnsi="Arial Narrow"/>
          <w:lang w:eastAsia="ru-RU"/>
        </w:rPr>
      </w:pPr>
      <w:r w:rsidRPr="003D2939">
        <w:rPr>
          <w:rFonts w:ascii="Arial Narrow" w:hAnsi="Arial Narrow"/>
          <w:lang w:eastAsia="ru-RU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3D2939">
        <w:rPr>
          <w:rFonts w:ascii="Arial Narrow" w:hAnsi="Arial Narrow"/>
          <w:spacing w:val="-3"/>
          <w:lang w:eastAsia="ru-RU"/>
        </w:rPr>
        <w:t>т</w:t>
      </w:r>
      <w:r w:rsidRPr="003D2939">
        <w:rPr>
          <w:rFonts w:ascii="Arial Narrow" w:hAnsi="Arial Narrow"/>
          <w:lang w:eastAsia="ru-RU"/>
        </w:rPr>
        <w:t>екущего контроля индивидуальных образовательных достижений – демонстрируемых обучающимися знаний, умений и практических навыков.</w:t>
      </w:r>
      <w:r w:rsidRPr="003D2939">
        <w:rPr>
          <w:rFonts w:ascii="Arial Narrow" w:hAnsi="Arial Narrow"/>
          <w:spacing w:val="-3"/>
          <w:lang w:eastAsia="ru-RU"/>
        </w:rPr>
        <w:t xml:space="preserve"> </w:t>
      </w:r>
    </w:p>
    <w:p w:rsidR="00504837" w:rsidRPr="003D2939" w:rsidRDefault="00504837" w:rsidP="00AE3EFC">
      <w:pPr>
        <w:widowControl w:val="0"/>
        <w:suppressAutoHyphens/>
        <w:spacing w:after="0" w:line="240" w:lineRule="atLeast"/>
        <w:ind w:firstLine="720"/>
        <w:jc w:val="both"/>
        <w:rPr>
          <w:rFonts w:ascii="Arial Narrow" w:hAnsi="Arial Narrow"/>
          <w:lang w:eastAsia="ru-RU"/>
        </w:rPr>
      </w:pPr>
      <w:r w:rsidRPr="003D2939">
        <w:rPr>
          <w:rFonts w:ascii="Arial Narrow" w:hAnsi="Arial Narrow"/>
          <w:spacing w:val="-3"/>
          <w:lang w:eastAsia="ru-RU"/>
        </w:rPr>
        <w:t xml:space="preserve">Текущий контроль проводится преподавателем в процессе обучения. Обучение </w:t>
      </w:r>
      <w:r>
        <w:rPr>
          <w:rFonts w:ascii="Arial Narrow" w:hAnsi="Arial Narrow"/>
          <w:spacing w:val="-3"/>
          <w:lang w:eastAsia="ru-RU"/>
        </w:rPr>
        <w:t xml:space="preserve"> </w:t>
      </w:r>
      <w:r w:rsidRPr="003D2939">
        <w:rPr>
          <w:rFonts w:ascii="Arial Narrow" w:hAnsi="Arial Narrow"/>
          <w:spacing w:val="-3"/>
          <w:lang w:eastAsia="ru-RU"/>
        </w:rPr>
        <w:t>по профессиональному модулю завершается промежуточной аттестацией в форме комплексного экзамена по профессиональному модулю, которую проводит экзаменационная комиссия. В состав экзаменационной комиссии могут входить представители общественных организаций обучающихся и объединений работодателей.</w:t>
      </w:r>
    </w:p>
    <w:p w:rsidR="00504837" w:rsidRPr="003D2939" w:rsidRDefault="00504837" w:rsidP="00AE3EFC">
      <w:pPr>
        <w:widowControl w:val="0"/>
        <w:suppressAutoHyphens/>
        <w:spacing w:after="0" w:line="240" w:lineRule="atLeast"/>
        <w:ind w:firstLine="720"/>
        <w:jc w:val="both"/>
        <w:rPr>
          <w:rFonts w:ascii="Arial Narrow" w:hAnsi="Arial Narrow"/>
          <w:lang w:eastAsia="ru-RU"/>
        </w:rPr>
      </w:pPr>
      <w:r w:rsidRPr="003D2939">
        <w:rPr>
          <w:rFonts w:ascii="Arial Narrow" w:hAnsi="Arial Narrow"/>
          <w:lang w:eastAsia="ru-RU"/>
        </w:rPr>
        <w:t xml:space="preserve">Формы и методы текущего контроля и промежуточной аттестации по профессиональному модулю доводятся до сведения обучающихся не позднее начала двух месяцев от начала обучения по основной профессиональной образовательной программе. </w:t>
      </w:r>
    </w:p>
    <w:p w:rsidR="00504837" w:rsidRPr="003D2939" w:rsidRDefault="00504837" w:rsidP="00AE3EFC">
      <w:pPr>
        <w:spacing w:after="0" w:line="240" w:lineRule="atLeast"/>
        <w:ind w:firstLine="709"/>
        <w:jc w:val="both"/>
        <w:rPr>
          <w:rFonts w:ascii="Arial Narrow" w:hAnsi="Arial Narrow"/>
          <w:lang w:eastAsia="ru-RU"/>
        </w:rPr>
      </w:pPr>
      <w:r w:rsidRPr="003D2939">
        <w:rPr>
          <w:rFonts w:ascii="Arial Narrow" w:hAnsi="Arial Narrow"/>
          <w:lang w:eastAsia="ru-RU"/>
        </w:rPr>
        <w:t xml:space="preserve">Для текущего контроля и промежуточной аттестации образовательными учреждениями создаются фонды оценочных средств (ФОС). </w:t>
      </w:r>
    </w:p>
    <w:p w:rsidR="00504837" w:rsidRPr="003D2939" w:rsidRDefault="00504837" w:rsidP="00AE3EFC">
      <w:pPr>
        <w:spacing w:after="0" w:line="240" w:lineRule="atLeast"/>
        <w:ind w:firstLine="709"/>
        <w:jc w:val="both"/>
        <w:rPr>
          <w:rFonts w:ascii="Arial Narrow" w:hAnsi="Arial Narrow"/>
          <w:lang w:eastAsia="ru-RU"/>
        </w:rPr>
      </w:pPr>
      <w:r w:rsidRPr="003D2939">
        <w:rPr>
          <w:rFonts w:ascii="Arial Narrow" w:hAnsi="Arial Narrow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504837" w:rsidRDefault="00504837" w:rsidP="00AE3EFC">
      <w:pPr>
        <w:widowControl w:val="0"/>
        <w:suppressAutoHyphens/>
        <w:ind w:left="360"/>
        <w:contextualSpacing/>
        <w:jc w:val="both"/>
        <w:rPr>
          <w:b/>
          <w:sz w:val="28"/>
          <w:szCs w:val="28"/>
          <w:lang w:eastAsia="ru-RU"/>
        </w:rPr>
        <w:sectPr w:rsidR="00504837" w:rsidSect="00622C30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721D6" w:rsidRDefault="00F721D6" w:rsidP="00F721D6">
      <w:pPr>
        <w:rPr>
          <w:rFonts w:ascii="Arial Narrow" w:hAnsi="Arial Narrow"/>
          <w:sz w:val="24"/>
          <w:szCs w:val="24"/>
          <w:lang w:eastAsia="ru-RU"/>
        </w:rPr>
      </w:pPr>
    </w:p>
    <w:p w:rsidR="00DD1E8F" w:rsidRPr="00F721D6" w:rsidRDefault="00DD1E8F" w:rsidP="00F721D6">
      <w:pPr>
        <w:rPr>
          <w:rFonts w:ascii="Arial Narrow" w:hAnsi="Arial Narrow"/>
          <w:sz w:val="24"/>
          <w:szCs w:val="24"/>
          <w:lang w:eastAsia="ru-RU"/>
        </w:rPr>
        <w:sectPr w:rsidR="00DD1E8F" w:rsidRPr="00F721D6" w:rsidSect="007510F2">
          <w:pgSz w:w="11906" w:h="16838"/>
          <w:pgMar w:top="1985" w:right="851" w:bottom="1134" w:left="992" w:header="709" w:footer="709" w:gutter="0"/>
          <w:cols w:space="708"/>
          <w:docGrid w:linePitch="360"/>
        </w:sect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4"/>
          <w:szCs w:val="24"/>
          <w:lang w:eastAsia="ru-RU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7279"/>
        <w:gridCol w:w="2526"/>
        <w:gridCol w:w="2555"/>
      </w:tblGrid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Профессиональные и общие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компетенции,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формируемые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рамках модуля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Оцениваемые знания и умения, действия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Методы оценки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504837" w:rsidTr="00A73E5C">
        <w:tc>
          <w:tcPr>
            <w:tcW w:w="2502" w:type="dxa"/>
            <w:vMerge w:val="restart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Требований инструкций и регламентов к организации и подготовке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рабочих мест, оборудования, материалов и инструментов для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штукатурных и декоративных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методы организации труда на рабочем месте;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нормы расходов сырья и материалов на выполняемые работы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составы штукатурных, декоративных и растворов специального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назначения и способы дозирования их компонентов;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перемешивания составов штукатурных растворов и сухих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строительных смесей;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назначение и правила применения используемого инструмента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транспортировки, складирования и хранения компонентов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штукатурных растворов и сухих строительных смесей;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Собеседование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5 (отлично);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4 (хорошо);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3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(удовлетворительно);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2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(неудовлетворительно)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c>
          <w:tcPr>
            <w:tcW w:w="2502" w:type="dxa"/>
            <w:vMerge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Организовывать подготовку рабочих мест, оборудования, материалов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для выполнения штукатурных и декоративных работ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инструкциями и регламентами;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создавать безопасные условия труда;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средства индивидуальной защиты;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осуществлять обработку и подготовку поверхностей;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выполнять расчет материалов необходимых для 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 штукатурных и декоративных работ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c>
          <w:tcPr>
            <w:tcW w:w="2502" w:type="dxa"/>
            <w:vMerge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 Подготовка рабочего места в соответствии с заданием и требованиями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охраны труда, техники безопасности, пожарной безопасности и охраны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окружающей среды;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подбор и расчет материалов необходимых для 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 штукатурных и декоративных работ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заданием;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приготовление растворов, необходимых для 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 штукатурных и декоративных работ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ный 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Экспертное наблюдение 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заданий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c>
          <w:tcPr>
            <w:tcW w:w="2502" w:type="dxa"/>
            <w:vMerge w:val="restart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Составы штукатурных, декоративных и растворов специального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назначения и способы дозирования их компонентов;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перемешивания составов штукатурных растворов и сухих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строительных смесей;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назначение и правила применения используемого инструмента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транспортировки, складирования и хранения компонентов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штукатурных растворов и сухих строительных смесей;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применения средств индивидуальной защиты.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Собеседование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5 (отлично);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4 (хорошо);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3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(удовлетворительно);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2 (не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  <w:vMerge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Производить дозировку компонентов штукатурных растворов и сухих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строительных смесей в соответствии с заданной рецептурой;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производить дозировку компонентов штукатурных растворов и сухих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строительных смесей в соответствии с заданной рецептурой;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перемешивать компоненты штукатурных растворов и смесей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электрифицированное и ручное оборудование и инструмент;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транспортировать и складировать компоненты штукатурных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растворов и сухих строительных смесей;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RPr="002C16A7" w:rsidTr="00A73E5C">
        <w:tc>
          <w:tcPr>
            <w:tcW w:w="2502" w:type="dxa"/>
            <w:vMerge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Приготовление штукатурных растворов и смесей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ный 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заданий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RPr="002C16A7" w:rsidTr="00A73E5C">
        <w:tc>
          <w:tcPr>
            <w:tcW w:w="2502" w:type="dxa"/>
            <w:vMerge w:val="restart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ПК 1.3.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определения отклонений простых и сложных поверхностей;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подготовки поверхностей под различные виды штукатурок;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методика диагностики состояния поверхности основания;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установки штукатурных и рустовочных профилей, сеток,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закладной арматуры и технология расшивки швов;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нанесения штукатурных растворов на поверхности вручную или 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нанесения насечек;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армирования штукатурных слоев;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и приемы выравнивания, подрезки, заглаживания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структурирования штукатурных растворов, нанесенных на поверхности;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выполнения накрывочных слоев, в том числе шпаклевания;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оштукатуривания лузг, усенков, откосов;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конструкции, материалы шаблонов, лекал и способы их изготовления;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оштукатуривания поверхностей сложных архитектурных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форм;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выполнения высококачественной штукатурки и штукатурок;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назначение и правила применения используемого инструмента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Собеседование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5 (отлично);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4 (хорошо);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3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(удовлетворительно);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2 (не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  <w:vMerge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Провешивать поверхности;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очищать, обеспыливать, грунтовать поверхности, наносить обрызг;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выполнять насечки, устанавливать штукатурные сетки, устанавливать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штукатурные и рустовочные профили, устанавливать закладную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арматуру, расшивать швы;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наносить штукатурные растворы на поверхности вручную или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выполнять насечки при оштукатуривании в несколько слоев;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укладывать штукатурную сетку в нанесенный раствор;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выравнивать и подрезать штукатурные растворы, нанесенные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поверхности;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заглаживать, структурировать штукатурку;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наносить накрывочные слои на поверхность штукатурки, в том числе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шпаклевочные составы;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оштукатуривать лузги, усенки, откосы;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изготавливать шаблоны при устройстве тяг и рустов;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оштукатуривать поверхности сложных архитектурных форм;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обрабатывать штукатурные поверхности по технологии «сграффито»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 эскизам;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монтировать простые конструкции строительных лесов и подмостей;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электрифицированное и ручное оборудование и инструмент;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задача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 результатов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2C16A7" w:rsidTr="00A73E5C">
        <w:tc>
          <w:tcPr>
            <w:tcW w:w="2502" w:type="dxa"/>
            <w:vMerge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поверхностей под оштукатуривание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 штукатурных работ по отделке внутренних и наружных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поверхностей зданий и сооружений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ный 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заданий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RPr="002C16A7" w:rsidTr="00A73E5C">
        <w:tc>
          <w:tcPr>
            <w:tcW w:w="2502" w:type="dxa"/>
            <w:vMerge w:val="restart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Технологию выполнения декоративных штукатурок;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назначение и правила применения используемого инструмента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Собеседование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5 (отлично);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правильных40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Экзамен ответов – 4 (хорошо);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–3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(удовлетворительно);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2 (не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  <w:vMerge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Наносить на поверхности декоративные растворы и выполнять 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обработку вручную и механизированным инструментом;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электрифицированное и ручное оборудование и инструмент;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RPr="002C16A7" w:rsidTr="00A73E5C">
        <w:tc>
          <w:tcPr>
            <w:tcW w:w="2502" w:type="dxa"/>
            <w:vMerge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Выполнять декоративную штукатурку на различных поверхностях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архитектурно-конструктивных элементах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технологическим заданием и безопасными условиями труда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ный 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заданий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Методика диагностики состояния поврежденной поверхности;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покрытия штукатуркой поверхностей при ремонте старинных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зданий, сооружений и памятников архитектуры;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удаления поврежденной и отслаиваемой штукатурки;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подготовки поврежденных участков штукатурки перед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ремонтом;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приготовления ремонтных штукатурных растворов,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нанесение и обработка;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назначение и правила применения используемого инструмента и приспособлений;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Собеседование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5 (отлично);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4 (хорошо);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3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(удовлетворительно);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ответов – 2 (не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удовлетворительно) 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2C16A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Диагностировать состояние и степень повреждения ремонтируемой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штукатурки, в том числе при ремонте старинных зданий, сооружений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памятников архитектуры;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удалять отслаиваемые и поврежденные штукатурные слои;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обеспыливать, производить расшивку и армирование, грунтовать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ремонтируемые поверхности;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приготавливать ремонтные штукатурные растворы;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наносить штукатурные растворы на поврежденные участки;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выравнивать и подрезать штукатурные растворы, нанесенные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поверхности;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заглаживать, структурировать штукатурки, наносить накрывочные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слои;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электрифицированное и ручное оборудование и инструмент;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Выполнять ремонт оштукатуренных поверхностей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tabs>
                <w:tab w:val="left" w:pos="567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ab/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ный 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заданий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Методика диагностики состояния основания пола под стяжку;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виды ремонтных составов и технология ремонта и очистки оснований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под стяжку;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виды и область применения разделительных и кромочных лент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их устройства;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устройства деформационных швов;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выравнивания и нивелирования сухой засыпки на поверхности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оснований под полы;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изготовления изолирующего слоя из теплоизоляционных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материалов;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виды и область применения грунтовок и технология их нанесения;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устройства разделительного слоя;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разметки и нивелирования проектного положения пола;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конструкции маяков для наливных полов и методы работы с ними;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транспортировки, складирования и хранения компонентов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растворов и сухих строительных смесей для наливных стяжек пола;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составы растворов для наливных стяжек пола;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требуемое количество воды для разведения сухих строительных смесей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 изготовлении наливных стяжек пола;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перемешивания растворов и сухих строительных смесей для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наливных стяжек пола вручную или 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заливки и выравнивания растворов для наливных стяжек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пола;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назначение и правила применения используемого инструмента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Собеседование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5 (отлично);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ответов – 4 (хорошо);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3(удовлетворительно);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2 (не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  <w:vMerge w:val="restart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Оценивать состояние основания пола под стяжку;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устранять неровности пола, сквозные отверстия в местах примыканий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конструкций, очищать поверхность;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выравнивать и нивелировать сухую засыпку на поверхности оснований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 полы;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укладывать изолирующий слой из теплоизоляционных материалов;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устанавливать разделительную и кромочную ленты, устраивать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деформационные швы, осуществлять грунтование или укладку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разделительного слоя;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нивелировать проектное положение пола и устанавливать маяки для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наливных полов;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транспортировать и складировать компоненты растворов и сухие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строительные смеси для наливных стяжек пола;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производить дозировку компонентов растворов для наливных </w:t>
            </w: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стяжекполов</w:t>
            </w:r>
            <w:proofErr w:type="spellEnd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вручную или механизированным способом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заданной рецептурой;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производить дозировку воды и сухих строительных смесей для наливных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стяжек пола вручную или механизированным способом в соответствии с заданной рецептурой;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перемешивать компоненты растворов и сухие строительные смеси для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наливных стяжек пола вручную или 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заливать растворы для наливных стяжек пола вручную или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электрифицированное и ручное оборудование и инструмент;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  <w:vMerge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оснований для наливных стяжек пола;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приготовление растворов наливных стяжек пола;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 работ по устройству наливных полов и оснований под полы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ный 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заданий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Методика диагностики состояния поверхности основания фасада;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отклонений фасадных поверхностей;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подготовки поверхностей под монтаж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порядок монтажа цокольного профиля;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транспортировки, складирования и хранения компонентов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штукатурных и штукатурно-клеевых смесей;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составы штукатурных, штукатурно-клеевых и декоративных смесей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способы дозирования их компонентов;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перемешивания штукатурных, штукатурно-клеевых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декоративных смесей вручную или 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нанесения штукатурно-клеевой смеси на поверхность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теплоизоляционных плит (или на поверхность фасада) вручную или 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закрепления и выравнивания теплоизоляционных плит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проектное положение;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установки дюбелей для механического крепления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теплоизоляционных плит;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формирования деформационных швов;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монтажа противопожарных рассечек (в случае применения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качестве утеплителя пенополистирольных плит);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чтения рабочих чертежей;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нанесения штукатурно-клеевых растворов на поверхность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теплоизоляционных плит вручную или 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армирования базового штукатурного слоя;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выравнивания базового штукатурного слоя;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грунтования поверхности базового штукатурного слоя;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нанесения и структурирования декоративных штукатурок;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методика диагностики состояния и степени повреждения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способы удаления поврежденных участков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подготовки поврежденных участков СФТК перед ремонтом;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монтажа элементов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приготовления и нанесения ремонтных растворов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поврежденные участки;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выравнивания и структурирования штукатурки;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назначение и правила применения используемого инструмента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применения средств индивидуальной защиты.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Собеседование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5 (отлично);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4 (хорошо);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 3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(удовлетворительно);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ответов – 2 (не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Диагностировать состояние поверхности основания;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провешивать поверхности;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очищать, обеспыливать, грунтовать поверхности;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наносить насечки;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выравнивать крупные неровности штукатурными растворами;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монтировать цокольный профиль;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транспортировать и складировать компоненты штукатурных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штукатурно-клеевых смесей;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производить дозировку компонентов штукатурных и </w:t>
            </w: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штукатурно</w:t>
            </w:r>
            <w:proofErr w:type="spellEnd"/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клеевых смесей в соответствии с заданной рецептурой;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перемешивать компоненты штукатурных и штукатурно-клеевых смесей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вручную или 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наносить штукатурно-клеевые смеси на поверхность теплоизоляционных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плит (или на поверхность фасада) вручную или механизированным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устанавливать теплоизоляционные плиты в проектное положение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выравнивать их в плоскости;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выполнять установку дюбелей для механического крепления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теплоизоляционных плит;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формировать деформационные швы;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монтировать противопожарные рассечки (в случае применения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качестве утеплителя пенополистирольных плит);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пользоваться проектной технической документацией;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наносить штукатурно-клеевые растворы на поверхность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теплоизоляционных плит;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армировать и выравнивать базовый штукатурный слой;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грунтовать поверхность базового штукатурного слоя;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наносить и структурировать декоративные штукатурки;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диагностировать состояние и степень повреждения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удалять поврежденные участки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производить обеспыливание, расшивку и грунтование поврежденных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участков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монтировать элементы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приготавливать и наносить ремонтные растворы на поврежденные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участки;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выравнивать и структурировать штукатурки;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монтировать конструкции строительных лесов и подмостей;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электрифицированное и ручное оборудование и инструмент;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RPr="002C16A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оснований стен перед монтажом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проверка основания под монтаж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поверхности основания под монтаж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установка цокольного профиля;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установка строительных лесов и подмостей;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приготовление штукатурных и штукатурно-клеевых растворов и смесей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для устройства СФТК;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приклеивание теплоизоляционных плит и их дополнительная механическая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фиксация;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оштукатуривание СФТК вручную и механизированным способом;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выполнять ремонт СФТК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 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 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заданий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практик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2C16A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ОК.1. Выбирать способы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решения задач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применительно 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различным контекстам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распознавать задачу и/или проблему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профессиональном и/или социальном контексте;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анализировать задачу и/или проблему и выделять её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составные части; определять этапы решения задачи;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выявлять и эффективно искать информацию,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необходимую для решения задачи и/или проблемы;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составить план действия; определить необходимые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владеть актуальными методами работы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и смежных сферах; реализовать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составленный план; оценивать результат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последствия своих действий (самостоятельно или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помощью наставника)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2C16A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актуальный профессиональный и социальный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контекст, в котором приходится работать и жить;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основные источники информации и ресурсы для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решения задач и проблем в профессиональном и/или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социальном контексте;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алгоритмы выполнения работ в профессиональной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смежных областях; методы работы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и смежных сферах; структуру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плана для решения задач; порядок оценки результатов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решения задач профессиональной деятельности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 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 02. Осуществлять поиск,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анализ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интерпретацию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необходимой для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задач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определять задачи для поиска информации;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необходимые источники информации;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планировать процесс поиска; структурировать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получаемую информацию; выделять наиболее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значимое в перечне информации; оценивать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практическую значимость результатов поиска;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результаты поиска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практики.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внеурочной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номенклатура информационных источников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применяемых в профессиональной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структурирования информации; формат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оформления результатов поиска информации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 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03 Планировать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реализовывать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собственное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профессиональное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личностное развитие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определять актуальность нормативноправовой документации в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 применять современную научную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профессиональную терминологию; определять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выстраивать траектории профессионального развития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самообразования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практики.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внеурочной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содержание актуальной нормативно правовой документации; современная научная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профессиональная терминология; возможные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траектории профессионального развития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 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04 Работать в коллективе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команде, эффективно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взаимодействовать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коллегами,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организовывать работу коллектива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команды; взаимодействовать с коллегами,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руководством, клиентами в ходе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деятельности6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руководством,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клиентами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психологические основы деятельности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коллектива, психологические особенности личности;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основы проектной деятельности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преподавателями в ходе обучения.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lastRenderedPageBreak/>
              <w:t xml:space="preserve">Оценка результатов наблюдений за </w:t>
            </w: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lastRenderedPageBreak/>
              <w:t>деятельностью обучающегося в процессе освоения образовательной программы.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 05 Осуществлять устную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письменную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коммуникацию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языке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 учетом особенностей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социального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культурного контекста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грамотно излагать свои мысли и оформлять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документы по профессиональной тематике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языке, проявлять толерантность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рабочем коллективе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особенности социального и культурного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контекста; правила оформления документов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построения устных  сообщений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ОК 06 Проявлять </w:t>
            </w: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гражданско</w:t>
            </w:r>
            <w:proofErr w:type="spellEnd"/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патриотическую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позицию,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демонстрировать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осознанное поведение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 основе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традиционных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общечеловеческих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ценностей.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 по профессии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описывать значимость своей профессии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rPr>
          <w:trHeight w:val="1213"/>
        </w:trPr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сущность гражданско-патриотической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позиции, общечеловеческих ценностей; значимость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07 Содействовать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сохранению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окружающей среды,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ресурсосбережению,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эффективно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действовать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чрезвычайных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соблюдать нормы экологической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безопасности; определять направления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ресурсосбережения в рамках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 по профессии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практики.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внеурочной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504837" w:rsidTr="00A73E5C">
        <w:trPr>
          <w:trHeight w:val="1175"/>
        </w:trPr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правила экологической безопасности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ведении профессиональной деятельности; основные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ресурсы, задействованные в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 пути обеспечения ресурсосбережения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08 Использовать средства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физической культуры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для сохранения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укрепления здоровья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процессе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поддержание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необходимого уровня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подготовленности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использовать физкультурно -оздоровительную деятельность для укрепления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здоровья, достижения жизненных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профессиональных целей; применять рациональные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двигательных функций в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 пользоваться средствами профилактики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перенапряжения характерными для данной профессии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роль физической культуры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общекультурном, профессиональном и социальном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развитии человека; основы здорового образа жизни;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условия профессиональной деятельности и зоны риска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физического здоровья для профессии; средства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профилактики перенапряжения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lastRenderedPageBreak/>
              <w:t xml:space="preserve">Оценка результатов наблюдений за деятельностью </w:t>
            </w: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lastRenderedPageBreak/>
              <w:t>обучающегося в процессе освоения образовательной программы.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ОК.09.Использовать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информационные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технологии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применять средства информационных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технологий для решения профессиональных задач;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практики.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внеурочной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современные средства и устройства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информатизации; порядок их применения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программное обеспечение в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10 Пользоваться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документацией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иностранном языке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понимать общий смысл четко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произнесенных высказываний на известные темы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(профессиональные и бытовые), понимать тексты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базовые профессиональные темы; участвовать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диалогах на знакомые общие и профессиональные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темы; строить простые высказывания о себе и о своей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 кратко обосновывать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объяснить свои действия (текущие и планируемые);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писать простые связные сообщения на знакомые или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интересующие профессиональные темы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правила построения простых и сложных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предложений на профессиональные темы; основные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общеупотребительные глаголы (бытовая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профессиональная лексика); лексический минимум,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относящийся к описанию предметов, средств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процессов профессиональной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особенности произношения; правила чтения текстов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профессиональной направленности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Защита рефератов, </w:t>
            </w:r>
          </w:p>
          <w:p w:rsidR="00504837" w:rsidRPr="00A73E5C" w:rsidRDefault="00DD1E8F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</w:t>
            </w:r>
            <w:r w:rsidR="00504837"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практики.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домашних и самостоя-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тельных работ.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 11 Планировать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предпринимательскую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деятельность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сфере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выявлять достоинства и недостатки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коммерческой идеи; презентовать идеи открытия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собственного дела в профессиональной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бизнес-план; рассчитывать размеры выплат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 процентным ставкам кредитования; определять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инвестиционную привлекательность коммерческих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идей в рамках профессиональной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презентовать бизнес-идею; определять источники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домашних и самостоя-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тельных работ.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</w:tr>
      <w:tr w:rsidR="00504837" w:rsidTr="00A73E5C">
        <w:tc>
          <w:tcPr>
            <w:tcW w:w="250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основы предпринимательской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финансовой грамотности; правила разработки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бизнес-планов; порядок выстраивания презентации;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кредитные банковские продукты</w:t>
            </w:r>
          </w:p>
        </w:tc>
        <w:tc>
          <w:tcPr>
            <w:tcW w:w="2526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2555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</w:tbl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4"/>
          <w:szCs w:val="24"/>
          <w:lang w:eastAsia="ru-RU"/>
        </w:rPr>
        <w:sectPr w:rsidR="00504837" w:rsidSect="004521A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sz w:val="24"/>
          <w:szCs w:val="24"/>
          <w:lang w:eastAsia="ru-RU"/>
        </w:rPr>
        <w:br w:type="textWrapping" w:clear="all"/>
      </w:r>
    </w:p>
    <w:p w:rsidR="00504837" w:rsidRPr="00EC74E8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8"/>
          <w:szCs w:val="28"/>
          <w:lang w:eastAsia="ru-RU"/>
        </w:rPr>
      </w:pPr>
      <w:r w:rsidRPr="00EC74E8">
        <w:rPr>
          <w:rFonts w:ascii="Arial Narrow" w:hAnsi="Arial Narrow"/>
          <w:b/>
          <w:sz w:val="28"/>
          <w:szCs w:val="28"/>
          <w:lang w:eastAsia="ru-RU"/>
        </w:rPr>
        <w:lastRenderedPageBreak/>
        <w:t>5. Возможности использования данной программы для других ПООП</w:t>
      </w: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4"/>
          <w:szCs w:val="24"/>
          <w:lang w:eastAsia="ru-RU"/>
        </w:rPr>
      </w:pPr>
    </w:p>
    <w:p w:rsidR="00504837" w:rsidRPr="00DD1E8F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sz w:val="28"/>
          <w:szCs w:val="28"/>
          <w:lang w:eastAsia="ru-RU"/>
        </w:rPr>
      </w:pPr>
      <w:r w:rsidRPr="00DD1E8F">
        <w:rPr>
          <w:rFonts w:ascii="Arial Narrow" w:hAnsi="Arial Narrow"/>
          <w:sz w:val="28"/>
          <w:szCs w:val="28"/>
          <w:lang w:eastAsia="ru-RU"/>
        </w:rPr>
        <w:t>Программа профессионального модуля ПМ 01 «Выполнение штукатурных и декоративных работ» может быть использована в дополнительно</w:t>
      </w:r>
      <w:r w:rsidR="00F721D6">
        <w:rPr>
          <w:rFonts w:ascii="Arial Narrow" w:hAnsi="Arial Narrow"/>
          <w:sz w:val="28"/>
          <w:szCs w:val="28"/>
          <w:lang w:eastAsia="ru-RU"/>
        </w:rPr>
        <w:t xml:space="preserve">м профессиональном образовании, </w:t>
      </w:r>
      <w:r w:rsidRPr="00DD1E8F">
        <w:rPr>
          <w:rFonts w:ascii="Arial Narrow" w:hAnsi="Arial Narrow"/>
          <w:sz w:val="28"/>
          <w:szCs w:val="28"/>
          <w:lang w:eastAsia="ru-RU"/>
        </w:rPr>
        <w:t>в программах</w:t>
      </w:r>
      <w:r w:rsidR="00DD1E8F" w:rsidRPr="00DD1E8F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DD1E8F">
        <w:rPr>
          <w:rFonts w:ascii="Arial Narrow" w:hAnsi="Arial Narrow"/>
          <w:sz w:val="28"/>
          <w:szCs w:val="28"/>
          <w:lang w:eastAsia="ru-RU"/>
        </w:rPr>
        <w:t>повышени</w:t>
      </w:r>
      <w:r w:rsidR="00F721D6">
        <w:rPr>
          <w:rFonts w:ascii="Arial Narrow" w:hAnsi="Arial Narrow"/>
          <w:sz w:val="28"/>
          <w:szCs w:val="28"/>
          <w:lang w:eastAsia="ru-RU"/>
        </w:rPr>
        <w:t xml:space="preserve">я квалификации и переподготовки </w:t>
      </w:r>
      <w:r w:rsidRPr="00DD1E8F">
        <w:rPr>
          <w:rFonts w:ascii="Arial Narrow" w:hAnsi="Arial Narrow"/>
          <w:sz w:val="28"/>
          <w:szCs w:val="28"/>
          <w:lang w:eastAsia="ru-RU"/>
        </w:rPr>
        <w:t xml:space="preserve"> и профессиональной подготовке</w:t>
      </w:r>
      <w:r w:rsidR="00DD1E8F" w:rsidRPr="00DD1E8F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DD1E8F">
        <w:rPr>
          <w:rFonts w:ascii="Arial Narrow" w:hAnsi="Arial Narrow"/>
          <w:sz w:val="28"/>
          <w:szCs w:val="28"/>
          <w:lang w:eastAsia="ru-RU"/>
        </w:rPr>
        <w:t xml:space="preserve">по профессиям рабочих </w:t>
      </w:r>
      <w:r w:rsidR="00EA7B7E" w:rsidRPr="00EA7B7E">
        <w:rPr>
          <w:rFonts w:ascii="Arial Narrow" w:hAnsi="Arial Narrow"/>
          <w:bCs/>
          <w:color w:val="000000"/>
          <w:sz w:val="28"/>
          <w:szCs w:val="28"/>
        </w:rPr>
        <w:t xml:space="preserve"> 36577</w:t>
      </w:r>
      <w:r w:rsidRPr="00DD1E8F">
        <w:rPr>
          <w:rFonts w:ascii="Arial Narrow" w:hAnsi="Arial Narrow"/>
          <w:sz w:val="28"/>
          <w:szCs w:val="28"/>
          <w:lang w:eastAsia="ru-RU"/>
        </w:rPr>
        <w:t xml:space="preserve"> «Штукатур».</w:t>
      </w:r>
    </w:p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504837" w:rsidRDefault="00504837"/>
    <w:p w:rsidR="00092613" w:rsidRDefault="00092613"/>
    <w:p w:rsidR="00092613" w:rsidRDefault="00092613"/>
    <w:p w:rsidR="00504837" w:rsidRDefault="00504837"/>
    <w:p w:rsidR="00504837" w:rsidRDefault="00504837" w:rsidP="00AE3EFC">
      <w:pPr>
        <w:rPr>
          <w:rFonts w:ascii="Times New Roman" w:hAnsi="Times New Roman"/>
          <w:sz w:val="24"/>
          <w:szCs w:val="24"/>
          <w:lang w:eastAsia="ru-RU"/>
        </w:rPr>
      </w:pPr>
    </w:p>
    <w:p w:rsidR="00504837" w:rsidRPr="00042B23" w:rsidRDefault="00504837" w:rsidP="00AE3EFC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>ГОСУДАРСТВЕННОЕ БЮДЖЕТНОЕ ПРОФЕССИОНАЛЬНОЕ ОБРАЗОВАТЕЛЬНОЕ УЧРЕЖДЕНИЕ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 xml:space="preserve"> «КОНАКОВСКИЙ КОЛЛЕДЖ»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>Г.КОНАКОВО</w:t>
      </w: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Рассмотрено  на заседании                                                «УТВЕРЖДАЮ»                      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Цикловой Методической Комиссии                        Директор ГБПОУ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По техническому профилю                                       «Конаковский колледж»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Протокол №  ___Т от «__»____ 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42B23">
        <w:rPr>
          <w:rFonts w:ascii="Times New Roman" w:hAnsi="Times New Roman"/>
          <w:b/>
          <w:sz w:val="28"/>
          <w:szCs w:val="28"/>
          <w:lang w:eastAsia="ru-RU"/>
        </w:rPr>
        <w:t>г.                     _______Лупина М.А.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ЦМК                                 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______      Коростелева И.С.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  <w:r w:rsidRPr="00F319E8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ПРОГРАММА ПРОФЕССИОНАЛЬНОГО МОДУЛЯ</w:t>
      </w: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A86EC9" w:rsidRDefault="00504837" w:rsidP="00AE3EFC">
      <w:pPr>
        <w:spacing w:after="0" w:line="240" w:lineRule="auto"/>
        <w:rPr>
          <w:rFonts w:ascii="Arial Narrow" w:hAnsi="Arial Narrow"/>
          <w:b/>
          <w:sz w:val="32"/>
          <w:szCs w:val="32"/>
          <w:lang w:eastAsia="ru-RU"/>
        </w:rPr>
      </w:pPr>
      <w:r w:rsidRPr="00A86EC9">
        <w:rPr>
          <w:rFonts w:ascii="Arial Narrow" w:hAnsi="Arial Narrow"/>
          <w:b/>
          <w:sz w:val="32"/>
          <w:szCs w:val="32"/>
          <w:lang w:eastAsia="ru-RU"/>
        </w:rPr>
        <w:t xml:space="preserve">     </w:t>
      </w:r>
      <w:r>
        <w:rPr>
          <w:rFonts w:ascii="Arial Narrow" w:hAnsi="Arial Narrow"/>
          <w:b/>
          <w:sz w:val="32"/>
          <w:szCs w:val="32"/>
          <w:lang w:eastAsia="ru-RU"/>
        </w:rPr>
        <w:t xml:space="preserve">                         </w:t>
      </w:r>
      <w:r w:rsidRPr="00A86EC9">
        <w:rPr>
          <w:rFonts w:ascii="Arial Narrow" w:hAnsi="Arial Narrow"/>
          <w:b/>
          <w:sz w:val="32"/>
          <w:szCs w:val="32"/>
          <w:lang w:eastAsia="ru-RU"/>
        </w:rPr>
        <w:t xml:space="preserve">  ПМ.0</w:t>
      </w:r>
      <w:r w:rsidR="00E02CEA">
        <w:rPr>
          <w:rFonts w:ascii="Arial Narrow" w:hAnsi="Arial Narrow"/>
          <w:b/>
          <w:sz w:val="32"/>
          <w:szCs w:val="32"/>
          <w:lang w:eastAsia="ru-RU"/>
        </w:rPr>
        <w:t>2.</w:t>
      </w:r>
      <w:r w:rsidRPr="00A86EC9">
        <w:rPr>
          <w:rFonts w:ascii="Arial Narrow" w:hAnsi="Arial Narrow"/>
          <w:b/>
          <w:sz w:val="32"/>
          <w:szCs w:val="32"/>
          <w:lang w:eastAsia="ru-RU"/>
        </w:rPr>
        <w:t xml:space="preserve">  Выполнение облицовочных работ</w:t>
      </w:r>
    </w:p>
    <w:p w:rsidR="00504837" w:rsidRPr="00A86EC9" w:rsidRDefault="00504837" w:rsidP="00AE3EFC">
      <w:pPr>
        <w:spacing w:after="0" w:line="240" w:lineRule="auto"/>
        <w:rPr>
          <w:rFonts w:ascii="Arial Narrow" w:hAnsi="Arial Narrow"/>
          <w:b/>
          <w:sz w:val="32"/>
          <w:szCs w:val="32"/>
          <w:lang w:eastAsia="ru-RU"/>
        </w:rPr>
      </w:pPr>
      <w:r w:rsidRPr="00A86EC9">
        <w:rPr>
          <w:rFonts w:ascii="Arial Narrow" w:hAnsi="Arial Narrow"/>
          <w:b/>
          <w:sz w:val="32"/>
          <w:szCs w:val="32"/>
          <w:lang w:eastAsia="ru-RU"/>
        </w:rPr>
        <w:t xml:space="preserve">                           </w:t>
      </w:r>
      <w:r>
        <w:rPr>
          <w:rFonts w:ascii="Arial Narrow" w:hAnsi="Arial Narrow"/>
          <w:b/>
          <w:sz w:val="32"/>
          <w:szCs w:val="32"/>
          <w:lang w:eastAsia="ru-RU"/>
        </w:rPr>
        <w:t xml:space="preserve">                        </w:t>
      </w:r>
      <w:r w:rsidRPr="00A86EC9">
        <w:rPr>
          <w:rFonts w:ascii="Arial Narrow" w:hAnsi="Arial Narrow"/>
          <w:b/>
          <w:sz w:val="32"/>
          <w:szCs w:val="32"/>
          <w:lang w:eastAsia="ru-RU"/>
        </w:rPr>
        <w:t xml:space="preserve">   плитками и плитами</w:t>
      </w:r>
    </w:p>
    <w:p w:rsidR="00504837" w:rsidRPr="00A86EC9" w:rsidRDefault="00504837" w:rsidP="00AE3EFC">
      <w:pPr>
        <w:spacing w:after="0" w:line="240" w:lineRule="auto"/>
        <w:rPr>
          <w:rFonts w:ascii="Arial Narrow" w:hAnsi="Arial Narrow"/>
          <w:b/>
          <w:sz w:val="32"/>
          <w:szCs w:val="32"/>
          <w:lang w:eastAsia="ru-RU"/>
        </w:rPr>
      </w:pPr>
    </w:p>
    <w:p w:rsidR="00504837" w:rsidRPr="00A86EC9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F319E8">
        <w:rPr>
          <w:rFonts w:ascii="Verdana" w:hAnsi="Verdana"/>
          <w:color w:val="000000"/>
          <w:sz w:val="18"/>
          <w:szCs w:val="18"/>
          <w:lang w:eastAsia="ru-RU"/>
        </w:rPr>
        <w:t>201</w:t>
      </w:r>
      <w:r>
        <w:rPr>
          <w:rFonts w:ascii="Verdana" w:hAnsi="Verdana"/>
          <w:color w:val="000000"/>
          <w:sz w:val="18"/>
          <w:szCs w:val="18"/>
          <w:lang w:eastAsia="ru-RU"/>
        </w:rPr>
        <w:t>8</w:t>
      </w:r>
      <w:r w:rsidRPr="00F319E8">
        <w:rPr>
          <w:rFonts w:ascii="Verdana" w:hAnsi="Verdana"/>
          <w:color w:val="000000"/>
          <w:sz w:val="18"/>
          <w:szCs w:val="18"/>
          <w:lang w:eastAsia="ru-RU"/>
        </w:rPr>
        <w:t>г.</w:t>
      </w: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467AB6">
        <w:rPr>
          <w:rFonts w:ascii="Arial Narrow" w:hAnsi="Arial Narrow"/>
          <w:color w:val="000000"/>
          <w:sz w:val="28"/>
          <w:szCs w:val="28"/>
          <w:lang w:eastAsia="ru-RU"/>
        </w:rPr>
        <w:lastRenderedPageBreak/>
        <w:t xml:space="preserve">Программа профессионального модуля </w:t>
      </w:r>
      <w:r w:rsidRPr="00467AB6">
        <w:rPr>
          <w:rFonts w:ascii="Arial Narrow" w:hAnsi="Arial Narrow"/>
          <w:b/>
          <w:color w:val="000000"/>
          <w:sz w:val="28"/>
          <w:szCs w:val="28"/>
          <w:lang w:eastAsia="ru-RU"/>
        </w:rPr>
        <w:t>ПМ.</w:t>
      </w:r>
      <w:r w:rsidRPr="00467AB6">
        <w:rPr>
          <w:rFonts w:ascii="Arial Narrow" w:hAnsi="Arial Narrow"/>
          <w:b/>
          <w:sz w:val="28"/>
          <w:szCs w:val="28"/>
          <w:lang w:eastAsia="ru-RU"/>
        </w:rPr>
        <w:t xml:space="preserve">04. Выполнение облицовочных работ плитками и плитами  </w:t>
      </w:r>
      <w:r w:rsidRPr="00467AB6">
        <w:rPr>
          <w:rFonts w:ascii="Arial Narrow" w:hAnsi="Arial Narrow"/>
          <w:color w:val="000000"/>
          <w:sz w:val="28"/>
          <w:szCs w:val="28"/>
          <w:lang w:eastAsia="ru-RU"/>
        </w:rPr>
        <w:t xml:space="preserve"> разработана на основе Федеральных государственных образовательных стандартов по профессиям среднего профессионального образования</w:t>
      </w:r>
    </w:p>
    <w:p w:rsidR="00504837" w:rsidRPr="00467AB6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 w:rsidRPr="00467AB6">
        <w:rPr>
          <w:rFonts w:ascii="Arial Narrow" w:hAnsi="Arial Narrow"/>
          <w:b/>
          <w:color w:val="000000"/>
          <w:sz w:val="28"/>
          <w:szCs w:val="28"/>
          <w:lang w:eastAsia="ru-RU"/>
        </w:rPr>
        <w:t>08.01.</w:t>
      </w:r>
      <w:r w:rsidR="00F721D6">
        <w:rPr>
          <w:rFonts w:ascii="Arial Narrow" w:hAnsi="Arial Narrow"/>
          <w:b/>
          <w:color w:val="000000"/>
          <w:sz w:val="28"/>
          <w:szCs w:val="28"/>
          <w:lang w:eastAsia="ru-RU"/>
        </w:rPr>
        <w:t>25</w:t>
      </w:r>
      <w:r w:rsidRPr="00467AB6">
        <w:rPr>
          <w:rFonts w:ascii="Arial Narrow" w:hAnsi="Arial Narrow"/>
          <w:b/>
          <w:color w:val="000000"/>
          <w:sz w:val="28"/>
          <w:szCs w:val="28"/>
          <w:lang w:eastAsia="ru-RU"/>
        </w:rPr>
        <w:t>. »Мастер отделочных строительных работ».</w:t>
      </w:r>
    </w:p>
    <w:p w:rsidR="00504837" w:rsidRPr="00467AB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467AB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467AB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467AB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467AB6">
        <w:rPr>
          <w:rFonts w:ascii="Arial Narrow" w:hAnsi="Arial Narrow"/>
          <w:color w:val="000000"/>
          <w:sz w:val="28"/>
          <w:szCs w:val="28"/>
          <w:lang w:eastAsia="ru-RU"/>
        </w:rPr>
        <w:t xml:space="preserve">Организация-разработчик:   ГБПОУ   «Конаковский колледж»                                          </w:t>
      </w:r>
    </w:p>
    <w:p w:rsidR="00504837" w:rsidRPr="00467AB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467AB6">
        <w:rPr>
          <w:rFonts w:ascii="Arial Narrow" w:hAnsi="Arial Narrow"/>
          <w:color w:val="000000"/>
          <w:sz w:val="28"/>
          <w:szCs w:val="28"/>
          <w:lang w:eastAsia="ru-RU"/>
        </w:rPr>
        <w:t xml:space="preserve">Разработчик:  </w:t>
      </w:r>
    </w:p>
    <w:p w:rsidR="00504837" w:rsidRPr="00467AB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467AB6">
        <w:rPr>
          <w:rFonts w:ascii="Arial Narrow" w:hAnsi="Arial Narrow"/>
          <w:color w:val="000000"/>
          <w:sz w:val="28"/>
          <w:szCs w:val="28"/>
          <w:lang w:eastAsia="ru-RU"/>
        </w:rPr>
        <w:t>Коростелева И.С., преподаватель первой к</w:t>
      </w:r>
      <w:r w:rsidR="00F721D6">
        <w:rPr>
          <w:rFonts w:ascii="Arial Narrow" w:hAnsi="Arial Narrow"/>
          <w:color w:val="000000"/>
          <w:sz w:val="28"/>
          <w:szCs w:val="28"/>
          <w:lang w:eastAsia="ru-RU"/>
        </w:rPr>
        <w:t xml:space="preserve">валификационной  </w:t>
      </w:r>
      <w:r w:rsidR="00B12526">
        <w:rPr>
          <w:rFonts w:ascii="Arial Narrow" w:hAnsi="Arial Narrow"/>
          <w:color w:val="000000"/>
          <w:sz w:val="28"/>
          <w:szCs w:val="28"/>
          <w:lang w:eastAsia="ru-RU"/>
        </w:rPr>
        <w:t>категории.</w:t>
      </w:r>
    </w:p>
    <w:p w:rsidR="00504837" w:rsidRPr="00467AB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467AB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467AB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Рекомендована ___________________________</w:t>
      </w: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Заключение экспертного совета №_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>____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__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от «_____»______________ 20___ г.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         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67AB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467AB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0"/>
          <w:szCs w:val="20"/>
          <w:lang w:eastAsia="ru-RU"/>
        </w:rPr>
      </w:pPr>
    </w:p>
    <w:p w:rsidR="00504837" w:rsidRPr="00E02B01" w:rsidRDefault="00504837" w:rsidP="00AE3EFC">
      <w:pPr>
        <w:ind w:left="-567"/>
        <w:rPr>
          <w:rFonts w:ascii="Arial Narrow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504837" w:rsidRDefault="00504837" w:rsidP="00AE3EFC">
      <w:pPr>
        <w:rPr>
          <w:rStyle w:val="fontstyle01"/>
          <w:rFonts w:ascii="Arial Narrow" w:hAnsi="Arial Narrow"/>
          <w:bCs/>
          <w:szCs w:val="28"/>
        </w:rPr>
      </w:pPr>
      <w:r w:rsidRPr="00371ACE">
        <w:rPr>
          <w:rStyle w:val="fontstyle01"/>
          <w:rFonts w:ascii="Arial Narrow" w:hAnsi="Arial Narrow"/>
          <w:bCs/>
          <w:szCs w:val="28"/>
        </w:rPr>
        <w:t>СОДЕРЖАНИЕ.                                                                                                          С</w:t>
      </w:r>
      <w:r>
        <w:rPr>
          <w:rStyle w:val="fontstyle01"/>
          <w:rFonts w:ascii="Arial Narrow" w:hAnsi="Arial Narrow"/>
          <w:bCs/>
          <w:szCs w:val="28"/>
        </w:rPr>
        <w:t>тр.</w:t>
      </w:r>
    </w:p>
    <w:p w:rsidR="00504837" w:rsidRDefault="00504837" w:rsidP="00AE3EFC">
      <w:pPr>
        <w:spacing w:after="0" w:line="240" w:lineRule="atLeast"/>
        <w:rPr>
          <w:rStyle w:val="fontstyle01"/>
          <w:rFonts w:ascii="Arial Narrow" w:hAnsi="Arial Narrow"/>
          <w:bCs/>
          <w:szCs w:val="28"/>
        </w:rPr>
      </w:pPr>
    </w:p>
    <w:p w:rsidR="00504837" w:rsidRPr="00371ACE" w:rsidRDefault="00504837" w:rsidP="00AE3EFC">
      <w:pPr>
        <w:spacing w:after="0" w:line="240" w:lineRule="atLeast"/>
        <w:rPr>
          <w:rStyle w:val="fontstyle01"/>
          <w:rFonts w:ascii="Arial Narrow" w:hAnsi="Arial Narrow"/>
          <w:bCs/>
          <w:szCs w:val="28"/>
        </w:rPr>
      </w:pPr>
      <w:r w:rsidRPr="00371ACE">
        <w:rPr>
          <w:rStyle w:val="fontstyle01"/>
          <w:rFonts w:ascii="Arial Narrow" w:hAnsi="Arial Narrow"/>
          <w:bCs/>
          <w:szCs w:val="28"/>
        </w:rPr>
        <w:t>1. ОБЩАЯ ХАРАКТЕРИСТИКА ПРОГРАММЫ</w:t>
      </w:r>
      <w:r>
        <w:rPr>
          <w:rStyle w:val="fontstyle01"/>
          <w:rFonts w:ascii="Arial Narrow" w:hAnsi="Arial Narrow"/>
          <w:bCs/>
          <w:szCs w:val="28"/>
        </w:rPr>
        <w:t xml:space="preserve">                      </w:t>
      </w:r>
      <w:r w:rsidR="00E02CEA">
        <w:rPr>
          <w:rStyle w:val="fontstyle01"/>
          <w:rFonts w:ascii="Arial Narrow" w:hAnsi="Arial Narrow"/>
          <w:bCs/>
          <w:szCs w:val="28"/>
        </w:rPr>
        <w:t xml:space="preserve">                              </w:t>
      </w:r>
      <w:r>
        <w:rPr>
          <w:rStyle w:val="fontstyle01"/>
          <w:rFonts w:ascii="Arial Narrow" w:hAnsi="Arial Narrow"/>
          <w:bCs/>
          <w:szCs w:val="28"/>
        </w:rPr>
        <w:t xml:space="preserve"> 4</w:t>
      </w:r>
    </w:p>
    <w:p w:rsidR="00504837" w:rsidRPr="00371ACE" w:rsidRDefault="00504837" w:rsidP="00AE3EFC">
      <w:pPr>
        <w:spacing w:after="0" w:line="240" w:lineRule="atLeast"/>
        <w:rPr>
          <w:rStyle w:val="fontstyle01"/>
          <w:rFonts w:ascii="Arial Narrow" w:hAnsi="Arial Narrow"/>
          <w:bCs/>
          <w:szCs w:val="28"/>
        </w:rPr>
      </w:pPr>
      <w:r w:rsidRPr="00371ACE">
        <w:rPr>
          <w:rStyle w:val="fontstyle01"/>
          <w:rFonts w:ascii="Arial Narrow" w:hAnsi="Arial Narrow"/>
          <w:bCs/>
          <w:szCs w:val="28"/>
        </w:rPr>
        <w:t>УЧЕБНОЙ ДИСЦИПЛИНЫ</w:t>
      </w:r>
    </w:p>
    <w:p w:rsidR="00504837" w:rsidRDefault="00504837" w:rsidP="00AE3EFC">
      <w:pPr>
        <w:spacing w:after="0" w:line="240" w:lineRule="atLeast"/>
        <w:rPr>
          <w:rStyle w:val="fontstyle01"/>
          <w:rFonts w:ascii="Arial Narrow" w:hAnsi="Arial Narrow"/>
          <w:bCs/>
          <w:szCs w:val="28"/>
        </w:rPr>
      </w:pPr>
    </w:p>
    <w:p w:rsidR="00504837" w:rsidRPr="00371ACE" w:rsidRDefault="00504837" w:rsidP="00AE3EFC">
      <w:pPr>
        <w:rPr>
          <w:rStyle w:val="fontstyle01"/>
          <w:rFonts w:ascii="Arial Narrow" w:hAnsi="Arial Narrow"/>
          <w:bCs/>
          <w:szCs w:val="28"/>
        </w:rPr>
      </w:pPr>
      <w:r w:rsidRPr="00371ACE">
        <w:rPr>
          <w:rStyle w:val="fontstyle01"/>
          <w:rFonts w:ascii="Arial Narrow" w:hAnsi="Arial Narrow"/>
          <w:bCs/>
          <w:szCs w:val="28"/>
        </w:rPr>
        <w:t>2. СТРУКТУРА И СОДЕРЖАНИЕ УЧЕБНОЙ</w:t>
      </w:r>
      <w:r>
        <w:rPr>
          <w:rStyle w:val="fontstyle01"/>
          <w:rFonts w:ascii="Arial Narrow" w:hAnsi="Arial Narrow"/>
          <w:bCs/>
          <w:szCs w:val="28"/>
        </w:rPr>
        <w:t xml:space="preserve">                                                         14                                                         </w:t>
      </w:r>
      <w:r w:rsidRPr="00371ACE">
        <w:rPr>
          <w:rStyle w:val="fontstyle01"/>
          <w:rFonts w:ascii="Arial Narrow" w:hAnsi="Arial Narrow"/>
          <w:bCs/>
          <w:szCs w:val="28"/>
        </w:rPr>
        <w:t>ДИСЦИПЛИНЫ</w:t>
      </w:r>
    </w:p>
    <w:p w:rsidR="00504837" w:rsidRPr="00371ACE" w:rsidRDefault="00504837" w:rsidP="00AE3EFC">
      <w:pPr>
        <w:rPr>
          <w:rStyle w:val="fontstyle01"/>
          <w:rFonts w:ascii="Arial Narrow" w:hAnsi="Arial Narrow"/>
          <w:bCs/>
          <w:szCs w:val="28"/>
        </w:rPr>
      </w:pPr>
      <w:r w:rsidRPr="00371ACE">
        <w:rPr>
          <w:rStyle w:val="fontstyle01"/>
          <w:rFonts w:ascii="Arial Narrow" w:hAnsi="Arial Narrow"/>
          <w:bCs/>
          <w:szCs w:val="28"/>
        </w:rPr>
        <w:t>3. УСЛОВИЯ РЕАЛИЗАЦИИ ПРОГРАММЫ</w:t>
      </w:r>
      <w:r>
        <w:rPr>
          <w:rStyle w:val="fontstyle01"/>
          <w:rFonts w:ascii="Arial Narrow" w:hAnsi="Arial Narrow"/>
          <w:bCs/>
          <w:szCs w:val="28"/>
        </w:rPr>
        <w:t xml:space="preserve">                                                          </w:t>
      </w:r>
      <w:r w:rsidRPr="00371ACE">
        <w:rPr>
          <w:rStyle w:val="fontstyle01"/>
          <w:rFonts w:ascii="Arial Narrow" w:hAnsi="Arial Narrow"/>
          <w:bCs/>
          <w:szCs w:val="28"/>
        </w:rPr>
        <w:t>21</w:t>
      </w:r>
    </w:p>
    <w:p w:rsidR="00504837" w:rsidRPr="00371ACE" w:rsidRDefault="00504837" w:rsidP="00AE3EFC">
      <w:pPr>
        <w:rPr>
          <w:rStyle w:val="fontstyle01"/>
          <w:rFonts w:ascii="Arial Narrow" w:hAnsi="Arial Narrow"/>
          <w:bCs/>
          <w:szCs w:val="28"/>
        </w:rPr>
      </w:pPr>
      <w:r w:rsidRPr="00371ACE">
        <w:rPr>
          <w:rStyle w:val="fontstyle01"/>
          <w:rFonts w:ascii="Arial Narrow" w:hAnsi="Arial Narrow"/>
          <w:bCs/>
          <w:szCs w:val="28"/>
        </w:rPr>
        <w:t>4. КОНТРОЛЬ И ОЦЕНКА РЕЗУЛЬТАТОВ ОСВОЕНИЯ</w:t>
      </w:r>
      <w:r>
        <w:rPr>
          <w:rStyle w:val="fontstyle01"/>
          <w:rFonts w:ascii="Arial Narrow" w:hAnsi="Arial Narrow"/>
          <w:bCs/>
          <w:szCs w:val="28"/>
        </w:rPr>
        <w:t xml:space="preserve">                                      23      </w:t>
      </w:r>
      <w:r w:rsidRPr="00371ACE">
        <w:rPr>
          <w:rStyle w:val="fontstyle01"/>
          <w:rFonts w:ascii="Arial Narrow" w:hAnsi="Arial Narrow"/>
          <w:bCs/>
          <w:szCs w:val="28"/>
        </w:rPr>
        <w:t>УЧЕБНОЙ ДИСЦИПЛИНЫ</w:t>
      </w:r>
    </w:p>
    <w:p w:rsidR="00504837" w:rsidRPr="00371ACE" w:rsidRDefault="00504837" w:rsidP="00AE3EFC">
      <w:pPr>
        <w:spacing w:after="0" w:line="240" w:lineRule="atLeast"/>
        <w:rPr>
          <w:rStyle w:val="fontstyle01"/>
          <w:rFonts w:ascii="Arial Narrow" w:hAnsi="Arial Narrow"/>
          <w:bCs/>
          <w:szCs w:val="28"/>
        </w:rPr>
      </w:pPr>
      <w:r w:rsidRPr="00371ACE">
        <w:rPr>
          <w:rStyle w:val="fontstyle01"/>
          <w:rFonts w:ascii="Arial Narrow" w:hAnsi="Arial Narrow"/>
          <w:bCs/>
          <w:szCs w:val="28"/>
        </w:rPr>
        <w:t>5. ВОЗМОЖНОСТИ ИСПОЛЬЗОВАНИЯ ПРОГРАММЫ</w:t>
      </w:r>
      <w:r>
        <w:rPr>
          <w:rStyle w:val="fontstyle01"/>
          <w:rFonts w:ascii="Arial Narrow" w:hAnsi="Arial Narrow"/>
          <w:bCs/>
          <w:szCs w:val="28"/>
        </w:rPr>
        <w:t xml:space="preserve">                                      24      </w:t>
      </w:r>
    </w:p>
    <w:p w:rsidR="00504837" w:rsidRPr="00371ACE" w:rsidRDefault="00504837" w:rsidP="00AE3EFC">
      <w:pPr>
        <w:spacing w:after="0" w:line="240" w:lineRule="atLeast"/>
        <w:rPr>
          <w:rStyle w:val="fontstyle01"/>
          <w:rFonts w:ascii="Arial Narrow" w:hAnsi="Arial Narrow"/>
          <w:bCs/>
          <w:szCs w:val="28"/>
        </w:rPr>
      </w:pPr>
      <w:r w:rsidRPr="00371ACE">
        <w:rPr>
          <w:rStyle w:val="fontstyle01"/>
          <w:rFonts w:ascii="Arial Narrow" w:hAnsi="Arial Narrow"/>
          <w:bCs/>
          <w:szCs w:val="28"/>
        </w:rPr>
        <w:t>В ДРУГИХ ПООП</w:t>
      </w: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02B01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A86EC9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32"/>
          <w:szCs w:val="32"/>
          <w:lang w:eastAsia="ru-RU"/>
        </w:rPr>
      </w:pPr>
    </w:p>
    <w:p w:rsidR="00504837" w:rsidRPr="00A86EC9" w:rsidRDefault="00504837" w:rsidP="00AE3EFC">
      <w:pPr>
        <w:rPr>
          <w:b/>
          <w:sz w:val="32"/>
          <w:szCs w:val="32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28"/>
          <w:szCs w:val="2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582BD7" w:rsidRDefault="00504837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b/>
          <w:sz w:val="24"/>
          <w:szCs w:val="24"/>
          <w:lang w:eastAsia="ru-RU"/>
        </w:rPr>
        <w:t>1</w:t>
      </w:r>
      <w:r w:rsidRPr="00582BD7">
        <w:rPr>
          <w:rFonts w:ascii="Arial Narrow" w:hAnsi="Arial Narrow"/>
          <w:b/>
          <w:sz w:val="24"/>
          <w:szCs w:val="24"/>
          <w:lang w:eastAsia="ru-RU"/>
        </w:rPr>
        <w:t>. ОБЩАЯ ХАРАКТЕРИСТИКА РАБОЧ</w:t>
      </w:r>
      <w:r>
        <w:rPr>
          <w:rFonts w:ascii="Arial Narrow" w:hAnsi="Arial Narrow"/>
          <w:b/>
          <w:sz w:val="24"/>
          <w:szCs w:val="24"/>
          <w:lang w:eastAsia="ru-RU"/>
        </w:rPr>
        <w:t xml:space="preserve">ЕЙ </w:t>
      </w:r>
      <w:r w:rsidRPr="00582BD7">
        <w:rPr>
          <w:rFonts w:ascii="Arial Narrow" w:hAnsi="Arial Narrow"/>
          <w:b/>
          <w:sz w:val="24"/>
          <w:szCs w:val="24"/>
          <w:lang w:eastAsia="ru-RU"/>
        </w:rPr>
        <w:t xml:space="preserve"> ПРОГРАММЫ</w:t>
      </w:r>
    </w:p>
    <w:p w:rsidR="00504837" w:rsidRPr="00582BD7" w:rsidRDefault="00504837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582BD7">
        <w:rPr>
          <w:rFonts w:ascii="Arial Narrow" w:hAnsi="Arial Narrow"/>
          <w:b/>
          <w:sz w:val="24"/>
          <w:szCs w:val="24"/>
          <w:lang w:eastAsia="ru-RU"/>
        </w:rPr>
        <w:t>ПРОФЕССИОНАЛЬНОГО МОДУЛЯ ПМ. 04 ВЫПОЛНЕНИЕ ОБЛИЦОВОЧНЫХ РАБОТ</w:t>
      </w:r>
    </w:p>
    <w:p w:rsidR="00504837" w:rsidRPr="00582BD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2BD7">
        <w:rPr>
          <w:rFonts w:ascii="Arial Narrow" w:hAnsi="Arial Narrow"/>
          <w:b/>
          <w:sz w:val="24"/>
          <w:szCs w:val="24"/>
          <w:lang w:eastAsia="ru-RU"/>
        </w:rPr>
        <w:t>ПЛИТКАМИ И ПЛИТАМИ</w:t>
      </w:r>
    </w:p>
    <w:p w:rsidR="00504837" w:rsidRPr="00E33B68" w:rsidRDefault="00504837" w:rsidP="00AE3E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3B68">
        <w:rPr>
          <w:rFonts w:ascii="Times New Roman" w:hAnsi="Times New Roman"/>
          <w:sz w:val="28"/>
          <w:szCs w:val="28"/>
          <w:lang w:eastAsia="ru-RU"/>
        </w:rPr>
        <w:t>1.1. Цель и планируемые результаты освоения профессионального модуля</w:t>
      </w:r>
    </w:p>
    <w:p w:rsidR="00504837" w:rsidRPr="00E33B68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E33B68">
        <w:rPr>
          <w:rFonts w:ascii="Arial Narrow" w:hAnsi="Arial Narrow"/>
          <w:sz w:val="28"/>
          <w:szCs w:val="28"/>
          <w:lang w:eastAsia="ru-RU"/>
        </w:rPr>
        <w:t>В результате изучения профессионального модуля студент должен освоить вид деятельности</w:t>
      </w:r>
    </w:p>
    <w:p w:rsidR="00504837" w:rsidRPr="00E33B68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E33B68">
        <w:rPr>
          <w:rFonts w:ascii="Arial Narrow" w:hAnsi="Arial Narrow"/>
          <w:sz w:val="28"/>
          <w:szCs w:val="28"/>
          <w:lang w:eastAsia="ru-RU"/>
        </w:rPr>
        <w:t>«Выполнение облицовочных работ керамическими плитами и плитками» и соответствующие ему</w:t>
      </w:r>
    </w:p>
    <w:p w:rsidR="00504837" w:rsidRPr="00E33B68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E33B68">
        <w:rPr>
          <w:rFonts w:ascii="Arial Narrow" w:hAnsi="Arial Narrow"/>
          <w:sz w:val="28"/>
          <w:szCs w:val="28"/>
          <w:lang w:eastAsia="ru-RU"/>
        </w:rPr>
        <w:t>профессиональные компетенции:</w:t>
      </w:r>
    </w:p>
    <w:p w:rsidR="00504837" w:rsidRPr="00E33B68" w:rsidRDefault="00504837" w:rsidP="00AE3EF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Pr="00E33B68">
        <w:rPr>
          <w:rFonts w:ascii="Arial Narrow" w:hAnsi="Arial Narrow"/>
          <w:b/>
          <w:sz w:val="28"/>
          <w:szCs w:val="28"/>
          <w:lang w:val="en-US"/>
        </w:rPr>
        <w:t>.2. Перечень общих компетенций</w:t>
      </w:r>
    </w:p>
    <w:p w:rsidR="00504837" w:rsidRPr="00E33B68" w:rsidRDefault="00504837" w:rsidP="00AE3EFC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071"/>
      </w:tblGrid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>Код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>Наименование общих компетенций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01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4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6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7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8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9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10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04837" w:rsidRPr="00E33B68" w:rsidTr="006D69C9">
        <w:tc>
          <w:tcPr>
            <w:tcW w:w="959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Cs/>
                <w:sz w:val="28"/>
                <w:szCs w:val="28"/>
                <w:lang w:val="en-US"/>
              </w:rPr>
              <w:t>ОК 11</w:t>
            </w:r>
          </w:p>
        </w:tc>
        <w:tc>
          <w:tcPr>
            <w:tcW w:w="9071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04837" w:rsidRPr="00E33B68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Pr="00E33B68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04837" w:rsidRPr="00E33B68" w:rsidRDefault="00504837" w:rsidP="00AE3EFC">
      <w:pPr>
        <w:keepNext/>
        <w:spacing w:after="0" w:line="240" w:lineRule="auto"/>
        <w:jc w:val="both"/>
        <w:outlineLvl w:val="1"/>
        <w:rPr>
          <w:rFonts w:ascii="Arial Narrow" w:hAnsi="Arial Narrow"/>
          <w:b/>
          <w:bCs/>
          <w:sz w:val="28"/>
          <w:szCs w:val="28"/>
        </w:rPr>
      </w:pPr>
      <w:r w:rsidRPr="00E33B68">
        <w:rPr>
          <w:rFonts w:ascii="Arial Narrow" w:hAnsi="Arial Narrow"/>
          <w:b/>
          <w:bCs/>
          <w:sz w:val="28"/>
          <w:szCs w:val="28"/>
          <w:lang w:val="en-US"/>
        </w:rPr>
        <w:lastRenderedPageBreak/>
        <w:t xml:space="preserve">1.2.2. Перечень профессиональных компетенций </w:t>
      </w:r>
    </w:p>
    <w:p w:rsidR="00504837" w:rsidRPr="00E33B68" w:rsidRDefault="00504837" w:rsidP="00AE3EFC">
      <w:pPr>
        <w:keepNext/>
        <w:spacing w:after="0" w:line="240" w:lineRule="auto"/>
        <w:jc w:val="both"/>
        <w:outlineLvl w:val="1"/>
        <w:rPr>
          <w:rFonts w:ascii="Arial Narrow" w:hAnsi="Arial Narrow"/>
          <w:b/>
          <w:bCs/>
          <w:i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959"/>
      </w:tblGrid>
      <w:tr w:rsidR="00504837" w:rsidRPr="00E33B68" w:rsidTr="006D69C9">
        <w:tc>
          <w:tcPr>
            <w:tcW w:w="1101" w:type="dxa"/>
          </w:tcPr>
          <w:p w:rsidR="00504837" w:rsidRPr="00E33B68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>Код</w:t>
            </w:r>
          </w:p>
        </w:tc>
        <w:tc>
          <w:tcPr>
            <w:tcW w:w="8959" w:type="dxa"/>
          </w:tcPr>
          <w:p w:rsidR="00504837" w:rsidRPr="00E33B68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0000"/>
                <w:sz w:val="28"/>
                <w:szCs w:val="28"/>
              </w:rPr>
            </w:pPr>
            <w:r w:rsidRPr="00E33B68">
              <w:rPr>
                <w:rFonts w:ascii="Arial Narrow" w:hAnsi="Arial Narrow"/>
                <w:iCs/>
                <w:color w:val="000000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504837" w:rsidRPr="00E33B68" w:rsidTr="006D69C9">
        <w:tc>
          <w:tcPr>
            <w:tcW w:w="1101" w:type="dxa"/>
          </w:tcPr>
          <w:p w:rsidR="00504837" w:rsidRPr="00E33B68" w:rsidRDefault="00504837" w:rsidP="006D69C9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</w:pPr>
            <w:r w:rsidRPr="00E33B68"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Pr="00E33B68">
              <w:rPr>
                <w:rFonts w:ascii="Arial Narrow" w:hAnsi="Arial Narrow"/>
                <w:bCs/>
                <w:iCs/>
                <w:sz w:val="28"/>
                <w:szCs w:val="28"/>
              </w:rPr>
              <w:t>4.</w:t>
            </w:r>
            <w:r>
              <w:rPr>
                <w:rFonts w:ascii="Arial Narrow" w:hAnsi="Arial Narrow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:rsidR="00504837" w:rsidRPr="00E33B68" w:rsidRDefault="00504837" w:rsidP="006D69C9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/>
                <w:bCs/>
                <w:iCs/>
                <w:sz w:val="28"/>
                <w:szCs w:val="28"/>
              </w:rPr>
            </w:pPr>
            <w:r w:rsidRPr="00E33B68">
              <w:rPr>
                <w:rFonts w:ascii="Arial Narrow" w:hAnsi="Arial Narrow"/>
                <w:bCs/>
                <w:iCs/>
                <w:sz w:val="28"/>
                <w:szCs w:val="28"/>
              </w:rPr>
              <w:t>Выполнять подготовительные работы, включающие в себя: организацию рабочего</w:t>
            </w:r>
          </w:p>
          <w:p w:rsidR="00504837" w:rsidRPr="00E33B68" w:rsidRDefault="00504837" w:rsidP="006D69C9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/>
                <w:bCs/>
                <w:iCs/>
                <w:sz w:val="28"/>
                <w:szCs w:val="28"/>
              </w:rPr>
            </w:pPr>
            <w:r w:rsidRPr="00E33B68">
              <w:rPr>
                <w:rFonts w:ascii="Arial Narrow" w:hAnsi="Arial Narrow"/>
                <w:bCs/>
                <w:iCs/>
                <w:sz w:val="28"/>
                <w:szCs w:val="28"/>
              </w:rPr>
              <w:t>места, выбора инструментов, приспособлений, материалов, приготовление</w:t>
            </w:r>
          </w:p>
          <w:p w:rsidR="00504837" w:rsidRPr="00E33B68" w:rsidRDefault="00504837" w:rsidP="006D69C9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/>
                <w:bCs/>
                <w:iCs/>
                <w:sz w:val="28"/>
                <w:szCs w:val="28"/>
              </w:rPr>
            </w:pPr>
            <w:r w:rsidRPr="00E33B68">
              <w:rPr>
                <w:rFonts w:ascii="Arial Narrow" w:hAnsi="Arial Narrow"/>
                <w:bCs/>
                <w:iCs/>
                <w:sz w:val="28"/>
                <w:szCs w:val="28"/>
              </w:rPr>
              <w:t>растворов при производстве облицовочных работ плитками и плитами, в</w:t>
            </w:r>
          </w:p>
          <w:p w:rsidR="00504837" w:rsidRPr="00E33B68" w:rsidRDefault="00504837" w:rsidP="006D69C9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</w:pPr>
            <w:r w:rsidRPr="00E33B68">
              <w:rPr>
                <w:rFonts w:ascii="Arial Narrow" w:hAnsi="Arial Narrow"/>
                <w:bCs/>
                <w:iCs/>
                <w:sz w:val="28"/>
                <w:szCs w:val="28"/>
              </w:rPr>
              <w:t>соответствии с заданием и требованиями охраны труда и техники безопасности</w:t>
            </w:r>
          </w:p>
        </w:tc>
      </w:tr>
      <w:tr w:rsidR="00504837" w:rsidRPr="00E33B68" w:rsidTr="006D69C9">
        <w:tc>
          <w:tcPr>
            <w:tcW w:w="1101" w:type="dxa"/>
          </w:tcPr>
          <w:p w:rsidR="00504837" w:rsidRPr="00E33B68" w:rsidRDefault="00504837" w:rsidP="006D69C9">
            <w:pPr>
              <w:keepNext/>
              <w:spacing w:after="0" w:line="240" w:lineRule="auto"/>
              <w:jc w:val="both"/>
              <w:outlineLvl w:val="1"/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</w:pPr>
            <w:r w:rsidRPr="00E33B68"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  <w:t>4</w:t>
            </w:r>
            <w:r w:rsidRPr="00E33B68">
              <w:rPr>
                <w:rFonts w:ascii="Arial Narrow" w:hAnsi="Arial Narrow"/>
                <w:b/>
                <w:bCs/>
                <w:iCs/>
                <w:sz w:val="28"/>
                <w:szCs w:val="28"/>
                <w:lang w:eastAsia="ru-RU"/>
              </w:rPr>
              <w:t>.2. </w:t>
            </w:r>
          </w:p>
        </w:tc>
        <w:tc>
          <w:tcPr>
            <w:tcW w:w="8959" w:type="dxa"/>
          </w:tcPr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Выполнять облицовочные работы горизонтальных и вертикальных внутренних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поверхностей помещений в соответствии с заданием, с соблюдением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технологической последовательности выполнения операций и безопасных условий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труда</w:t>
            </w:r>
          </w:p>
        </w:tc>
      </w:tr>
      <w:tr w:rsidR="00504837" w:rsidRPr="00E33B68" w:rsidTr="006D69C9">
        <w:tc>
          <w:tcPr>
            <w:tcW w:w="1101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ПК 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>.3. </w:t>
            </w:r>
          </w:p>
        </w:tc>
        <w:tc>
          <w:tcPr>
            <w:tcW w:w="8959" w:type="dxa"/>
          </w:tcPr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Выполнять облицовочные работы горизонтальных и вертикальных наружных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поверхностей зданий и сооружений с соблюдением технологической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последовательности выполнения операций и безопасных условий труда</w:t>
            </w:r>
          </w:p>
        </w:tc>
      </w:tr>
      <w:tr w:rsidR="00504837" w:rsidRPr="00E33B68" w:rsidTr="006D69C9">
        <w:tc>
          <w:tcPr>
            <w:tcW w:w="1101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ПК 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>.4. </w:t>
            </w:r>
          </w:p>
        </w:tc>
        <w:tc>
          <w:tcPr>
            <w:tcW w:w="8959" w:type="dxa"/>
          </w:tcPr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Выполнять облицовочные работы наклонных элементов внутренних и наружных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поверхностей зданий и сооружений с соблюдением технологической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последовательности выполнения операций и безопасных условий труда</w:t>
            </w:r>
          </w:p>
        </w:tc>
      </w:tr>
      <w:tr w:rsidR="00504837" w:rsidRPr="00E33B68" w:rsidTr="006D69C9">
        <w:tc>
          <w:tcPr>
            <w:tcW w:w="1101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ПК 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>.5. </w:t>
            </w:r>
          </w:p>
        </w:tc>
        <w:tc>
          <w:tcPr>
            <w:tcW w:w="8959" w:type="dxa"/>
          </w:tcPr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Выполнять ремонт облицованных поверхностей плитками и плитами с93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соблюдением технологической последовательности выполнения операций и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безопасных условий труда</w:t>
            </w:r>
          </w:p>
        </w:tc>
      </w:tr>
      <w:tr w:rsidR="00504837" w:rsidRPr="00E33B68" w:rsidTr="006D69C9">
        <w:tc>
          <w:tcPr>
            <w:tcW w:w="1101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ПК 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E33B68">
              <w:rPr>
                <w:rFonts w:ascii="Arial Narrow" w:hAnsi="Arial Narrow"/>
                <w:b/>
                <w:sz w:val="28"/>
                <w:szCs w:val="28"/>
                <w:lang w:val="en-US"/>
              </w:rPr>
              <w:t>.6. </w:t>
            </w:r>
          </w:p>
        </w:tc>
        <w:tc>
          <w:tcPr>
            <w:tcW w:w="8959" w:type="dxa"/>
          </w:tcPr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Устраивать декоративные и художественные мозаичные поверхности с</w:t>
            </w:r>
          </w:p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применением облицовочной плитки</w:t>
            </w:r>
          </w:p>
        </w:tc>
      </w:tr>
      <w:tr w:rsidR="00504837" w:rsidRPr="00E33B68" w:rsidTr="006D69C9">
        <w:tc>
          <w:tcPr>
            <w:tcW w:w="1101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8959" w:type="dxa"/>
          </w:tcPr>
          <w:p w:rsidR="00504837" w:rsidRPr="00E33B68" w:rsidRDefault="00504837" w:rsidP="006D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04837" w:rsidRPr="00E33B68" w:rsidRDefault="00504837" w:rsidP="00AE3EFC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504837" w:rsidRPr="00E33B68" w:rsidRDefault="00504837" w:rsidP="00AE3EFC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89A">
        <w:rPr>
          <w:rFonts w:ascii="Arial Narrow" w:hAnsi="Arial Narrow"/>
          <w:sz w:val="24"/>
          <w:szCs w:val="24"/>
          <w:lang w:eastAsia="ru-RU"/>
        </w:rPr>
        <w:t xml:space="preserve">В результате освоения профессионального модуля обучающийся </w:t>
      </w:r>
      <w:r w:rsidRPr="0049789A">
        <w:rPr>
          <w:rFonts w:ascii="Arial Narrow" w:hAnsi="Arial Narrow"/>
          <w:b/>
          <w:sz w:val="24"/>
          <w:szCs w:val="24"/>
          <w:lang w:eastAsia="ru-RU"/>
        </w:rPr>
        <w:t>должен</w:t>
      </w:r>
      <w:r w:rsidRPr="0049789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6"/>
        <w:gridCol w:w="8284"/>
      </w:tblGrid>
      <w:tr w:rsidR="00504837" w:rsidRPr="003E0D39" w:rsidTr="006D69C9">
        <w:tc>
          <w:tcPr>
            <w:tcW w:w="1668" w:type="dxa"/>
          </w:tcPr>
          <w:p w:rsidR="00504837" w:rsidRPr="0075656B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5656B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Иметь практический опыт</w:t>
            </w:r>
          </w:p>
        </w:tc>
        <w:tc>
          <w:tcPr>
            <w:tcW w:w="8392" w:type="dxa"/>
          </w:tcPr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Выполнение подготовительных работ: подготовка рабочих мест,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оборудования, материалов и инструментов для выполнения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облицовочных работ в соответствии с инструкциями и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регламентами;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выполнение работ по подготовке поверхностей основания под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облицовку;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облицовочные работы горизонтальных и вертикальных внутренних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поверхностей помещений;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облицовка фасадов, цоколей и других вертикальных и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горизонтальных поверхностей наружных частей зданий и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сооружений;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облицовочные работы наклонных элементов внутренних и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наружных поверхностей зданий и сооружений;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ремонт участков внутренних и наружных поверхностей,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облицованных плиткой;</w:t>
            </w:r>
          </w:p>
          <w:p w:rsidR="00504837" w:rsidRPr="00E33B68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устройство декоративных и художественных мозаичных</w:t>
            </w:r>
          </w:p>
          <w:p w:rsidR="00504837" w:rsidRPr="003E0D39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поверхностей с применением облицовочной плитки</w:t>
            </w:r>
          </w:p>
        </w:tc>
      </w:tr>
      <w:tr w:rsidR="00504837" w:rsidRPr="003E0D39" w:rsidTr="006D69C9">
        <w:tc>
          <w:tcPr>
            <w:tcW w:w="1668" w:type="dxa"/>
          </w:tcPr>
          <w:p w:rsidR="00504837" w:rsidRPr="003E0D39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3E0D39">
              <w:rPr>
                <w:rFonts w:ascii="Arial Narrow" w:hAnsi="Arial Narrow"/>
                <w:bCs/>
                <w:sz w:val="28"/>
                <w:szCs w:val="28"/>
                <w:lang w:val="en-US"/>
              </w:rPr>
              <w:lastRenderedPageBreak/>
              <w:t>уметь</w:t>
            </w:r>
          </w:p>
        </w:tc>
        <w:tc>
          <w:tcPr>
            <w:tcW w:w="8392" w:type="dxa"/>
          </w:tcPr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Организовывать подготовку рабочих мест, оборудования,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материалов и инструментов для выполнения облицовочных работ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плитками и плитами в соответствии с инструкциями и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регламентами;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пользоваться установленной технической документацией;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работы в соответствии с технологической картой;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выполнять подготовительные работы: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очистку и подготовку основания, подлежащего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облицовке;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сортировку и подготовку плиток, производить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обработку кромок плиток;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разметку и провешивание поверхности, подлежащей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облицовке, устанавливать плитки-маяки для установки плитки по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горизонтали и вертикали;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выполнять облицовку поверхностей плитками и плитами: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готовить клеящие растворы для производства плиточных работ на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основе сухих смесей различных составов и рецептур с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использованием средств малой механизации;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резку под нужный размер и сверление плитки;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наносить клеящий раствор и устанавливать плитку на различные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поверхности;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работать со средствами малой механизации, инструментом и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приспособлениями, предназначенными для выполнения плиточных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работ;</w:t>
            </w:r>
            <w:r w:rsidR="0069322F">
              <w:t xml:space="preserve"> </w:t>
            </w:r>
            <w:r w:rsidR="0069322F" w:rsidRPr="0069322F">
              <w:rPr>
                <w:rFonts w:ascii="Arial Narrow" w:hAnsi="Arial Narrow" w:cs="Calibri"/>
                <w:sz w:val="28"/>
                <w:szCs w:val="28"/>
              </w:rPr>
              <w:t>Выполнять облицовочные работы наклонных элементов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заполнять швы между плитками, производить уплотнение и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сглаживание швов и затирку облицованной поверхности;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осуществлять проверку поверхностей, облицованных плиткой;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выполнять ремонт облицованных поверхностей: производить осмотр облицованных поверхностей для выявления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участков, подлежащих ремонту, и/или отдельных плиток,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подлежащих замене;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удалять пришедшие в негодность и отслоившиеся плитки без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повреждения соседних участков;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очистку и выравнивание участков без повреждения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соседних участков, не подлежащих ремонту;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подготовку основания под удаленной плиткой без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повреждения облицовки с использованием средств малой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механизации;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работать со средствами малой механизации и инструментом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(приспособлениями), предназначенными для выполнения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плиточных работ;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укладку новой плитки с подгонкой к местам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примыкания к участкам, не подлежащим ремонту;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работы в соответствии с технологической картой;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производить затирку и восстановление нарушенных швов;</w:t>
            </w:r>
          </w:p>
          <w:p w:rsidR="00504837" w:rsidRPr="00E33B68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t>устраивать декоративные и художественные мозаичные</w:t>
            </w:r>
          </w:p>
          <w:p w:rsidR="00504837" w:rsidRPr="003E0D39" w:rsidRDefault="00504837" w:rsidP="006D69C9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E33B68">
              <w:rPr>
                <w:rFonts w:ascii="Arial Narrow" w:hAnsi="Arial Narrow" w:cs="Calibri"/>
                <w:sz w:val="28"/>
                <w:szCs w:val="28"/>
              </w:rPr>
              <w:lastRenderedPageBreak/>
              <w:t>поверхности с применением облицовочной плитки</w:t>
            </w:r>
          </w:p>
        </w:tc>
      </w:tr>
      <w:tr w:rsidR="00504837" w:rsidRPr="003E0D39" w:rsidTr="006D69C9">
        <w:tc>
          <w:tcPr>
            <w:tcW w:w="1668" w:type="dxa"/>
          </w:tcPr>
          <w:p w:rsidR="00504837" w:rsidRPr="0075656B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5656B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lastRenderedPageBreak/>
              <w:t>знать</w:t>
            </w:r>
          </w:p>
        </w:tc>
        <w:tc>
          <w:tcPr>
            <w:tcW w:w="8392" w:type="dxa"/>
          </w:tcPr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Требования инструкций и регламентов по организации и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подготовке рабочих мест, оборудования, материалов и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инструментов для выполнения облицовочных работ плитками и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плитами;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требования охраны труда;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правила пожарной безопасности;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правила электробезопасности;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правила поведения при возникновении аварийной ситуации,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несчастного случая, возгорания, а также правила оказания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доврачебной помощи;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технологическую последовательность выполнения подготовки,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облицовки и ремонта поверхностей, облицованных плиткой и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плитами: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виды основных материалов, применяемых при облицовке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внутренних и наружных поверхностей зданий;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состав набора инструментов, приспособлений, средств малой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механизации и вспомогательных материалов, необходимых при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производстве плиточных работ, правила и порядок их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использования;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технологию производства плиточных работ в соответствии с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технологической картой;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правила приготовления клеящих растворов для производства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плиточных работ на основе сухих смесей с использованием средств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малой механизации;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нормативную трудоемкость выполнения отдельных операций при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производстве плиточных работ в соответствии с технологической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картой;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нормы расхода материалов при производстве плиточных работ в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соответствии с технологической картой;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технологию производства работ по ремонту и замене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облицовочной плитки в соответствии с технологической картой; требования к состоянию и внешнему виду поверхностей,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облицованных плиткой, для определения участков, подлежащих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ремонту;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>технологию устройства декоративных и художественных</w:t>
            </w:r>
          </w:p>
          <w:p w:rsidR="00504837" w:rsidRPr="00E33B68" w:rsidRDefault="00504837" w:rsidP="006D69C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33B68">
              <w:rPr>
                <w:rFonts w:ascii="Arial Narrow" w:hAnsi="Arial Narrow"/>
                <w:sz w:val="28"/>
                <w:szCs w:val="28"/>
              </w:rPr>
              <w:t xml:space="preserve">мозаичных поверхностей с применением </w:t>
            </w:r>
            <w:r w:rsidRPr="00723859">
              <w:rPr>
                <w:rFonts w:ascii="Arial Narrow" w:hAnsi="Arial Narrow"/>
                <w:sz w:val="28"/>
                <w:szCs w:val="28"/>
              </w:rPr>
              <w:t>облицовочной плитки</w:t>
            </w:r>
          </w:p>
        </w:tc>
      </w:tr>
    </w:tbl>
    <w:p w:rsidR="00504837" w:rsidRPr="003E0D39" w:rsidRDefault="00504837" w:rsidP="00AE3EFC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504837" w:rsidRPr="003E0D39" w:rsidRDefault="00504837" w:rsidP="00AE3EFC">
      <w:pPr>
        <w:spacing w:after="0" w:line="240" w:lineRule="auto"/>
        <w:outlineLvl w:val="0"/>
        <w:rPr>
          <w:rFonts w:ascii="Arial Narrow" w:hAnsi="Arial Narrow"/>
          <w:b/>
          <w:sz w:val="28"/>
          <w:szCs w:val="28"/>
        </w:rPr>
      </w:pPr>
    </w:p>
    <w:p w:rsidR="00504837" w:rsidRPr="003E0D39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49789A" w:rsidRDefault="00504837" w:rsidP="00AE3EFC">
      <w:pPr>
        <w:spacing w:after="0"/>
        <w:rPr>
          <w:rFonts w:ascii="Arial Narrow" w:hAnsi="Arial Narrow"/>
          <w:b/>
          <w:sz w:val="28"/>
          <w:szCs w:val="28"/>
          <w:lang w:eastAsia="ru-RU"/>
        </w:rPr>
      </w:pPr>
      <w:r w:rsidRPr="0049789A">
        <w:rPr>
          <w:rFonts w:ascii="Arial Narrow" w:hAnsi="Arial Narrow"/>
          <w:b/>
          <w:sz w:val="28"/>
          <w:szCs w:val="28"/>
          <w:lang w:eastAsia="ru-RU"/>
        </w:rPr>
        <w:t xml:space="preserve">1.3. Количество часов на освоение программы профессионального модуля: </w:t>
      </w:r>
    </w:p>
    <w:p w:rsidR="00504837" w:rsidRPr="0049789A" w:rsidRDefault="00504837" w:rsidP="00AE3EFC">
      <w:pPr>
        <w:spacing w:after="0"/>
        <w:rPr>
          <w:rFonts w:ascii="Arial Narrow" w:hAnsi="Arial Narrow"/>
          <w:sz w:val="28"/>
          <w:szCs w:val="28"/>
          <w:lang w:eastAsia="ru-RU"/>
        </w:rPr>
      </w:pPr>
      <w:r w:rsidRPr="0049789A">
        <w:rPr>
          <w:rFonts w:ascii="Arial Narrow" w:hAnsi="Arial Narrow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B12526">
        <w:rPr>
          <w:rFonts w:ascii="Arial Narrow" w:hAnsi="Arial Narrow"/>
          <w:sz w:val="28"/>
          <w:szCs w:val="28"/>
          <w:lang w:eastAsia="ru-RU"/>
        </w:rPr>
        <w:t>1202</w:t>
      </w:r>
      <w:r w:rsidRPr="0049789A">
        <w:rPr>
          <w:rFonts w:ascii="Arial Narrow" w:hAnsi="Arial Narrow"/>
          <w:sz w:val="28"/>
          <w:szCs w:val="28"/>
          <w:lang w:eastAsia="ru-RU"/>
        </w:rPr>
        <w:t xml:space="preserve"> часов, включая: </w:t>
      </w:r>
    </w:p>
    <w:p w:rsidR="00504837" w:rsidRPr="0049789A" w:rsidRDefault="00504837" w:rsidP="00AE3EFC">
      <w:pPr>
        <w:spacing w:after="0"/>
        <w:rPr>
          <w:rFonts w:ascii="Arial Narrow" w:hAnsi="Arial Narrow"/>
          <w:sz w:val="28"/>
          <w:szCs w:val="28"/>
          <w:lang w:eastAsia="ru-RU"/>
        </w:rPr>
      </w:pPr>
      <w:r w:rsidRPr="0049789A">
        <w:rPr>
          <w:rFonts w:ascii="Arial Narrow" w:hAnsi="Arial Narrow"/>
          <w:sz w:val="28"/>
          <w:szCs w:val="28"/>
          <w:lang w:eastAsia="ru-RU"/>
        </w:rPr>
        <w:t>обязательной аудиторной у</w:t>
      </w:r>
      <w:r w:rsidR="00B12526">
        <w:rPr>
          <w:rFonts w:ascii="Arial Narrow" w:hAnsi="Arial Narrow"/>
          <w:sz w:val="28"/>
          <w:szCs w:val="28"/>
          <w:lang w:eastAsia="ru-RU"/>
        </w:rPr>
        <w:t xml:space="preserve">чебной нагрузки </w:t>
      </w:r>
      <w:proofErr w:type="gramStart"/>
      <w:r w:rsidR="00B12526">
        <w:rPr>
          <w:rFonts w:ascii="Arial Narrow" w:hAnsi="Arial Narrow"/>
          <w:sz w:val="28"/>
          <w:szCs w:val="28"/>
          <w:lang w:eastAsia="ru-RU"/>
        </w:rPr>
        <w:t>обучающегося</w:t>
      </w:r>
      <w:proofErr w:type="gramEnd"/>
      <w:r w:rsidR="00B12526">
        <w:rPr>
          <w:rFonts w:ascii="Arial Narrow" w:hAnsi="Arial Narrow"/>
          <w:sz w:val="28"/>
          <w:szCs w:val="28"/>
          <w:lang w:eastAsia="ru-RU"/>
        </w:rPr>
        <w:t xml:space="preserve"> – 185</w:t>
      </w:r>
      <w:r w:rsidRPr="0049789A">
        <w:rPr>
          <w:rFonts w:ascii="Arial Narrow" w:hAnsi="Arial Narrow"/>
          <w:sz w:val="28"/>
          <w:szCs w:val="28"/>
          <w:lang w:eastAsia="ru-RU"/>
        </w:rPr>
        <w:t xml:space="preserve">часов; </w:t>
      </w:r>
    </w:p>
    <w:p w:rsidR="00504837" w:rsidRPr="0049789A" w:rsidRDefault="00504837" w:rsidP="00AE3EFC">
      <w:pPr>
        <w:spacing w:after="0"/>
        <w:rPr>
          <w:rFonts w:ascii="Arial Narrow" w:hAnsi="Arial Narrow"/>
          <w:sz w:val="28"/>
          <w:szCs w:val="28"/>
          <w:lang w:eastAsia="ru-RU"/>
        </w:rPr>
      </w:pPr>
      <w:r w:rsidRPr="0049789A">
        <w:rPr>
          <w:rFonts w:ascii="Arial Narrow" w:hAnsi="Arial Narrow"/>
          <w:sz w:val="28"/>
          <w:szCs w:val="28"/>
          <w:lang w:eastAsia="ru-RU"/>
        </w:rPr>
        <w:t xml:space="preserve">самостоятельной работы обучающегося – </w:t>
      </w:r>
      <w:r w:rsidR="00B12526">
        <w:rPr>
          <w:rFonts w:ascii="Arial Narrow" w:hAnsi="Arial Narrow"/>
          <w:sz w:val="28"/>
          <w:szCs w:val="28"/>
          <w:lang w:eastAsia="ru-RU"/>
        </w:rPr>
        <w:t>117</w:t>
      </w:r>
      <w:r w:rsidRPr="0049789A">
        <w:rPr>
          <w:rFonts w:ascii="Arial Narrow" w:hAnsi="Arial Narrow"/>
          <w:sz w:val="28"/>
          <w:szCs w:val="28"/>
          <w:lang w:eastAsia="ru-RU"/>
        </w:rPr>
        <w:t xml:space="preserve"> часов; </w:t>
      </w:r>
    </w:p>
    <w:p w:rsidR="00504837" w:rsidRPr="0049789A" w:rsidRDefault="00504837" w:rsidP="00AE3EFC">
      <w:pPr>
        <w:spacing w:after="0"/>
        <w:rPr>
          <w:rFonts w:ascii="Arial Narrow" w:hAnsi="Arial Narrow"/>
          <w:sz w:val="28"/>
          <w:szCs w:val="28"/>
          <w:lang w:eastAsia="ru-RU"/>
        </w:rPr>
      </w:pPr>
      <w:r w:rsidRPr="0049789A">
        <w:rPr>
          <w:rFonts w:ascii="Arial Narrow" w:hAnsi="Arial Narrow"/>
          <w:sz w:val="28"/>
          <w:szCs w:val="28"/>
          <w:lang w:eastAsia="ru-RU"/>
        </w:rPr>
        <w:t xml:space="preserve">учебной и производственной практики – </w:t>
      </w:r>
      <w:r w:rsidR="00B12526">
        <w:rPr>
          <w:rFonts w:ascii="Arial Narrow" w:hAnsi="Arial Narrow"/>
          <w:sz w:val="28"/>
          <w:szCs w:val="28"/>
          <w:lang w:eastAsia="ru-RU"/>
        </w:rPr>
        <w:t>900</w:t>
      </w:r>
      <w:r w:rsidRPr="0049789A">
        <w:rPr>
          <w:rFonts w:ascii="Arial Narrow" w:hAnsi="Arial Narrow"/>
          <w:sz w:val="28"/>
          <w:szCs w:val="28"/>
          <w:lang w:eastAsia="ru-RU"/>
        </w:rPr>
        <w:t xml:space="preserve"> час</w:t>
      </w:r>
      <w:r w:rsidR="00B12526">
        <w:rPr>
          <w:rFonts w:ascii="Arial Narrow" w:hAnsi="Arial Narrow"/>
          <w:sz w:val="28"/>
          <w:szCs w:val="28"/>
          <w:lang w:eastAsia="ru-RU"/>
        </w:rPr>
        <w:t>ов</w:t>
      </w:r>
      <w:r w:rsidRPr="0049789A">
        <w:rPr>
          <w:rFonts w:ascii="Arial Narrow" w:hAnsi="Arial Narrow"/>
          <w:sz w:val="28"/>
          <w:szCs w:val="28"/>
          <w:lang w:eastAsia="ru-RU"/>
        </w:rPr>
        <w:t>.</w:t>
      </w:r>
    </w:p>
    <w:p w:rsidR="00504837" w:rsidRPr="0049789A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49789A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467AB6" w:rsidRDefault="00504837" w:rsidP="00AE3EFC">
      <w:pPr>
        <w:tabs>
          <w:tab w:val="left" w:pos="1170"/>
        </w:tabs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  <w:sectPr w:rsidR="00504837" w:rsidRPr="00467AB6" w:rsidSect="00C7710E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504837" w:rsidRPr="005B328F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5B328F">
        <w:rPr>
          <w:rFonts w:ascii="Arial Narrow" w:hAnsi="Arial Narrow"/>
          <w:b/>
          <w:sz w:val="28"/>
          <w:szCs w:val="28"/>
          <w:lang w:eastAsia="ru-RU"/>
        </w:rPr>
        <w:lastRenderedPageBreak/>
        <w:t>Спецификация ПК/ разделов профессионального модуля ПМ.0</w:t>
      </w:r>
      <w:r w:rsidR="009B23F8">
        <w:rPr>
          <w:rFonts w:ascii="Arial Narrow" w:hAnsi="Arial Narrow"/>
          <w:b/>
          <w:sz w:val="28"/>
          <w:szCs w:val="28"/>
          <w:lang w:eastAsia="ru-RU"/>
        </w:rPr>
        <w:t>4</w:t>
      </w:r>
      <w:r w:rsidRPr="005B328F">
        <w:rPr>
          <w:rFonts w:ascii="Arial Narrow" w:hAnsi="Arial Narrow"/>
          <w:b/>
          <w:sz w:val="28"/>
          <w:szCs w:val="28"/>
          <w:lang w:eastAsia="ru-RU"/>
        </w:rPr>
        <w:t xml:space="preserve">. «Выполнение </w:t>
      </w:r>
      <w:r w:rsidR="009B23F8">
        <w:rPr>
          <w:rFonts w:ascii="Arial Narrow" w:hAnsi="Arial Narrow"/>
          <w:b/>
          <w:sz w:val="28"/>
          <w:szCs w:val="28"/>
          <w:lang w:eastAsia="ru-RU"/>
        </w:rPr>
        <w:t xml:space="preserve">облицовочных </w:t>
      </w:r>
      <w:r w:rsidRPr="005B328F">
        <w:rPr>
          <w:rFonts w:ascii="Arial Narrow" w:hAnsi="Arial Narrow"/>
          <w:b/>
          <w:sz w:val="28"/>
          <w:szCs w:val="28"/>
          <w:lang w:eastAsia="ru-RU"/>
        </w:rPr>
        <w:t xml:space="preserve"> работ</w:t>
      </w:r>
      <w:r w:rsidR="009B23F8">
        <w:rPr>
          <w:rFonts w:ascii="Arial Narrow" w:hAnsi="Arial Narrow"/>
          <w:b/>
          <w:sz w:val="28"/>
          <w:szCs w:val="28"/>
          <w:lang w:eastAsia="ru-RU"/>
        </w:rPr>
        <w:t xml:space="preserve"> плитками и плитами</w:t>
      </w:r>
      <w:r w:rsidRPr="005B328F">
        <w:rPr>
          <w:rFonts w:ascii="Arial Narrow" w:hAnsi="Arial Narrow"/>
          <w:b/>
          <w:sz w:val="28"/>
          <w:szCs w:val="28"/>
          <w:lang w:eastAsia="ru-RU"/>
        </w:rPr>
        <w:t>»</w:t>
      </w:r>
    </w:p>
    <w:p w:rsidR="00504837" w:rsidRPr="005B328F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142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720"/>
        <w:gridCol w:w="3958"/>
        <w:gridCol w:w="3778"/>
      </w:tblGrid>
      <w:tr w:rsidR="00504837" w:rsidTr="00A73E5C">
        <w:tc>
          <w:tcPr>
            <w:tcW w:w="3828" w:type="dxa"/>
            <w:vMerge w:val="restart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0456" w:type="dxa"/>
            <w:gridSpan w:val="3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</w:tr>
      <w:tr w:rsidR="00504837" w:rsidTr="00A73E5C">
        <w:tc>
          <w:tcPr>
            <w:tcW w:w="3828" w:type="dxa"/>
            <w:vMerge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Действия (дескрипторы)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504837" w:rsidTr="00A73E5C">
        <w:tc>
          <w:tcPr>
            <w:tcW w:w="14284" w:type="dxa"/>
            <w:gridSpan w:val="4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Раздел модуля 1. Подготовительные работы при производстве малярных и декоративных работ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ПК 4.1. Выполнять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подготовительные работы,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включающие в себя: организацию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рабочего места, выбора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инструментов, приспособлений,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материалов, приготовление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плитками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плитами, в 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заданием и требованиями охраны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 и техники безопасности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Выполнение подготовительных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работ: подготовка рабочих мест,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оборудования, материалов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инструментов для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в соответствии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 инструкциями и регламентами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Правильно организовывать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рабочее место;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просчитывать объемы работ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заданием;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выбирать и проверять исправность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инструментов и оборудования,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необходимых для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выбирать и определять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пригодность применяемых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материалов;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соблюдать правила безопасности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труда, гигиены труда, пожарную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безопасность;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сортировать, подготавливать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плитки к облицовке;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приготавливать клеящие растворы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 использованием готовых сухих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смесей различного состава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средств малой 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контролировать качество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подготовки и обработки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соблюдать безопасные условия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выбирать и использовать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необходимые средства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индивидуальной защиты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каждого процесса.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Методы организации труда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рабочем месте;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нормы расходов сырья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материалов на выполняемые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экономики труда;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техники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санитарно-гигиенические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виды основных материалов,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применяемых при облицовке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наружных и внутренних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плиткой;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 набора инструментов,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приспособлений,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малой механизации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вспомогательных материалов,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необходимые при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производстве облицовочных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работ, правила и порядок 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виды материалов и способы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приготовления клеевых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для укладки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зеркальной плитки;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требования санитарных норм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правил 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техники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пожарной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электробезопасности;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охраны труда при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работе на высоте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ПК 4.2. Выполнять облицовочные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работы горизонтальных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вертикальных внутренних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помещений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заданием,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соблюдением 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последовательности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и безопасных условий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Выполнение работ по подготовке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основания под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облицовку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очистку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подготовку поверхности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основания, подлежащего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облицовке и ее выравнивание;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сортировку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подготовку плиток, производить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выравнивание и подточку кромок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плиток;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разметку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провешивание поверхности,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подлежащей облицовке,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устанавливать плитки-маяки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ориентиры для выкладки плитки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 горизонтали и вертикали;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сборку, монтаж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демонтаж подмостей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Виды основных материалов,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применяемых при подготовке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оснований под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облицовку плиткой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плитами;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 набора инструментов,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вспомогательных материалов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оборудования, необходимые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работ,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их использования;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техники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электробезопасности;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противопожарной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Облицовочные работы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горизонтальных и вертикальных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внутренних поверхностей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помещений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Готовить клеящие растворы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производства облицовочных работ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внутри помещений на основе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сухих смесей использованием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средств малой 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сглаживать и выравнивать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неровности поверхности,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подлежащей облицовке плиткой;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резку и сверление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плитки под нужный размер;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клеящий раствор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укладывать плитку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вертикальные и горизонтальные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поверхности, подлежащие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работы в точном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картой на соответствующие виды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работать со средствами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механизации, инструментом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приспособлениями,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предназначенными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 облицовочных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осуществлять проверку ровности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облицованной плиткой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 по горизонтали и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вертикали, плоскостности и, при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необходимости, производить ее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корректировку;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заполнять швы между плитками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специальными составами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выполнять затирку швов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облицованной поверхности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Виды основных материалов,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применяемых при облицовке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внутренних поверхностей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помещений;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облицовочных работ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соответствующие виды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приготовления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клеящих растворов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производства облицовочных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на основе сухих смесей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 использованием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малой 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 средств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механизации, инструментов,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 и инвентаря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для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работ,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их использования;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нормативную трудоемкость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 отдельных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соответствующий вид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нормы расхода материалов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соответствующий вид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техники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электробезопасности;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правила противопожарной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ПК 4.3. Выполнять облицовочные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работы горизонтальных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вертикальных 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зданий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сооружений с соблюдением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последовательности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и безопасных условий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Облицовка фасадов, цоколей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других вертикальных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горизонтальных поверхностей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наружных частей зданий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Готовить клеящие растворы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производства 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на основе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сухих смесей устойчивых к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температурным и влажностным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сезонным колебаниям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использованием средств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сглаживать и выравнивать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неровности поверхностей фасадов,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цоколей и других 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частей зданий и сооружений,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подлежащих облицовке плиткой;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работать со средствами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механизации, инструментом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приспособлениями,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предназначенными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 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резку и сверление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плитки под нужный размер;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клеящий раствор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наружных работ и укладывать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плитку на поверхности фасадов,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цоколей и других 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частей зданий и сооружений,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подлежащих облицовке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картой на выполнение данного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вида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работы в точном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картой на выполнение данного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вида работ;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осуществлять проверку поверхностей фасадов, цоколей и других наружных частей зданий и сооружений, облицованных плиткой, по горизонтали и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вертикали, плоскостности и, при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необходимости, корректировка ее;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заполнять швы между плитками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специальными составами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уплотнение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сглаживание швов, их затирку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Виды основных материалов,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применяемых при облицовке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фасадов, цоколей и других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наружных частей зданий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сооружений;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технологию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наружных облицовочных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в 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выполнение данного вида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приготовления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клеящих растворов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производства 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основе сухих смесей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устойчивых к температурным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влажностным сезонным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колебаниям с использованием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средств малой 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нормативную трудоемкость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 отдельных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наружных облицовочных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в 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нормы расхода материалов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 производстве 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технологической картой;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 средств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механизации, инструментов,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 и инвентаря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для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работ,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их использования;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техники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электробезопасности;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противопожарной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ПК 4.4. Выполнять облицовочные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работы наклонных элементов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внутренних и 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зданий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сооружений с соблюдением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последовательности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и безопасных условий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Облицовочные работы наклонных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элементов внутренних и наружных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зданий и сооружений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Формировать поверхности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оснований и их сопряжения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подлежащие облицовке плиткой;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работать со средствами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механизации, инструментом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приспособлениями,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предназначенными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 наружных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внутренних облицовочных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прямую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криволинейную резку и сверление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плитки под нужное сопряжение;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клеящий раствор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укладывать плитку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 сложной формы,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подлежащих облицовке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соответствии с 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картой на выполнение данного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вида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работы в точном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картой на выполнение данного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вида работ;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осуществлять проверку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 и, при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необходимости, корректировка ее;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заполнять швы между плитками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специальными составами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уплотнение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сглаживание швов, их затирку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Технологию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поверхностях сложной формы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 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выполнение данного вида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резки плитки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получения прямолинейного,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криволинейного реза и фаски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 заданным углом;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нормативную трудоемкость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 отдельных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технологической картой;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нормы расхода материалов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 производстве сложных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 средств малой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механизации, инструментов,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 и инвентаря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для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работ,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их использования;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техники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электробезопасности;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противопожарной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504837" w:rsidTr="00A73E5C">
        <w:tc>
          <w:tcPr>
            <w:tcW w:w="14284" w:type="dxa"/>
            <w:gridSpan w:val="4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lastRenderedPageBreak/>
              <w:t>Раздел модуля 2. Ремонт облицованных поверхностей плитками и плитами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ПК 4.5. Выполнять ремонт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облицованных поверхностей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плитками и плитами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соблюдением 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последовательности выполнения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и безопасных условий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Ремонт участков внутренних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наружных поверхностей,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облицованных плиткой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осмотр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облицованных поверхностей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выявления участков, подлежащих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ремонту и/или отдельных плиток,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подлежащих замене;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удалять пришедшие в негодность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отслоившиеся плитки без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повреждения соседних участков;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очистку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выравнивание высвобождаемых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участков покрытия без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повреждения соседних участков,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 подлежащих ремонту;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подготовку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основания под удаленной плиткой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 повреждения облицовки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использованием средств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готовить клеящий раствор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производства облицовочных работ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 основе сухих смесей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использованием средств малой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работать со средствами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 и инструментом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(приспособлениями),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предназначенными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 облицовочных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укладку новой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плитки с подгонкой к местам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примыкания к участкам, не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подлежащим ремонту, основной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работы в точном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 технологической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картой на производство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соответствующего вида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удалять нарушенные швы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затирку швов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Виды основных материалов,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применяемых при облицовке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наружных и внутренних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по ремонту и замене;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облицовочной плитки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соответствующие виды работ;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 и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приготовления клеящих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растворов для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облицовочных работ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основе сухих смесей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использованием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малой 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 средств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механизации, инструментов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предназначенных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производства облицовочных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работ, порядок 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использования, правила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хранения и ухода за ними;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требования к состоянию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внешнему виду поверхностей,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облицованных плиткой,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определения участков,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подлежащих ремонту;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техники безопасности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противопожарной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электробезопасности</w:t>
            </w:r>
          </w:p>
        </w:tc>
      </w:tr>
      <w:tr w:rsidR="00504837" w:rsidTr="00A73E5C">
        <w:tc>
          <w:tcPr>
            <w:tcW w:w="14284" w:type="dxa"/>
            <w:gridSpan w:val="4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lastRenderedPageBreak/>
              <w:t>Раздел модуля 3. Декоративные и художественные мозаичные поверхности с применением облицовочной плитки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ПК 4.6. Устраивать декоративные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художественные мозаичные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 с применением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облицовочной плитки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Устройство декоративных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художественных мозаичных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поверхностей с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применением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облицовочной плитки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Читать чертежи и рисунки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устройства декоративных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сортировку, резку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сверление плитки под нужный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размер согласно чертежам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рисункам;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подготавливать поверхность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укладки плитки путем ее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выравнивания, грунтовки,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разметки и установки маячков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специальных лекал;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предварительную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выкладку подготовленной плитки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 лекалам и сверку с чертежами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и/или рисунками, выполнять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корректировку в местах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отклонений, обозначать реперные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точки (фрагменты) и маяки;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читать и составлять карту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раскладки плитки;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готовить клеящие растворы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производства облицовочных работ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 основе сухих смесей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использованием средств малой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наносить клеящий раствор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укладку плитки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облицовываемую поверхность,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ориентируясь на лекала, реперные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фрагменты и маяки в соответствии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 технологической картой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соответствующий вид работ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картой раскладки плитки;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заполнять швы между плитками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специальными составами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производить уплотнение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сглаживание швов, их затирку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очистку облицованной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поверхности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Виды основных материалов,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применяемых при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художественной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декоративной облицовке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плиткой внутренних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поверхностей зданий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сооружений;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технология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по декоративной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художественной облицовке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внутренних поверхностей;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приготовления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клеящих растворов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производства облицовочных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на основе сухих смесей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 использованием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малой механизации;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 технологического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нормокомплекта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малой механизации,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инструментов,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приспособлений и инвентаря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для производства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художественной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декоративной облицовки,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их использования;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нормативную трудоемкость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 отдельных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операций при производстве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 по декоративной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художественной облицовке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внутренних поверхностей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нормы расхода материалов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 производстве работ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декоративной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художественной облицовке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внутренних поверхностей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технологической картой;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техники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электробезопасности;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противопожарной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 01. Выбирать способы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задач профессиональной деятельности, применительно к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различным контекстам 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Распознавание сложных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проблемные ситуации в различных контекстах; проведение анализа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сложных ситуаций при решении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задач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 определение этапов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задачи;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определение потребности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осуществление эффективного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выделение всех возможных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источников нужных ресурсов, в том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числе неочевидных;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разработка детального плана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действий;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оценка рисков на каждом шагу;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оценивает плюсы и минусы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полученного результата, своего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плана и его реализации, предлагает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критерии оценки и рекомендации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улучшению плана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Распознавать задачу и/или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проблему в профессиональноми/или социальном контексте;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анализировать задачу и/или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проблему и выделять её составные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части;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правильно выявлять и эффективно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искать информацию,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необходимую для решения задачи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и/или проблемы;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составить план действия,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определить необходимые ресурсы;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владеть актуальными методами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работы в профессиональной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смежных сферах;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реализовать составленный план;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оценивать результат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последствия своих действий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(самостоятельно или с помощью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наставника)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Актуальный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профессиональный и социальный контекст,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котором приходится работать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жить;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основные источники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 и ресурсы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задач и проблем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профессиональном и/или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социальном контексте;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алгоритмы выполнения работ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 профессиональной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смежных областях;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методы работы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и смежных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сферах;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структура плана для решения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порядок оценки результатов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задач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ОК.2.Осуществлять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Планирование информационного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поиска из широкого набора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источников, необходимого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 профессиональных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проведение анализа полученной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информации, выделяет в ней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главные аспекты;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структурирование отобранной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информации в 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параметрами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интерпретация полученной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 в контексте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Определять задачи поиска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информации; определять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необходимые источники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планировать процесс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структурировать получаемую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информацию;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выделять наиболее значимое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перечне 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оценивать практическую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значимость результатов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оформлять результаты поиска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Номенклатура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информационных источников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применяемых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приемы структурирования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формат оформления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результатов поиска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8"/>
                <w:szCs w:val="28"/>
                <w:lang w:eastAsia="ru-RU"/>
              </w:rPr>
              <w:lastRenderedPageBreak/>
              <w:t>ОК 3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Использование актуальной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документацию по 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применение современной научной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терминологии;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определение траектории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профессионального развития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самообразования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Определять актуальность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документации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выстраивать траектории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профессионального и личностного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Содержание актуальной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документации;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современная научная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профессиональная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терминология;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возможные траектории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профессионального развития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самообразования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8"/>
                <w:szCs w:val="28"/>
                <w:lang w:eastAsia="ru-RU"/>
              </w:rPr>
              <w:t>ОК 4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Участие в деловом общении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эффективного решения деловых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планирование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Организовывать работу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коллектива и команды;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взаимодействовать с коллегами,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руководством, клиентами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Психология коллектива;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психология личности;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проектной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Психология коллектива;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психология личности;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проектной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ОК.5.Осуществлять устную и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 xml:space="preserve">Грамотное устное и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письменное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изложение своих мыслей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тематике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государственном 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проявление толерантности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рабочем коллективе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Излагать свои мысли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государственном 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оформлять документы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Особенности социального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культурного контекста;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оформления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ОК.6.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Понимание значимости своей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демонстрация поведения на основе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общечеловеческих ценностей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Описывать значимость своей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презентовать структуру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 профессии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Сущность гражданско-патриотической позиции;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общечеловеческие ценности;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поведения в ходе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выполнения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ОК.7.Содействовать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Соблюдение правил экологической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 при ведении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Обеспечение ресурсосбережения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рабочем месте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Соблюдать нормы экологической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определять направления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ресурсосбережения в рамках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 профессии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экологической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безопасности при ведении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основные ресурсы,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задействованные в 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пути обеспечения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ресурсосбережения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ОК.8.Использовать средства физической культуры для сохранения и укрепления здоровья в процессе профессиональной деятельности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и поддержание необходимого уровня физической подготовленности.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Сохранение и укрепление здоровья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посредством использования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физической культуры; поддержание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уровня физической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подготовленности для успешной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реализации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Использовать физкультурно оздоровительную деятельность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для укрепления здоровья,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достижения жизненных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профессиональных целей;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применять рациональные приемы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двигательных функций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пользоваться средствами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профилактики перенапряжения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характерными для данной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Роль физической культуры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общекультурном,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профессиональном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социальном развитии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человека;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основы здорового образа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жизни;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условия 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 и зоны риска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физического здоровья для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средства профилактики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перенапряжения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ОК.9.Использовать информационные технологии в профессиональной деятельности.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Применение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информатизации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информационных технологий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реализации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информационных технологий для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решения профессиональных задач;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использовать современное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Современные средства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устройства информатизации,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порядок их применения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программное обеспечение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ОК.10.Пользоваться профессиональной документацией на государственном и иностранном языке.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Применение в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 инструкций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государственном и иностранном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ведение общения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профессиональные темы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Понимать общий смысл четко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произнесенных высказываний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известные темы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(профессиональные и бытовые),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понимать тексты на базовые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участвовать в диалогах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знакомые общие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строить простые высказывания 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себе и о своей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кратко обосновывать и объяснять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свои действия (текущие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планируемые);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писать простые связные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сообщения на знакомые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интересующие </w:t>
            </w: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профессиональные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темы профессиональной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Правила построения простых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 сложных предложений на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основные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общеупотребительные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глаголы (бытовая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профессиональная лексика);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лексический минимум,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относящийся к описанию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предметов, средств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процессов профессиональной особенности произношения;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чтения текстов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направленности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</w:tr>
      <w:tr w:rsidR="00504837" w:rsidTr="00A73E5C">
        <w:tc>
          <w:tcPr>
            <w:tcW w:w="3828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ОК.11.Планировать предпринимательскую деятельность в профессиональной сфере.</w:t>
            </w:r>
          </w:p>
        </w:tc>
        <w:tc>
          <w:tcPr>
            <w:tcW w:w="272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Определение инвестиционную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привлекательность коммерческих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идей в рамках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составление бизнес плана;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презентация бизнес-идеи;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определение источников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финансирования;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применение грамотных кредитных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продуктов для открытия дела</w:t>
            </w:r>
          </w:p>
        </w:tc>
        <w:tc>
          <w:tcPr>
            <w:tcW w:w="3958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Выявлять достоинства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недостатки коммерческой идеи;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презентовать идеи открытия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собственного дела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оформлять бизнес-план;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рассчитывать размеры выплат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процентным ставкам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кредитования</w:t>
            </w:r>
          </w:p>
        </w:tc>
        <w:tc>
          <w:tcPr>
            <w:tcW w:w="3778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предпринимательской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основы финансовой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грамотности;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правила разработки бизнесплана;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порядок выстраивания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презентации;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кредитные банковские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A73E5C">
              <w:rPr>
                <w:rFonts w:ascii="Arial Narrow" w:hAnsi="Arial Narrow"/>
                <w:sz w:val="28"/>
                <w:szCs w:val="28"/>
                <w:lang w:eastAsia="ru-RU"/>
              </w:rPr>
              <w:t>продукты</w:t>
            </w:r>
          </w:p>
        </w:tc>
      </w:tr>
    </w:tbl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04837" w:rsidRDefault="00504837" w:rsidP="00AE3EFC">
      <w:pPr>
        <w:tabs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4837" w:rsidRPr="00467AB6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67AB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    3. СТРУКТУРА и содержание профессионального модуля</w:t>
      </w:r>
    </w:p>
    <w:p w:rsidR="00504837" w:rsidRPr="00467AB6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67AB6">
        <w:rPr>
          <w:rFonts w:ascii="Times New Roman" w:hAnsi="Times New Roman"/>
          <w:b/>
          <w:sz w:val="28"/>
          <w:szCs w:val="28"/>
          <w:lang w:eastAsia="ru-RU"/>
        </w:rPr>
        <w:t xml:space="preserve">      3.1. Тематический план профессионального модуля </w:t>
      </w: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67AB6">
        <w:rPr>
          <w:rFonts w:ascii="Times New Roman" w:hAnsi="Times New Roman"/>
          <w:b/>
          <w:sz w:val="28"/>
          <w:szCs w:val="28"/>
          <w:lang w:eastAsia="ru-RU"/>
        </w:rPr>
        <w:t xml:space="preserve">       ПМ.04 Выполнение облицовочных работ  плитками и       плитами.</w:t>
      </w: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105"/>
        <w:gridCol w:w="1418"/>
        <w:gridCol w:w="1559"/>
        <w:gridCol w:w="84"/>
        <w:gridCol w:w="1475"/>
        <w:gridCol w:w="54"/>
        <w:gridCol w:w="1054"/>
        <w:gridCol w:w="27"/>
        <w:gridCol w:w="1902"/>
        <w:gridCol w:w="12"/>
        <w:gridCol w:w="1774"/>
        <w:gridCol w:w="1353"/>
      </w:tblGrid>
      <w:tr w:rsidR="00504837" w:rsidRPr="003C73C9" w:rsidTr="006D69C9">
        <w:trPr>
          <w:trHeight w:val="406"/>
        </w:trPr>
        <w:tc>
          <w:tcPr>
            <w:tcW w:w="708" w:type="pct"/>
            <w:vMerge w:val="restar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Наименования разделов профессионального модуля</w:t>
            </w:r>
          </w:p>
        </w:tc>
        <w:tc>
          <w:tcPr>
            <w:tcW w:w="475" w:type="pct"/>
            <w:vMerge w:val="restar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iCs/>
                <w:sz w:val="24"/>
                <w:szCs w:val="20"/>
                <w:lang w:val="en-US"/>
              </w:rPr>
              <w:t>Суммарный объем нагрузки, час.</w:t>
            </w:r>
          </w:p>
        </w:tc>
        <w:tc>
          <w:tcPr>
            <w:tcW w:w="2659" w:type="pct"/>
            <w:gridSpan w:val="9"/>
            <w:vAlign w:val="center"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54" w:type="pct"/>
            <w:vMerge w:val="restar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Самостоятельная работа</w:t>
            </w:r>
          </w:p>
        </w:tc>
      </w:tr>
      <w:tr w:rsidR="00504837" w:rsidRPr="003C73C9" w:rsidTr="006D69C9">
        <w:tc>
          <w:tcPr>
            <w:tcW w:w="708" w:type="pct"/>
            <w:vMerge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vMerge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</w:rPr>
              <w:t>Обучение по МДК, в час.</w:t>
            </w:r>
          </w:p>
        </w:tc>
        <w:tc>
          <w:tcPr>
            <w:tcW w:w="1234" w:type="pct"/>
            <w:gridSpan w:val="3"/>
            <w:vAlign w:val="center"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Практики</w:t>
            </w:r>
          </w:p>
        </w:tc>
        <w:tc>
          <w:tcPr>
            <w:tcW w:w="454" w:type="pct"/>
            <w:vMerge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4837" w:rsidRPr="003C73C9" w:rsidTr="006D69C9">
        <w:tc>
          <w:tcPr>
            <w:tcW w:w="708" w:type="pct"/>
            <w:vMerge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  <w:vMerge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vMerge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Всего</w:t>
            </w:r>
          </w:p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gridSpan w:val="2"/>
            <w:vAlign w:val="bottom"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bottom"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Курсовых работ (проектов)</w:t>
            </w:r>
            <w:r w:rsidRPr="003C73C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" w:type="pc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Учебная</w:t>
            </w:r>
          </w:p>
        </w:tc>
        <w:tc>
          <w:tcPr>
            <w:tcW w:w="597" w:type="pct"/>
            <w:gridSpan w:val="2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C73C9">
              <w:rPr>
                <w:rFonts w:ascii="Times New Roman" w:hAnsi="Times New Roman"/>
                <w:b/>
                <w:sz w:val="24"/>
                <w:szCs w:val="20"/>
              </w:rPr>
              <w:t xml:space="preserve">Производственная </w:t>
            </w:r>
          </w:p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C73C9">
              <w:rPr>
                <w:rFonts w:ascii="Times New Roman" w:hAnsi="Times New Roman"/>
                <w:b/>
                <w:sz w:val="24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54" w:type="pct"/>
            <w:vMerge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4837" w:rsidRPr="003C73C9" w:rsidTr="006D69C9">
        <w:tc>
          <w:tcPr>
            <w:tcW w:w="708" w:type="pc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pc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75" w:type="pc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637" w:type="pc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597" w:type="pct"/>
            <w:gridSpan w:val="2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454" w:type="pct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</w:tr>
      <w:tr w:rsidR="00504837" w:rsidRPr="003C73C9" w:rsidTr="006D69C9">
        <w:tc>
          <w:tcPr>
            <w:tcW w:w="708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ПК 4.1. –ПК 4.4.</w:t>
            </w:r>
          </w:p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ОК 1 -11</w:t>
            </w:r>
          </w:p>
        </w:tc>
        <w:tc>
          <w:tcPr>
            <w:tcW w:w="705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</w:rPr>
              <w:t xml:space="preserve">Раздел 1. </w:t>
            </w:r>
          </w:p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Облицовка плиткой и плитами поверхностей зданий и сооружений</w:t>
            </w:r>
          </w:p>
        </w:tc>
        <w:tc>
          <w:tcPr>
            <w:tcW w:w="475" w:type="pct"/>
            <w:vAlign w:val="center"/>
          </w:tcPr>
          <w:p w:rsidR="00504837" w:rsidRPr="003C73C9" w:rsidRDefault="00D03282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504837" w:rsidRPr="003C73C9" w:rsidRDefault="00504837" w:rsidP="00F74A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74A21"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522" w:type="pct"/>
            <w:gridSpan w:val="2"/>
            <w:vAlign w:val="center"/>
          </w:tcPr>
          <w:p w:rsidR="00504837" w:rsidRPr="00F74A21" w:rsidRDefault="00F74A21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380" w:type="pct"/>
            <w:gridSpan w:val="3"/>
            <w:vMerge w:val="restart"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637" w:type="pct"/>
            <w:vAlign w:val="center"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504837" w:rsidRPr="003C73C9" w:rsidRDefault="009B23F8" w:rsidP="009B23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67</w:t>
            </w:r>
          </w:p>
        </w:tc>
      </w:tr>
      <w:tr w:rsidR="00504837" w:rsidRPr="003C73C9" w:rsidTr="006D69C9">
        <w:tc>
          <w:tcPr>
            <w:tcW w:w="708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ПК 4.5.</w:t>
            </w:r>
          </w:p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ОК 1 -11</w:t>
            </w:r>
          </w:p>
        </w:tc>
        <w:tc>
          <w:tcPr>
            <w:tcW w:w="705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</w:rPr>
              <w:t>Раздел 2.</w:t>
            </w:r>
          </w:p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Ремонт облицованных поверхностей плитками и плитами</w:t>
            </w:r>
          </w:p>
        </w:tc>
        <w:tc>
          <w:tcPr>
            <w:tcW w:w="475" w:type="pct"/>
          </w:tcPr>
          <w:p w:rsidR="00504837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3282" w:rsidRDefault="00D03282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3282" w:rsidRPr="003C73C9" w:rsidRDefault="00D03282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22" w:type="pct"/>
          </w:tcPr>
          <w:p w:rsidR="00D03282" w:rsidRDefault="00D03282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3282" w:rsidRDefault="00D03282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22" w:type="pct"/>
            <w:gridSpan w:val="2"/>
          </w:tcPr>
          <w:p w:rsidR="00D03282" w:rsidRDefault="00D03282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3282" w:rsidRDefault="00D03282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380" w:type="pct"/>
            <w:gridSpan w:val="3"/>
            <w:vMerge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gridSpan w:val="2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504837" w:rsidRPr="003C73C9" w:rsidRDefault="009B23F8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504837" w:rsidRPr="003C73C9" w:rsidTr="006D69C9">
        <w:tc>
          <w:tcPr>
            <w:tcW w:w="708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ПК 4.6.</w:t>
            </w:r>
          </w:p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ОК 1 -11</w:t>
            </w:r>
          </w:p>
        </w:tc>
        <w:tc>
          <w:tcPr>
            <w:tcW w:w="705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</w:rPr>
              <w:t>Раздел 3.</w:t>
            </w:r>
          </w:p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Декоративные и художественные мозаичные поверхности с применением облицовочной </w:t>
            </w:r>
            <w:r w:rsidRPr="003C73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плитки.</w:t>
            </w:r>
          </w:p>
        </w:tc>
        <w:tc>
          <w:tcPr>
            <w:tcW w:w="475" w:type="pct"/>
          </w:tcPr>
          <w:p w:rsidR="00504837" w:rsidRDefault="00504837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3282" w:rsidRDefault="00D03282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3282" w:rsidRPr="003C73C9" w:rsidRDefault="00D03282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22" w:type="pct"/>
          </w:tcPr>
          <w:p w:rsidR="00D03282" w:rsidRDefault="00D03282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3282" w:rsidRDefault="00D03282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22" w:type="pct"/>
            <w:gridSpan w:val="2"/>
          </w:tcPr>
          <w:p w:rsidR="00D03282" w:rsidRDefault="00D03282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3282" w:rsidRDefault="00D03282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0" w:type="pct"/>
            <w:gridSpan w:val="3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gridSpan w:val="2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504837" w:rsidRPr="003C73C9" w:rsidRDefault="009B23F8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04837" w:rsidRPr="003C73C9" w:rsidTr="006D69C9">
        <w:tc>
          <w:tcPr>
            <w:tcW w:w="708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75" w:type="pct"/>
          </w:tcPr>
          <w:p w:rsidR="00504837" w:rsidRPr="003C73C9" w:rsidRDefault="00F74A21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612</w:t>
            </w:r>
          </w:p>
        </w:tc>
        <w:tc>
          <w:tcPr>
            <w:tcW w:w="2065" w:type="pct"/>
            <w:gridSpan w:val="8"/>
            <w:shd w:val="clear" w:color="auto" w:fill="C0C0C0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93" w:type="pct"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504837" w:rsidRPr="003C73C9" w:rsidTr="006D69C9">
        <w:tc>
          <w:tcPr>
            <w:tcW w:w="708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05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C73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475" w:type="pct"/>
          </w:tcPr>
          <w:p w:rsidR="00504837" w:rsidRPr="003C73C9" w:rsidRDefault="00504837" w:rsidP="006D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504837" w:rsidRPr="003C73C9" w:rsidRDefault="00504837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3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F74A21">
              <w:rPr>
                <w:rFonts w:ascii="Times New Roman" w:hAnsi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512" w:type="pct"/>
            <w:gridSpan w:val="2"/>
          </w:tcPr>
          <w:p w:rsidR="00504837" w:rsidRPr="003C73C9" w:rsidRDefault="00F74A21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0328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504837" w:rsidRPr="003C73C9" w:rsidRDefault="00504837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gridSpan w:val="2"/>
          </w:tcPr>
          <w:p w:rsidR="00504837" w:rsidRPr="003C73C9" w:rsidRDefault="00F74A21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597" w:type="pct"/>
            <w:gridSpan w:val="2"/>
          </w:tcPr>
          <w:p w:rsidR="00504837" w:rsidRPr="003C73C9" w:rsidRDefault="00F74A21" w:rsidP="00D03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612</w:t>
            </w:r>
          </w:p>
        </w:tc>
        <w:tc>
          <w:tcPr>
            <w:tcW w:w="454" w:type="pct"/>
            <w:vAlign w:val="center"/>
          </w:tcPr>
          <w:p w:rsidR="00504837" w:rsidRPr="003C73C9" w:rsidRDefault="00F74A21" w:rsidP="006D69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117</w:t>
            </w:r>
          </w:p>
        </w:tc>
      </w:tr>
    </w:tbl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0DB2" w:rsidRDefault="002F0DB2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0DB2" w:rsidRDefault="002F0DB2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0DB2" w:rsidRDefault="002F0DB2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Pr="003C73C9" w:rsidRDefault="00504837" w:rsidP="00AE3E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4837" w:rsidRPr="00147352" w:rsidRDefault="00504837" w:rsidP="00AE3EFC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47352">
        <w:rPr>
          <w:rFonts w:ascii="Arial Narrow" w:hAnsi="Arial Narrow"/>
          <w:b/>
          <w:sz w:val="24"/>
          <w:szCs w:val="24"/>
        </w:rPr>
        <w:t>Тематический план и содержание профессионального модуля (ПМ)</w:t>
      </w:r>
    </w:p>
    <w:p w:rsidR="00504837" w:rsidRPr="00147352" w:rsidRDefault="00504837" w:rsidP="00AE3EFC">
      <w:pPr>
        <w:spacing w:after="0" w:line="240" w:lineRule="auto"/>
        <w:ind w:left="780"/>
        <w:contextualSpacing/>
        <w:jc w:val="both"/>
        <w:rPr>
          <w:rFonts w:ascii="Arial Narrow" w:hAnsi="Arial Narrow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9"/>
        <w:gridCol w:w="9970"/>
        <w:gridCol w:w="1105"/>
        <w:gridCol w:w="1105"/>
      </w:tblGrid>
      <w:tr w:rsidR="00504837" w:rsidRPr="00147352" w:rsidTr="006D69C9">
        <w:tc>
          <w:tcPr>
            <w:tcW w:w="918" w:type="pct"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42" w:type="pct"/>
            <w:gridSpan w:val="2"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370" w:type="pct"/>
            <w:vAlign w:val="center"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Объем часов</w:t>
            </w:r>
          </w:p>
        </w:tc>
        <w:tc>
          <w:tcPr>
            <w:tcW w:w="370" w:type="pct"/>
          </w:tcPr>
          <w:p w:rsidR="0050483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Уровень</w:t>
            </w:r>
          </w:p>
          <w:p w:rsidR="00504837" w:rsidRPr="00D93620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усвоения</w:t>
            </w:r>
          </w:p>
        </w:tc>
      </w:tr>
      <w:tr w:rsidR="00504837" w:rsidRPr="00147352" w:rsidTr="006D69C9">
        <w:tc>
          <w:tcPr>
            <w:tcW w:w="918" w:type="pct"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42" w:type="pct"/>
            <w:gridSpan w:val="2"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70" w:type="pct"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4837" w:rsidRPr="00147352" w:rsidTr="006D69C9">
        <w:trPr>
          <w:trHeight w:val="521"/>
        </w:trPr>
        <w:tc>
          <w:tcPr>
            <w:tcW w:w="4260" w:type="pct"/>
            <w:gridSpan w:val="3"/>
          </w:tcPr>
          <w:p w:rsidR="00504837" w:rsidRPr="001473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Раздел 1. Облицовка плиткой и плитами поверхностей зданий и сооружений. </w:t>
            </w:r>
          </w:p>
        </w:tc>
        <w:tc>
          <w:tcPr>
            <w:tcW w:w="370" w:type="pct"/>
            <w:vAlign w:val="center"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4837" w:rsidRPr="00147352" w:rsidTr="006D69C9">
        <w:trPr>
          <w:trHeight w:val="383"/>
        </w:trPr>
        <w:tc>
          <w:tcPr>
            <w:tcW w:w="4260" w:type="pct"/>
            <w:gridSpan w:val="3"/>
          </w:tcPr>
          <w:p w:rsidR="00504837" w:rsidRPr="001473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МДК 04.01. Технология облицовочных работ плитками и плитами.</w:t>
            </w:r>
          </w:p>
        </w:tc>
        <w:tc>
          <w:tcPr>
            <w:tcW w:w="370" w:type="pct"/>
            <w:vAlign w:val="center"/>
          </w:tcPr>
          <w:p w:rsidR="00504837" w:rsidRPr="00D93620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</w:p>
        </w:tc>
      </w:tr>
      <w:tr w:rsidR="00504837" w:rsidRPr="00147352" w:rsidTr="006D69C9">
        <w:tc>
          <w:tcPr>
            <w:tcW w:w="921" w:type="pct"/>
            <w:gridSpan w:val="2"/>
            <w:vMerge w:val="restart"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Тема 1.1.</w:t>
            </w: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Подготовительные работы</w:t>
            </w: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70" w:type="pct"/>
            <w:vMerge w:val="restart"/>
          </w:tcPr>
          <w:p w:rsidR="00504837" w:rsidRDefault="000E692C" w:rsidP="00D03282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1616EE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</w:p>
        </w:tc>
      </w:tr>
      <w:tr w:rsidR="002B1ACB" w:rsidRPr="00147352" w:rsidTr="006D69C9">
        <w:tc>
          <w:tcPr>
            <w:tcW w:w="921" w:type="pct"/>
            <w:gridSpan w:val="2"/>
            <w:vMerge/>
          </w:tcPr>
          <w:p w:rsidR="002B1ACB" w:rsidRPr="00147352" w:rsidRDefault="002B1ACB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2B1ACB" w:rsidRPr="002B1ACB" w:rsidRDefault="002B1ACB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Специальность облицовщик-плиточник</w:t>
            </w:r>
          </w:p>
        </w:tc>
        <w:tc>
          <w:tcPr>
            <w:tcW w:w="370" w:type="pct"/>
            <w:vMerge/>
          </w:tcPr>
          <w:p w:rsidR="002B1ACB" w:rsidRPr="00147352" w:rsidRDefault="002B1ACB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70" w:type="pct"/>
          </w:tcPr>
          <w:p w:rsidR="002B1ACB" w:rsidRPr="0030173C" w:rsidRDefault="00B17FE3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B1ACB" w:rsidRPr="00147352" w:rsidTr="006D69C9">
        <w:tc>
          <w:tcPr>
            <w:tcW w:w="921" w:type="pct"/>
            <w:gridSpan w:val="2"/>
            <w:vMerge/>
          </w:tcPr>
          <w:p w:rsidR="002B1ACB" w:rsidRPr="00147352" w:rsidRDefault="002B1ACB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2B1ACB" w:rsidRDefault="002B1ACB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Arial Narrow" w:hAnsi="Arial Narrow"/>
                <w:sz w:val="24"/>
                <w:szCs w:val="24"/>
              </w:rPr>
              <w:t>Квалификационные характеристики облицовщика-плиточника</w:t>
            </w:r>
          </w:p>
        </w:tc>
        <w:tc>
          <w:tcPr>
            <w:tcW w:w="370" w:type="pct"/>
            <w:vMerge/>
          </w:tcPr>
          <w:p w:rsidR="002B1ACB" w:rsidRPr="00147352" w:rsidRDefault="002B1ACB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70" w:type="pct"/>
          </w:tcPr>
          <w:p w:rsidR="002B1ACB" w:rsidRPr="0030173C" w:rsidRDefault="00B17FE3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504837" w:rsidRPr="00147352" w:rsidRDefault="002B1ACB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3.</w:t>
            </w:r>
            <w:r w:rsidR="00504837" w:rsidRPr="00147352">
              <w:rPr>
                <w:rFonts w:ascii="Arial Narrow" w:hAnsi="Arial Narrow"/>
                <w:sz w:val="24"/>
                <w:szCs w:val="24"/>
                <w:lang w:val="en-US"/>
              </w:rPr>
              <w:t>. Организация рабочего места плиточника.</w:t>
            </w:r>
          </w:p>
        </w:tc>
        <w:tc>
          <w:tcPr>
            <w:tcW w:w="370" w:type="pct"/>
            <w:vMerge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504837" w:rsidRPr="00147352" w:rsidRDefault="002B1ACB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4</w:t>
            </w:r>
            <w:r w:rsidR="00DD5C7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04837" w:rsidRPr="00147352">
              <w:rPr>
                <w:rFonts w:ascii="Arial Narrow" w:hAnsi="Arial Narrow"/>
                <w:sz w:val="24"/>
                <w:szCs w:val="24"/>
                <w:lang w:val="en-US"/>
              </w:rPr>
              <w:t>Расчеты объема работ.</w:t>
            </w:r>
          </w:p>
        </w:tc>
        <w:tc>
          <w:tcPr>
            <w:tcW w:w="370" w:type="pct"/>
            <w:vMerge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504837" w:rsidRPr="00147352" w:rsidRDefault="002B1ACB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 xml:space="preserve">5. 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Виды плиток и плит для облицовки и их назначение и физические, механические и технологические свойства.</w:t>
            </w:r>
          </w:p>
        </w:tc>
        <w:tc>
          <w:tcPr>
            <w:tcW w:w="370" w:type="pct"/>
            <w:vMerge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rPr>
          <w:trHeight w:val="255"/>
        </w:trPr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2B1ACB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6.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. Инструмент и средства малой механизации плиточника.</w:t>
            </w:r>
          </w:p>
        </w:tc>
        <w:tc>
          <w:tcPr>
            <w:tcW w:w="370" w:type="pct"/>
            <w:vMerge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rPr>
          <w:trHeight w:val="288"/>
        </w:trPr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2B1ACB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Виды клеевых растворов, на которые укладывается плитка, их свойства.</w:t>
            </w:r>
          </w:p>
        </w:tc>
        <w:tc>
          <w:tcPr>
            <w:tcW w:w="370" w:type="pct"/>
            <w:vMerge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rPr>
          <w:trHeight w:val="171"/>
        </w:trPr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2B1ACB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Техника безопасности при выполнении облицовочных работ плиткой и плитами</w:t>
            </w:r>
          </w:p>
        </w:tc>
        <w:tc>
          <w:tcPr>
            <w:tcW w:w="370" w:type="pct"/>
            <w:vMerge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70" w:type="pct"/>
          </w:tcPr>
          <w:p w:rsidR="00504837" w:rsidRPr="001616EE" w:rsidRDefault="00F74A21" w:rsidP="006D69C9">
            <w:pPr>
              <w:rPr>
                <w:rFonts w:ascii="Arial Narrow" w:hAnsi="Arial Narrow"/>
                <w:b/>
              </w:rPr>
            </w:pPr>
            <w:r w:rsidRPr="001616E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1.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«Расчет объемов работы в соответствии с заданием»</w:t>
            </w:r>
          </w:p>
        </w:tc>
        <w:tc>
          <w:tcPr>
            <w:tcW w:w="370" w:type="pct"/>
          </w:tcPr>
          <w:p w:rsidR="00504837" w:rsidRDefault="00504837" w:rsidP="006D69C9">
            <w:r w:rsidRPr="002A616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2.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«Составление таблицы применяемых инструментов, приспособлений, инвентаря для выполнения облицовочных работ»</w:t>
            </w:r>
          </w:p>
        </w:tc>
        <w:tc>
          <w:tcPr>
            <w:tcW w:w="370" w:type="pct"/>
          </w:tcPr>
          <w:p w:rsidR="00504837" w:rsidRDefault="00504837" w:rsidP="006D69C9">
            <w:r w:rsidRPr="002A616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3.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«Построение схемы организации рабочего места при выполнении облицовочных работ».</w:t>
            </w:r>
          </w:p>
        </w:tc>
        <w:tc>
          <w:tcPr>
            <w:tcW w:w="370" w:type="pct"/>
          </w:tcPr>
          <w:p w:rsidR="00504837" w:rsidRDefault="00504837" w:rsidP="006D69C9">
            <w:r w:rsidRPr="002A616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 w:val="restart"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Тема 1.2. Подготовка поверхностей оснований под облицовку.</w:t>
            </w: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70" w:type="pct"/>
            <w:vMerge w:val="restart"/>
          </w:tcPr>
          <w:p w:rsidR="00504837" w:rsidRDefault="005C39D8" w:rsidP="006D69C9"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B17FE3" w:rsidRPr="00147352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1.Выбор покрытия пола.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B17FE3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2.Жилые общественные здания, производственные помещения.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FA0F67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3.Выбор рисунка пола.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5C39D8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Pr="00147352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Виды и типы поверхностей оснований.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rPr>
          <w:trHeight w:val="488"/>
        </w:trPr>
        <w:tc>
          <w:tcPr>
            <w:tcW w:w="921" w:type="pct"/>
            <w:gridSpan w:val="2"/>
            <w:vMerge/>
          </w:tcPr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Pr="00147352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147352">
              <w:rPr>
                <w:rFonts w:ascii="Arial Narrow" w:hAnsi="Arial Narrow"/>
                <w:sz w:val="24"/>
                <w:szCs w:val="24"/>
              </w:rPr>
              <w:t>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Требования к качеству поверхностей оснований и инструмент для проверки качества поверхностей.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rPr>
          <w:trHeight w:val="488"/>
        </w:trPr>
        <w:tc>
          <w:tcPr>
            <w:tcW w:w="921" w:type="pct"/>
            <w:gridSpan w:val="2"/>
            <w:vMerge/>
          </w:tcPr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Pr="00147352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147352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Подготовка оснований под настилку штучными материалами.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rPr>
          <w:trHeight w:val="488"/>
        </w:trPr>
        <w:tc>
          <w:tcPr>
            <w:tcW w:w="921" w:type="pct"/>
            <w:gridSpan w:val="2"/>
            <w:vMerge/>
          </w:tcPr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147352">
              <w:rPr>
                <w:rFonts w:ascii="Arial Narrow" w:hAnsi="Arial Narrow"/>
                <w:sz w:val="24"/>
                <w:szCs w:val="24"/>
              </w:rPr>
              <w:t>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>
              <w:rPr>
                <w:rFonts w:ascii="Arial Narrow" w:hAnsi="Arial Narrow"/>
                <w:sz w:val="24"/>
                <w:szCs w:val="24"/>
              </w:rPr>
              <w:t>Подготовка оснований  под настилку рулонными материалами.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rPr>
          <w:trHeight w:val="488"/>
        </w:trPr>
        <w:tc>
          <w:tcPr>
            <w:tcW w:w="921" w:type="pct"/>
            <w:gridSpan w:val="2"/>
            <w:vMerge/>
          </w:tcPr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147352">
              <w:rPr>
                <w:rFonts w:ascii="Arial Narrow" w:hAnsi="Arial Narrow"/>
                <w:sz w:val="24"/>
                <w:szCs w:val="24"/>
              </w:rPr>
              <w:t>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>
              <w:rPr>
                <w:rFonts w:ascii="Arial Narrow" w:hAnsi="Arial Narrow"/>
                <w:sz w:val="24"/>
                <w:szCs w:val="24"/>
              </w:rPr>
              <w:t>Устройство гидроизоляции.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rPr>
          <w:trHeight w:val="488"/>
        </w:trPr>
        <w:tc>
          <w:tcPr>
            <w:tcW w:w="921" w:type="pct"/>
            <w:gridSpan w:val="2"/>
            <w:vMerge/>
          </w:tcPr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9.Подготовка оснований потолка под наклейку плиток.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rPr>
          <w:trHeight w:val="488"/>
        </w:trPr>
        <w:tc>
          <w:tcPr>
            <w:tcW w:w="921" w:type="pct"/>
            <w:gridSpan w:val="2"/>
            <w:vMerge/>
          </w:tcPr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10.Подготовка оснований потолка под устройство каркаса.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rPr>
          <w:trHeight w:val="405"/>
        </w:trPr>
        <w:tc>
          <w:tcPr>
            <w:tcW w:w="921" w:type="pct"/>
            <w:gridSpan w:val="2"/>
            <w:vMerge/>
          </w:tcPr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Pr="00147352" w:rsidRDefault="00B17FE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  <w:r w:rsidRPr="00147352">
              <w:rPr>
                <w:rFonts w:ascii="Arial Narrow" w:hAnsi="Arial Narrow"/>
                <w:sz w:val="24"/>
                <w:szCs w:val="24"/>
              </w:rPr>
              <w:t>Подготовка поверхностей оснований без дефектов под облицовку плиткой</w:t>
            </w:r>
          </w:p>
        </w:tc>
        <w:tc>
          <w:tcPr>
            <w:tcW w:w="370" w:type="pct"/>
            <w:vMerge/>
          </w:tcPr>
          <w:p w:rsidR="00B17FE3" w:rsidRPr="00147352" w:rsidRDefault="00B17FE3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30173C" w:rsidRDefault="00B17FE3" w:rsidP="00451A31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5C39D8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DD5C73">
              <w:rPr>
                <w:rFonts w:ascii="Arial Narrow" w:hAnsi="Arial Narrow"/>
                <w:sz w:val="24"/>
                <w:szCs w:val="24"/>
              </w:rPr>
              <w:t>.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Виды дефектов поверхностей, методы и способы их устранения.</w:t>
            </w:r>
          </w:p>
        </w:tc>
        <w:tc>
          <w:tcPr>
            <w:tcW w:w="370" w:type="pct"/>
            <w:vMerge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C39D8" w:rsidRPr="00147352" w:rsidTr="006D69C9">
        <w:tc>
          <w:tcPr>
            <w:tcW w:w="921" w:type="pct"/>
            <w:gridSpan w:val="2"/>
            <w:vMerge/>
          </w:tcPr>
          <w:p w:rsidR="005C39D8" w:rsidRPr="00147352" w:rsidRDefault="005C39D8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C39D8" w:rsidRDefault="005C39D8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13.Организация труда при устройстве полов из керамических плиток.</w:t>
            </w:r>
          </w:p>
        </w:tc>
        <w:tc>
          <w:tcPr>
            <w:tcW w:w="370" w:type="pct"/>
            <w:vMerge/>
          </w:tcPr>
          <w:p w:rsidR="005C39D8" w:rsidRPr="00147352" w:rsidRDefault="005C39D8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C39D8" w:rsidRPr="0030173C" w:rsidRDefault="003A06B3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DD5C73" w:rsidP="005C39D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C39D8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Техника безопасности при подготовке поверхностей оснований под облицовку.</w:t>
            </w:r>
          </w:p>
        </w:tc>
        <w:tc>
          <w:tcPr>
            <w:tcW w:w="370" w:type="pct"/>
            <w:vMerge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Тематика практических занятий </w:t>
            </w:r>
          </w:p>
        </w:tc>
        <w:tc>
          <w:tcPr>
            <w:tcW w:w="370" w:type="pct"/>
          </w:tcPr>
          <w:p w:rsidR="00504837" w:rsidRPr="001616EE" w:rsidRDefault="001616EE" w:rsidP="003A06B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A06B3" w:rsidRPr="00147352" w:rsidTr="006D69C9">
        <w:tc>
          <w:tcPr>
            <w:tcW w:w="921" w:type="pct"/>
            <w:gridSpan w:val="2"/>
            <w:vMerge/>
          </w:tcPr>
          <w:p w:rsidR="003A06B3" w:rsidRPr="00147352" w:rsidRDefault="003A06B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3A06B3" w:rsidRPr="00D03282" w:rsidRDefault="003A06B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1DB6">
              <w:rPr>
                <w:rFonts w:ascii="Arial Narrow" w:hAnsi="Arial Narrow"/>
                <w:bCs/>
                <w:sz w:val="24"/>
                <w:szCs w:val="24"/>
              </w:rPr>
              <w:t>1.ИТК  Подготовка</w:t>
            </w:r>
            <w:r w:rsidRPr="00D03282">
              <w:rPr>
                <w:rFonts w:ascii="Arial Narrow" w:hAnsi="Arial Narrow"/>
                <w:bCs/>
                <w:sz w:val="24"/>
                <w:szCs w:val="24"/>
              </w:rPr>
              <w:t xml:space="preserve"> плитки к облицовке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 w:rsidRPr="00183AF1">
              <w:t>3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 w:rsidRPr="00DC0EB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A06B3" w:rsidRPr="00147352" w:rsidTr="006D69C9">
        <w:tc>
          <w:tcPr>
            <w:tcW w:w="921" w:type="pct"/>
            <w:gridSpan w:val="2"/>
            <w:vMerge/>
          </w:tcPr>
          <w:p w:rsidR="003A06B3" w:rsidRPr="00147352" w:rsidRDefault="003A06B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3A06B3" w:rsidRPr="00C31DB6" w:rsidRDefault="003A06B3" w:rsidP="00C31DB6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31DB6">
              <w:rPr>
                <w:rFonts w:ascii="Arial Narrow" w:hAnsi="Arial Narrow"/>
                <w:bCs/>
                <w:sz w:val="24"/>
                <w:szCs w:val="24"/>
              </w:rPr>
              <w:t>2.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ИТК </w:t>
            </w:r>
            <w:r w:rsidRPr="00C31DB6">
              <w:rPr>
                <w:rFonts w:ascii="Arial Narrow" w:hAnsi="Arial Narrow"/>
                <w:bCs/>
                <w:sz w:val="24"/>
                <w:szCs w:val="24"/>
              </w:rPr>
              <w:t>Подготовка основания вертикальных поверхностей под облицовку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 w:rsidRPr="00183AF1">
              <w:t>3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 w:rsidRPr="00DC0EB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A06B3" w:rsidRPr="00147352" w:rsidTr="006D69C9">
        <w:tc>
          <w:tcPr>
            <w:tcW w:w="921" w:type="pct"/>
            <w:gridSpan w:val="2"/>
            <w:vMerge/>
          </w:tcPr>
          <w:p w:rsidR="003A06B3" w:rsidRPr="00147352" w:rsidRDefault="003A06B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3A06B3" w:rsidRPr="00C31DB6" w:rsidRDefault="003A06B3" w:rsidP="00C31DB6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3.ИТК Облицовка </w:t>
            </w:r>
            <w:proofErr w:type="gramStart"/>
            <w:r>
              <w:rPr>
                <w:rFonts w:ascii="Arial Narrow" w:hAnsi="Arial Narrow"/>
                <w:bCs/>
                <w:sz w:val="24"/>
                <w:szCs w:val="24"/>
              </w:rPr>
              <w:t>вертикальных</w:t>
            </w:r>
            <w:proofErr w:type="gram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поверхностей керамической плиткой на растворе..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 w:rsidRPr="00183AF1">
              <w:t>3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 w:rsidRPr="00DC0EB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A06B3" w:rsidRPr="00147352" w:rsidTr="006D69C9">
        <w:tc>
          <w:tcPr>
            <w:tcW w:w="921" w:type="pct"/>
            <w:gridSpan w:val="2"/>
            <w:vMerge/>
          </w:tcPr>
          <w:p w:rsidR="003A06B3" w:rsidRPr="00147352" w:rsidRDefault="003A06B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3A06B3" w:rsidRDefault="003A06B3" w:rsidP="00C31DB6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4.ИТК Облицовка  </w:t>
            </w:r>
            <w:proofErr w:type="gramStart"/>
            <w:r>
              <w:rPr>
                <w:rFonts w:ascii="Arial Narrow" w:hAnsi="Arial Narrow"/>
                <w:bCs/>
                <w:sz w:val="24"/>
                <w:szCs w:val="24"/>
              </w:rPr>
              <w:t>вертикальных</w:t>
            </w:r>
            <w:proofErr w:type="gram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поверхностей керамической плиткой с помощью шаблона.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 w:rsidRPr="00183AF1">
              <w:t>3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 w:rsidRPr="00DC0EB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A06B3" w:rsidRPr="00147352" w:rsidTr="006D69C9">
        <w:tc>
          <w:tcPr>
            <w:tcW w:w="921" w:type="pct"/>
            <w:gridSpan w:val="2"/>
            <w:vMerge/>
          </w:tcPr>
          <w:p w:rsidR="003A06B3" w:rsidRPr="00147352" w:rsidRDefault="003A06B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3A06B3" w:rsidRDefault="003A06B3" w:rsidP="00C31DB6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5.ИТК</w:t>
            </w:r>
            <w:proofErr w:type="gramStart"/>
            <w:r>
              <w:rPr>
                <w:rFonts w:ascii="Arial Narrow" w:hAnsi="Arial Narrow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bCs/>
                <w:sz w:val="24"/>
                <w:szCs w:val="24"/>
              </w:rPr>
              <w:t>Облицовка квадратных колонн  керамической плиткой.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>
              <w:t>3</w:t>
            </w:r>
          </w:p>
        </w:tc>
        <w:tc>
          <w:tcPr>
            <w:tcW w:w="370" w:type="pct"/>
          </w:tcPr>
          <w:p w:rsidR="003A06B3" w:rsidRDefault="003A06B3" w:rsidP="003A06B3">
            <w:pPr>
              <w:jc w:val="center"/>
            </w:pPr>
            <w:r w:rsidRPr="00DC0EB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A06B3" w:rsidRPr="00147352" w:rsidTr="006D69C9">
        <w:tc>
          <w:tcPr>
            <w:tcW w:w="921" w:type="pct"/>
            <w:gridSpan w:val="2"/>
            <w:vMerge/>
          </w:tcPr>
          <w:p w:rsidR="003A06B3" w:rsidRPr="00147352" w:rsidRDefault="003A06B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3A06B3" w:rsidRDefault="003A06B3" w:rsidP="00C31DB6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ИТК Облицовка вертикальных  поверхностей  керамической плиткой на мастике.</w:t>
            </w:r>
          </w:p>
        </w:tc>
        <w:tc>
          <w:tcPr>
            <w:tcW w:w="370" w:type="pct"/>
          </w:tcPr>
          <w:p w:rsidR="003A06B3" w:rsidRPr="00183AF1" w:rsidRDefault="003A06B3" w:rsidP="003A06B3">
            <w:pPr>
              <w:jc w:val="center"/>
            </w:pPr>
            <w:r>
              <w:t>3</w:t>
            </w:r>
          </w:p>
        </w:tc>
        <w:tc>
          <w:tcPr>
            <w:tcW w:w="370" w:type="pct"/>
          </w:tcPr>
          <w:p w:rsidR="003A06B3" w:rsidRPr="00DC0EB7" w:rsidRDefault="003A06B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C31DB6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3A06B3">
              <w:rPr>
                <w:rFonts w:ascii="Arial Narrow" w:hAnsi="Arial Narrow"/>
                <w:sz w:val="24"/>
                <w:szCs w:val="24"/>
              </w:rPr>
              <w:t>7.</w:t>
            </w:r>
            <w:r w:rsidRPr="00147352">
              <w:rPr>
                <w:rFonts w:ascii="Arial Narrow" w:hAnsi="Arial Narrow"/>
                <w:sz w:val="24"/>
                <w:szCs w:val="24"/>
              </w:rPr>
              <w:t>Составление таблицы «Технологические свойства оснований влияющих на качество облицовочных работ».</w:t>
            </w:r>
          </w:p>
        </w:tc>
        <w:tc>
          <w:tcPr>
            <w:tcW w:w="370" w:type="pct"/>
          </w:tcPr>
          <w:p w:rsidR="00504837" w:rsidRPr="003A06B3" w:rsidRDefault="00504837" w:rsidP="003A06B3">
            <w:pPr>
              <w:jc w:val="center"/>
            </w:pPr>
            <w:r w:rsidRPr="003A06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3A06B3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3A06B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.</w:t>
            </w:r>
            <w:r w:rsidR="00504837"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Составление таблицы «Виды  строительных растворов для выравнивания поверхностей и технологическая последовательность их приготовления».</w:t>
            </w:r>
          </w:p>
        </w:tc>
        <w:tc>
          <w:tcPr>
            <w:tcW w:w="370" w:type="pct"/>
          </w:tcPr>
          <w:p w:rsidR="00504837" w:rsidRPr="003A06B3" w:rsidRDefault="00504837" w:rsidP="003A06B3">
            <w:pPr>
              <w:jc w:val="center"/>
            </w:pPr>
            <w:r w:rsidRPr="003A06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rPr>
          <w:trHeight w:val="288"/>
        </w:trPr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504837" w:rsidRPr="00147352" w:rsidRDefault="003A06B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.</w:t>
            </w:r>
            <w:r w:rsidR="00504837"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Составление таблицы «Виды дефектов поверхности и способы их устранения».</w:t>
            </w:r>
          </w:p>
        </w:tc>
        <w:tc>
          <w:tcPr>
            <w:tcW w:w="370" w:type="pct"/>
          </w:tcPr>
          <w:p w:rsidR="00504837" w:rsidRPr="003A06B3" w:rsidRDefault="00504837" w:rsidP="003A06B3">
            <w:pPr>
              <w:jc w:val="center"/>
            </w:pPr>
            <w:r w:rsidRPr="003A06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rPr>
          <w:trHeight w:val="266"/>
        </w:trPr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504837" w:rsidRPr="00147352" w:rsidRDefault="003A06B3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. Составление дефектной ведомости на поверхность основания.</w:t>
            </w:r>
          </w:p>
        </w:tc>
        <w:tc>
          <w:tcPr>
            <w:tcW w:w="370" w:type="pct"/>
          </w:tcPr>
          <w:p w:rsidR="00504837" w:rsidRPr="003A06B3" w:rsidRDefault="00504837" w:rsidP="003A06B3">
            <w:pPr>
              <w:jc w:val="center"/>
            </w:pPr>
            <w:r w:rsidRPr="003A06B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 w:val="restart"/>
          </w:tcPr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362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Тема 1.3. Технологические процессы облицовочных работ </w:t>
            </w: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04837" w:rsidRPr="00D93620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lastRenderedPageBreak/>
              <w:t xml:space="preserve">Содержание </w:t>
            </w:r>
          </w:p>
        </w:tc>
        <w:tc>
          <w:tcPr>
            <w:tcW w:w="370" w:type="pct"/>
            <w:vMerge w:val="restart"/>
          </w:tcPr>
          <w:p w:rsidR="00504837" w:rsidRPr="003A06B3" w:rsidRDefault="000E692C" w:rsidP="003A06B3">
            <w:pPr>
              <w:jc w:val="center"/>
            </w:pPr>
            <w:r w:rsidRPr="003A06B3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370" w:type="pct"/>
          </w:tcPr>
          <w:p w:rsidR="00504837" w:rsidRPr="0030173C" w:rsidRDefault="00504837" w:rsidP="00B17FE3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Pr="009A4BB8" w:rsidRDefault="00B17FE3" w:rsidP="006D69C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9A4BB8">
              <w:rPr>
                <w:rFonts w:ascii="Arial Narrow" w:hAnsi="Arial Narrow"/>
                <w:bCs/>
                <w:sz w:val="24"/>
                <w:szCs w:val="24"/>
              </w:rPr>
              <w:t>1.Облицовка стен древесно-волокнистыми плитами.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5A510C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Pr="009A4BB8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2.Облицовка стен  плитами из природного камня.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3.Олицовка </w:t>
            </w:r>
            <w:proofErr w:type="gramStart"/>
            <w:r>
              <w:rPr>
                <w:rFonts w:ascii="Arial Narrow" w:hAnsi="Arial Narrow"/>
                <w:bCs/>
                <w:sz w:val="24"/>
                <w:szCs w:val="24"/>
              </w:rPr>
              <w:t>вертикальных</w:t>
            </w:r>
            <w:proofErr w:type="gram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поверхностей рулонными материалами.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5A510C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4.Оценка качества облицованной поверхности.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5.Причины возникновения дефектов и способы устранения.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5A510C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6.Организация работ.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7.Особенности работ в зимнее время.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5A510C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8.Конструктивные элементы пола.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9.Разбивка покрытия пола.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5A510C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10. Вынесение отметок    верхней поверхности  пола.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5A510C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11.Настилка пола плитками прямыми рядами с устройством фриза.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9A4B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12.Настилка пола плитками способом « по диагонали».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13. Настилка пола  многогранными плитками.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14.Настилка пола с заданным уклоном.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15.Устройство химически стойких полов.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16.Устройство полов из поливинилхлоридных плиток.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17.Укладка плиток диагональными рядами.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18.</w:t>
            </w:r>
            <w:r w:rsidR="0069322F">
              <w:t xml:space="preserve"> </w:t>
            </w:r>
            <w:r w:rsidR="0069322F" w:rsidRPr="0069322F">
              <w:rPr>
                <w:rFonts w:ascii="Arial Narrow" w:hAnsi="Arial Narrow"/>
                <w:bCs/>
                <w:sz w:val="24"/>
                <w:szCs w:val="24"/>
              </w:rPr>
              <w:t>Выполнять облицовочные работы наклонных элементов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19.Устройство полов из плит природного камня.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20.Устройство полов из мраморных плит.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21.Устройство полов   типа «брекчия».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22.Устройство полов рулонными материалами.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23.Настилка линолеума.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6A47E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24.Настилка ковролина.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184371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25.Виды бесшовных покрытий.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184371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26.Устройство мастичных полов.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184371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27.Устройство самовыравнивающих стяжек.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184371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28.Устройство мозаичного покрытия.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184371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29.Оценка  качества отделки полов.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Pr="00BD390F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B17FE3" w:rsidRPr="00147352" w:rsidTr="006D69C9">
        <w:tc>
          <w:tcPr>
            <w:tcW w:w="921" w:type="pct"/>
            <w:gridSpan w:val="2"/>
            <w:vMerge/>
          </w:tcPr>
          <w:p w:rsidR="00B17FE3" w:rsidRPr="00D93620" w:rsidRDefault="00B17FE3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B17FE3" w:rsidRDefault="00B17FE3" w:rsidP="00184371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30.Организация работ.</w:t>
            </w:r>
          </w:p>
        </w:tc>
        <w:tc>
          <w:tcPr>
            <w:tcW w:w="370" w:type="pct"/>
            <w:vMerge/>
          </w:tcPr>
          <w:p w:rsidR="00B17FE3" w:rsidRPr="003A06B3" w:rsidRDefault="00B17FE3" w:rsidP="003A06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B17FE3" w:rsidRDefault="00B17FE3" w:rsidP="00B17FE3">
            <w:pPr>
              <w:jc w:val="center"/>
            </w:pPr>
            <w:r w:rsidRPr="00BD390F"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184371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.</w:t>
            </w:r>
            <w:r w:rsidR="00504837"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 xml:space="preserve">Техника безопасности при выполнение </w:t>
            </w:r>
            <w:proofErr w:type="gramStart"/>
            <w:r w:rsidR="00504837" w:rsidRPr="00147352">
              <w:rPr>
                <w:rFonts w:ascii="Arial Narrow" w:hAnsi="Arial Narrow"/>
                <w:sz w:val="24"/>
                <w:szCs w:val="24"/>
              </w:rPr>
              <w:t>обли</w:t>
            </w:r>
            <w:r w:rsidR="00504837">
              <w:rPr>
                <w:rFonts w:ascii="Arial Narrow" w:hAnsi="Arial Narrow"/>
                <w:sz w:val="24"/>
                <w:szCs w:val="24"/>
              </w:rPr>
              <w:t>ц</w:t>
            </w:r>
            <w:r w:rsidR="00504837" w:rsidRPr="00147352">
              <w:rPr>
                <w:rFonts w:ascii="Arial Narrow" w:hAnsi="Arial Narrow"/>
                <w:sz w:val="24"/>
                <w:szCs w:val="24"/>
              </w:rPr>
              <w:t>овочных</w:t>
            </w:r>
            <w:proofErr w:type="gramEnd"/>
            <w:r w:rsidR="00504837" w:rsidRPr="00147352">
              <w:rPr>
                <w:rFonts w:ascii="Arial Narrow" w:hAnsi="Arial Narrow"/>
                <w:sz w:val="24"/>
                <w:szCs w:val="24"/>
              </w:rPr>
              <w:t xml:space="preserve"> работ.</w:t>
            </w:r>
          </w:p>
        </w:tc>
        <w:tc>
          <w:tcPr>
            <w:tcW w:w="370" w:type="pct"/>
            <w:vMerge/>
          </w:tcPr>
          <w:p w:rsidR="00504837" w:rsidRPr="00147352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504837" w:rsidRPr="0030173C" w:rsidRDefault="00504837" w:rsidP="00B17FE3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147352" w:rsidTr="006D69C9">
        <w:tc>
          <w:tcPr>
            <w:tcW w:w="921" w:type="pct"/>
            <w:gridSpan w:val="2"/>
            <w:vMerge/>
          </w:tcPr>
          <w:p w:rsidR="00504837" w:rsidRPr="00147352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504837" w:rsidRPr="0014735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70" w:type="pct"/>
          </w:tcPr>
          <w:p w:rsidR="00504837" w:rsidRDefault="000E692C" w:rsidP="00140D7D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1616EE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370" w:type="pct"/>
          </w:tcPr>
          <w:p w:rsidR="00504837" w:rsidRPr="0030173C" w:rsidRDefault="00504837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D97F37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97F37">
              <w:rPr>
                <w:rFonts w:ascii="Arial Narrow" w:hAnsi="Arial Narrow"/>
                <w:bCs/>
                <w:sz w:val="24"/>
                <w:szCs w:val="24"/>
              </w:rPr>
              <w:t>1.ИТК Подготовка оснований пола под настилку плиток</w:t>
            </w:r>
          </w:p>
        </w:tc>
        <w:tc>
          <w:tcPr>
            <w:tcW w:w="370" w:type="pct"/>
            <w:vMerge w:val="restart"/>
          </w:tcPr>
          <w:p w:rsidR="00140D7D" w:rsidRPr="00140D7D" w:rsidRDefault="00140D7D" w:rsidP="00140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D97F37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97F37">
              <w:rPr>
                <w:rFonts w:ascii="Arial Narrow" w:hAnsi="Arial Narrow"/>
                <w:bCs/>
                <w:sz w:val="24"/>
                <w:szCs w:val="24"/>
              </w:rPr>
              <w:t>2.ИТК Устройство выравнивающей цементно-песчаной стяжки.</w:t>
            </w:r>
          </w:p>
        </w:tc>
        <w:tc>
          <w:tcPr>
            <w:tcW w:w="370" w:type="pct"/>
            <w:vMerge/>
          </w:tcPr>
          <w:p w:rsidR="00140D7D" w:rsidRPr="00140D7D" w:rsidRDefault="00140D7D" w:rsidP="00140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D97F37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97F37">
              <w:rPr>
                <w:rFonts w:ascii="Arial Narrow" w:hAnsi="Arial Narrow"/>
                <w:bCs/>
                <w:sz w:val="24"/>
                <w:szCs w:val="24"/>
              </w:rPr>
              <w:t>3.ИТК Разбивка покрытия пола.</w:t>
            </w:r>
          </w:p>
        </w:tc>
        <w:tc>
          <w:tcPr>
            <w:tcW w:w="370" w:type="pct"/>
            <w:vMerge/>
          </w:tcPr>
          <w:p w:rsidR="00140D7D" w:rsidRPr="00140D7D" w:rsidRDefault="00140D7D" w:rsidP="00140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D97F37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97F37">
              <w:rPr>
                <w:rFonts w:ascii="Arial Narrow" w:hAnsi="Arial Narrow"/>
                <w:bCs/>
                <w:sz w:val="24"/>
                <w:szCs w:val="24"/>
              </w:rPr>
              <w:t xml:space="preserve">4.Н ИТК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97F37">
              <w:rPr>
                <w:rFonts w:ascii="Arial Narrow" w:hAnsi="Arial Narrow"/>
                <w:bCs/>
                <w:sz w:val="24"/>
                <w:szCs w:val="24"/>
              </w:rPr>
              <w:t>астилка пола керамической плиткой.</w:t>
            </w:r>
          </w:p>
        </w:tc>
        <w:tc>
          <w:tcPr>
            <w:tcW w:w="370" w:type="pct"/>
            <w:vMerge/>
          </w:tcPr>
          <w:p w:rsidR="00140D7D" w:rsidRPr="00140D7D" w:rsidRDefault="00140D7D" w:rsidP="00140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D97F37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97F37">
              <w:rPr>
                <w:rFonts w:ascii="Arial Narrow" w:hAnsi="Arial Narrow"/>
                <w:bCs/>
                <w:sz w:val="24"/>
                <w:szCs w:val="24"/>
              </w:rPr>
              <w:t>5.ИТК</w:t>
            </w:r>
            <w:proofErr w:type="gramStart"/>
            <w:r w:rsidRPr="00D97F37">
              <w:rPr>
                <w:rFonts w:ascii="Arial Narrow" w:hAnsi="Arial Narrow"/>
                <w:bCs/>
                <w:sz w:val="24"/>
                <w:szCs w:val="24"/>
              </w:rPr>
              <w:t>.П</w:t>
            </w:r>
            <w:proofErr w:type="gramEnd"/>
            <w:r w:rsidRPr="00D97F37">
              <w:rPr>
                <w:rFonts w:ascii="Arial Narrow" w:hAnsi="Arial Narrow"/>
                <w:bCs/>
                <w:sz w:val="24"/>
                <w:szCs w:val="24"/>
              </w:rPr>
              <w:t>окрытие пола синтетическими плитками.</w:t>
            </w:r>
          </w:p>
        </w:tc>
        <w:tc>
          <w:tcPr>
            <w:tcW w:w="370" w:type="pct"/>
            <w:vMerge/>
          </w:tcPr>
          <w:p w:rsidR="00140D7D" w:rsidRPr="00140D7D" w:rsidRDefault="00140D7D" w:rsidP="00140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D97F37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6.ИТК Устройство одноцветного  мозаичного покрытия пола.</w:t>
            </w:r>
          </w:p>
        </w:tc>
        <w:tc>
          <w:tcPr>
            <w:tcW w:w="370" w:type="pct"/>
            <w:vMerge/>
          </w:tcPr>
          <w:p w:rsidR="00140D7D" w:rsidRPr="00140D7D" w:rsidRDefault="00140D7D" w:rsidP="00140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D97F37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7.ИТК Устройство многоцветного мозаичного покрытия пола.</w:t>
            </w:r>
          </w:p>
        </w:tc>
        <w:tc>
          <w:tcPr>
            <w:tcW w:w="370" w:type="pct"/>
            <w:vMerge/>
          </w:tcPr>
          <w:p w:rsidR="00140D7D" w:rsidRPr="00140D7D" w:rsidRDefault="00140D7D" w:rsidP="00140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540"/>
        </w:trPr>
        <w:tc>
          <w:tcPr>
            <w:tcW w:w="921" w:type="pct"/>
            <w:gridSpan w:val="2"/>
            <w:vMerge/>
          </w:tcPr>
          <w:p w:rsidR="00140D7D" w:rsidRPr="00D97F37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E81389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140D7D">
              <w:rPr>
                <w:rFonts w:ascii="Arial Narrow" w:hAnsi="Arial Narrow"/>
                <w:sz w:val="24"/>
                <w:szCs w:val="24"/>
              </w:rPr>
              <w:t>.</w:t>
            </w:r>
            <w:r w:rsidR="00140D7D" w:rsidRPr="00147352">
              <w:rPr>
                <w:rFonts w:ascii="Arial Narrow" w:hAnsi="Arial Narrow"/>
                <w:sz w:val="24"/>
                <w:szCs w:val="24"/>
              </w:rPr>
              <w:t>«Построение схемы организации рабочего места при облицовке поверхностей».</w:t>
            </w:r>
          </w:p>
        </w:tc>
        <w:tc>
          <w:tcPr>
            <w:tcW w:w="370" w:type="pct"/>
            <w:vMerge/>
          </w:tcPr>
          <w:p w:rsidR="00140D7D" w:rsidRPr="00140D7D" w:rsidRDefault="00140D7D" w:rsidP="00140D7D">
            <w:pPr>
              <w:jc w:val="center"/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552"/>
        </w:trPr>
        <w:tc>
          <w:tcPr>
            <w:tcW w:w="921" w:type="pct"/>
            <w:gridSpan w:val="2"/>
            <w:vMerge/>
          </w:tcPr>
          <w:p w:rsidR="00140D7D" w:rsidRPr="00847C86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E81389" w:rsidP="00140D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140D7D">
              <w:rPr>
                <w:rFonts w:ascii="Arial Narrow" w:hAnsi="Arial Narrow"/>
                <w:sz w:val="24"/>
                <w:szCs w:val="24"/>
              </w:rPr>
              <w:t>.</w:t>
            </w:r>
            <w:r w:rsidR="00140D7D" w:rsidRPr="00147352">
              <w:rPr>
                <w:rFonts w:ascii="Arial Narrow" w:hAnsi="Arial Narrow"/>
                <w:sz w:val="24"/>
                <w:szCs w:val="24"/>
              </w:rPr>
              <w:t>«Составление таблицы применяемых инструментов, приспособлений, инвентаря для облицовки поверхностей».</w:t>
            </w:r>
          </w:p>
        </w:tc>
        <w:tc>
          <w:tcPr>
            <w:tcW w:w="370" w:type="pct"/>
            <w:vMerge/>
          </w:tcPr>
          <w:p w:rsidR="00140D7D" w:rsidRPr="00140D7D" w:rsidRDefault="00140D7D" w:rsidP="00140D7D">
            <w:pPr>
              <w:jc w:val="center"/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228"/>
        </w:trPr>
        <w:tc>
          <w:tcPr>
            <w:tcW w:w="921" w:type="pct"/>
            <w:gridSpan w:val="2"/>
            <w:vMerge/>
          </w:tcPr>
          <w:p w:rsidR="00140D7D" w:rsidRPr="00847C86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E81389" w:rsidP="00140D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140D7D">
              <w:rPr>
                <w:rFonts w:ascii="Arial Narrow" w:hAnsi="Arial Narrow"/>
                <w:sz w:val="24"/>
                <w:szCs w:val="24"/>
              </w:rPr>
              <w:t xml:space="preserve"> .</w:t>
            </w:r>
            <w:r w:rsidR="00140D7D" w:rsidRPr="00147352">
              <w:rPr>
                <w:rFonts w:ascii="Arial Narrow" w:hAnsi="Arial Narrow"/>
                <w:sz w:val="24"/>
                <w:szCs w:val="24"/>
              </w:rPr>
              <w:t>«Составление таблицы допустимых отклонений от требований к качеству облицованной поверхности плиткой».</w:t>
            </w:r>
          </w:p>
        </w:tc>
        <w:tc>
          <w:tcPr>
            <w:tcW w:w="370" w:type="pct"/>
            <w:vMerge/>
          </w:tcPr>
          <w:p w:rsidR="00140D7D" w:rsidRDefault="00140D7D" w:rsidP="00140D7D">
            <w:pPr>
              <w:jc w:val="center"/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312"/>
        </w:trPr>
        <w:tc>
          <w:tcPr>
            <w:tcW w:w="921" w:type="pct"/>
            <w:gridSpan w:val="2"/>
            <w:vMerge/>
          </w:tcPr>
          <w:p w:rsidR="00140D7D" w:rsidRPr="00847C86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E81389" w:rsidP="00EA7B7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  <w:r w:rsidR="00140D7D" w:rsidRPr="00147352">
              <w:rPr>
                <w:rFonts w:ascii="Arial Narrow" w:hAnsi="Arial Narrow"/>
                <w:sz w:val="24"/>
                <w:szCs w:val="24"/>
              </w:rPr>
              <w:t>.</w:t>
            </w:r>
            <w:r w:rsidR="00140D7D"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140D7D" w:rsidRPr="00147352">
              <w:rPr>
                <w:rFonts w:ascii="Arial Narrow" w:hAnsi="Arial Narrow"/>
                <w:sz w:val="24"/>
                <w:szCs w:val="24"/>
              </w:rPr>
              <w:t>«Разработка инструкционно-технологических карт для выполнения работ по проверке качества облицовочных работ».</w:t>
            </w:r>
          </w:p>
        </w:tc>
        <w:tc>
          <w:tcPr>
            <w:tcW w:w="370" w:type="pct"/>
            <w:vMerge/>
          </w:tcPr>
          <w:p w:rsidR="00140D7D" w:rsidRDefault="00140D7D" w:rsidP="006D69C9"/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847C86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E81389" w:rsidP="00EA7B7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  <w:r w:rsidR="00140D7D" w:rsidRPr="00147352">
              <w:rPr>
                <w:rFonts w:ascii="Arial Narrow" w:hAnsi="Arial Narrow"/>
                <w:sz w:val="24"/>
                <w:szCs w:val="24"/>
              </w:rPr>
              <w:t>.</w:t>
            </w:r>
            <w:r w:rsidR="00140D7D"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140D7D" w:rsidRPr="00147352">
              <w:rPr>
                <w:rFonts w:ascii="Arial Narrow" w:hAnsi="Arial Narrow"/>
                <w:sz w:val="24"/>
                <w:szCs w:val="24"/>
              </w:rPr>
              <w:t>«Расчёт потребности в материалах для облицовки поверхностей различной степени сложности».</w:t>
            </w:r>
          </w:p>
        </w:tc>
        <w:tc>
          <w:tcPr>
            <w:tcW w:w="370" w:type="pct"/>
            <w:vMerge/>
          </w:tcPr>
          <w:p w:rsidR="00140D7D" w:rsidRDefault="00140D7D" w:rsidP="006D69C9"/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847C86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E81389" w:rsidP="00EA7B7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  <w:r w:rsidR="00140D7D" w:rsidRPr="00147352">
              <w:rPr>
                <w:rFonts w:ascii="Arial Narrow" w:hAnsi="Arial Narrow"/>
                <w:sz w:val="24"/>
                <w:szCs w:val="24"/>
              </w:rPr>
              <w:t>.</w:t>
            </w:r>
            <w:r w:rsidR="00140D7D"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="00140D7D" w:rsidRPr="00147352">
              <w:rPr>
                <w:rFonts w:ascii="Arial Narrow" w:hAnsi="Arial Narrow"/>
                <w:sz w:val="24"/>
                <w:szCs w:val="24"/>
              </w:rPr>
              <w:t>«Расчёт времени на выполнение работ по облицовки поверхностей различной степени сложности».</w:t>
            </w:r>
          </w:p>
        </w:tc>
        <w:tc>
          <w:tcPr>
            <w:tcW w:w="370" w:type="pct"/>
            <w:vMerge/>
          </w:tcPr>
          <w:p w:rsidR="00140D7D" w:rsidRDefault="00140D7D" w:rsidP="006D69C9"/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69322F" w:rsidRPr="00147352" w:rsidTr="006D69C9">
        <w:tc>
          <w:tcPr>
            <w:tcW w:w="921" w:type="pct"/>
            <w:gridSpan w:val="2"/>
          </w:tcPr>
          <w:p w:rsidR="0069322F" w:rsidRPr="00847C86" w:rsidRDefault="0069322F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69322F" w:rsidRDefault="0069322F" w:rsidP="00EA7B7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  <w:r>
              <w:t xml:space="preserve"> </w:t>
            </w:r>
            <w:r w:rsidRPr="0069322F">
              <w:rPr>
                <w:rFonts w:ascii="Arial Narrow" w:hAnsi="Arial Narrow"/>
                <w:sz w:val="24"/>
                <w:szCs w:val="24"/>
              </w:rPr>
              <w:t>Выполнять облицовочные работы наклонных элементов</w:t>
            </w:r>
          </w:p>
        </w:tc>
        <w:tc>
          <w:tcPr>
            <w:tcW w:w="370" w:type="pct"/>
          </w:tcPr>
          <w:p w:rsidR="0069322F" w:rsidRDefault="0069322F" w:rsidP="006D69C9"/>
        </w:tc>
        <w:tc>
          <w:tcPr>
            <w:tcW w:w="370" w:type="pct"/>
          </w:tcPr>
          <w:p w:rsidR="0069322F" w:rsidRPr="0030173C" w:rsidRDefault="0069322F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0D7D" w:rsidRPr="00147352" w:rsidTr="006D69C9">
        <w:tc>
          <w:tcPr>
            <w:tcW w:w="4260" w:type="pct"/>
            <w:gridSpan w:val="3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140D7D" w:rsidRPr="001616EE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16EE">
              <w:rPr>
                <w:rFonts w:ascii="Arial Narrow" w:hAnsi="Arial Narrow"/>
                <w:b/>
                <w:sz w:val="24"/>
                <w:szCs w:val="24"/>
              </w:rPr>
              <w:t>75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727"/>
        </w:trPr>
        <w:tc>
          <w:tcPr>
            <w:tcW w:w="4260" w:type="pct"/>
            <w:gridSpan w:val="3"/>
          </w:tcPr>
          <w:p w:rsidR="00140D7D" w:rsidRPr="006E5105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>Систематическая проработка конспектов занятий, учебной и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специальной технической литературы (по вопросам к параграфам, </w:t>
            </w:r>
          </w:p>
          <w:p w:rsidR="00140D7D" w:rsidRPr="006E5105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главам учебных пособий, составленным преподавателем). 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</w:t>
            </w:r>
          </w:p>
          <w:p w:rsidR="00140D7D" w:rsidRPr="006E5105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>рекомендаций преподавателя, оформление практических работ, отчетов</w:t>
            </w:r>
          </w:p>
          <w:p w:rsidR="00140D7D" w:rsidRPr="006E5105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и подготовка к их защите. 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Самостоятельное изучение правил выполнения чертежей и технологической документации. Подготовка </w:t>
            </w: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докладов, рефератов на темы:</w:t>
            </w:r>
          </w:p>
          <w:p w:rsidR="00140D7D" w:rsidRPr="006E5105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- инструменты, инвент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>арь для выполнения облицовочно-</w:t>
            </w: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>плиточных</w:t>
            </w:r>
          </w:p>
          <w:p w:rsidR="00140D7D" w:rsidRPr="006E5105" w:rsidRDefault="00140D7D" w:rsidP="006D69C9">
            <w:pPr>
              <w:tabs>
                <w:tab w:val="left" w:pos="301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работ; 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ab/>
            </w:r>
          </w:p>
          <w:p w:rsidR="00140D7D" w:rsidRPr="006E5105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- облицовочные материалы для отделки поверхностей; </w:t>
            </w:r>
          </w:p>
          <w:p w:rsidR="00140D7D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6E510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-</w:t>
            </w:r>
            <w:r w:rsidR="00B17FE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строительные уровни и нивелиры;</w:t>
            </w:r>
          </w:p>
          <w:p w:rsidR="00B17FE3" w:rsidRDefault="00B17FE3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-назначение синтетических облицовок;</w:t>
            </w:r>
          </w:p>
          <w:p w:rsidR="00B17FE3" w:rsidRDefault="00B17FE3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- выбор  камня и фактуры лицевой поверхности;</w:t>
            </w:r>
          </w:p>
          <w:p w:rsidR="00B17FE3" w:rsidRDefault="00B17FE3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- машины и инструменты для шлифовально-полировальных работ;</w:t>
            </w:r>
          </w:p>
          <w:p w:rsidR="00B17FE3" w:rsidRDefault="00B17FE3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- технология  шлифования и полирования поверхности природного камня;</w:t>
            </w:r>
          </w:p>
          <w:p w:rsidR="00B17FE3" w:rsidRDefault="00B17FE3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- обработка электромеханическими  инструментами</w:t>
            </w:r>
          </w:p>
          <w:p w:rsidR="00B17FE3" w:rsidRDefault="00B17FE3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- технология приготовления мастики и склеивания камня;</w:t>
            </w:r>
          </w:p>
          <w:p w:rsidR="00B17FE3" w:rsidRDefault="00B17FE3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- технология ремонта облицованных поверхностей;</w:t>
            </w:r>
          </w:p>
          <w:p w:rsidR="00BF2702" w:rsidRDefault="00BF2702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- производство облицовочно-мраморных работ;</w:t>
            </w:r>
          </w:p>
          <w:p w:rsidR="00BF2702" w:rsidRDefault="00BF2702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B17FE3" w:rsidRDefault="00B17FE3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B17FE3" w:rsidRPr="00147352" w:rsidRDefault="00B17FE3" w:rsidP="006D69C9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140D7D" w:rsidRPr="00B17FE3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477"/>
        </w:trPr>
        <w:tc>
          <w:tcPr>
            <w:tcW w:w="4260" w:type="pct"/>
            <w:gridSpan w:val="3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Раздел 2. Ремонт облицованных поверхностей плитками и плитами</w:t>
            </w:r>
          </w:p>
        </w:tc>
        <w:tc>
          <w:tcPr>
            <w:tcW w:w="370" w:type="pct"/>
            <w:vAlign w:val="center"/>
          </w:tcPr>
          <w:p w:rsidR="00140D7D" w:rsidRPr="00FA0F67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413"/>
        </w:trPr>
        <w:tc>
          <w:tcPr>
            <w:tcW w:w="4260" w:type="pct"/>
            <w:gridSpan w:val="3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МДК 04.01. Технология облицовочных работ плитками и плитами.</w:t>
            </w:r>
          </w:p>
        </w:tc>
        <w:tc>
          <w:tcPr>
            <w:tcW w:w="370" w:type="pct"/>
            <w:vAlign w:val="center"/>
          </w:tcPr>
          <w:p w:rsidR="00140D7D" w:rsidRPr="00FA0F67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 w:val="restart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Тема 2.1. Ремонт облицованных поверхностей.</w:t>
            </w:r>
          </w:p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70" w:type="pct"/>
            <w:vMerge w:val="restart"/>
          </w:tcPr>
          <w:p w:rsidR="00140D7D" w:rsidRPr="00E05AE2" w:rsidRDefault="00140D7D" w:rsidP="000E692C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1. Виды дефектов облицованных поверхностей</w:t>
            </w:r>
          </w:p>
        </w:tc>
        <w:tc>
          <w:tcPr>
            <w:tcW w:w="370" w:type="pct"/>
            <w:vMerge/>
          </w:tcPr>
          <w:p w:rsidR="00140D7D" w:rsidRPr="0014735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2.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Технология ремонта и устранения дефектов без замены плитки</w:t>
            </w:r>
          </w:p>
        </w:tc>
        <w:tc>
          <w:tcPr>
            <w:tcW w:w="370" w:type="pct"/>
            <w:vMerge/>
          </w:tcPr>
          <w:p w:rsidR="00140D7D" w:rsidRPr="0014735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277"/>
        </w:trPr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3.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Технология ремонта и устранения дефектов с заменой плитки</w:t>
            </w:r>
          </w:p>
        </w:tc>
        <w:tc>
          <w:tcPr>
            <w:tcW w:w="370" w:type="pct"/>
            <w:vMerge/>
          </w:tcPr>
          <w:p w:rsidR="00140D7D" w:rsidRPr="0014735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277"/>
        </w:trPr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4. Техника безопасности при выполнении ремонтных работ</w:t>
            </w:r>
          </w:p>
        </w:tc>
        <w:tc>
          <w:tcPr>
            <w:tcW w:w="370" w:type="pct"/>
            <w:vMerge/>
          </w:tcPr>
          <w:p w:rsidR="00140D7D" w:rsidRPr="0014735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Тематика практических занятий </w:t>
            </w:r>
          </w:p>
        </w:tc>
        <w:tc>
          <w:tcPr>
            <w:tcW w:w="370" w:type="pct"/>
          </w:tcPr>
          <w:p w:rsidR="00140D7D" w:rsidRDefault="00140D7D" w:rsidP="000E692C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1.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 xml:space="preserve">«Разработка инструкционно-технологических карт по выявлению дефектов». </w:t>
            </w:r>
          </w:p>
        </w:tc>
        <w:tc>
          <w:tcPr>
            <w:tcW w:w="370" w:type="pct"/>
          </w:tcPr>
          <w:p w:rsidR="00140D7D" w:rsidRDefault="00140D7D" w:rsidP="000E692C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2.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 xml:space="preserve"> «Расчёт потребности в материалах и инструментах для выполнения ремонта облицованных поверхностей.».</w:t>
            </w:r>
          </w:p>
        </w:tc>
        <w:tc>
          <w:tcPr>
            <w:tcW w:w="370" w:type="pct"/>
          </w:tcPr>
          <w:p w:rsidR="00140D7D" w:rsidRDefault="00140D7D" w:rsidP="000E692C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3.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 xml:space="preserve"> «Построение схем организации рабочего места при ремонте облицованных поверхностей».</w:t>
            </w:r>
          </w:p>
        </w:tc>
        <w:tc>
          <w:tcPr>
            <w:tcW w:w="370" w:type="pct"/>
          </w:tcPr>
          <w:p w:rsidR="00140D7D" w:rsidRDefault="00140D7D" w:rsidP="000E692C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265"/>
        </w:trPr>
        <w:tc>
          <w:tcPr>
            <w:tcW w:w="4260" w:type="pct"/>
            <w:gridSpan w:val="3"/>
          </w:tcPr>
          <w:p w:rsidR="00140D7D" w:rsidRPr="00EB057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Самостоятельная учебная работа при изучении раздела 2</w:t>
            </w:r>
          </w:p>
        </w:tc>
        <w:tc>
          <w:tcPr>
            <w:tcW w:w="370" w:type="pct"/>
          </w:tcPr>
          <w:p w:rsidR="00140D7D" w:rsidRPr="00EB0572" w:rsidRDefault="00140D7D" w:rsidP="006D69C9">
            <w:pPr>
              <w:ind w:left="97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686"/>
        </w:trPr>
        <w:tc>
          <w:tcPr>
            <w:tcW w:w="4260" w:type="pct"/>
            <w:gridSpan w:val="3"/>
          </w:tcPr>
          <w:p w:rsidR="00140D7D" w:rsidRPr="000237A1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237A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 главам учебных пособий, составленным преподавателем). </w:t>
            </w:r>
          </w:p>
          <w:p w:rsidR="00140D7D" w:rsidRPr="000237A1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237A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 методических рекомендаций преподавателя, оформление практических работ, отчетов и подготовка к их защите. </w:t>
            </w:r>
          </w:p>
          <w:p w:rsidR="00140D7D" w:rsidRPr="000237A1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237A1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Самостоятельное изучение правил выполнения чертежей и технологической документации. Подготовка докладов, рефератов на темы:</w:t>
            </w:r>
          </w:p>
          <w:p w:rsidR="00140D7D" w:rsidRPr="000237A1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237A1">
              <w:rPr>
                <w:rFonts w:ascii="Arial Narrow" w:hAnsi="Arial Narrow"/>
                <w:sz w:val="24"/>
                <w:szCs w:val="24"/>
                <w:lang w:eastAsia="ru-RU"/>
              </w:rPr>
              <w:t>- выбор рисунка пола;</w:t>
            </w:r>
          </w:p>
          <w:p w:rsidR="00140D7D" w:rsidRPr="000237A1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237A1">
              <w:rPr>
                <w:rFonts w:ascii="Arial Narrow" w:hAnsi="Arial Narrow"/>
                <w:sz w:val="24"/>
                <w:szCs w:val="24"/>
                <w:lang w:eastAsia="ru-RU"/>
              </w:rPr>
              <w:t>- установка маяков;</w:t>
            </w:r>
          </w:p>
          <w:p w:rsidR="00140D7D" w:rsidRPr="000237A1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237A1">
              <w:rPr>
                <w:rFonts w:ascii="Arial Narrow" w:hAnsi="Arial Narrow"/>
                <w:sz w:val="24"/>
                <w:szCs w:val="24"/>
                <w:lang w:eastAsia="ru-RU"/>
              </w:rPr>
              <w:t>- дефекты мозаичных полов.</w:t>
            </w:r>
          </w:p>
          <w:p w:rsidR="00140D7D" w:rsidRPr="000237A1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237A1">
              <w:rPr>
                <w:rFonts w:ascii="Arial Narrow" w:hAnsi="Arial Narrow"/>
                <w:sz w:val="24"/>
                <w:szCs w:val="24"/>
                <w:lang w:eastAsia="ru-RU"/>
              </w:rPr>
              <w:t>- укладка полов брекчия;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37A1">
              <w:rPr>
                <w:rFonts w:ascii="Arial Narrow" w:hAnsi="Arial Narrow"/>
                <w:sz w:val="24"/>
                <w:szCs w:val="24"/>
                <w:lang w:eastAsia="ru-RU"/>
              </w:rPr>
              <w:t>- облицовка цоколя зданий.</w:t>
            </w:r>
          </w:p>
        </w:tc>
        <w:tc>
          <w:tcPr>
            <w:tcW w:w="370" w:type="pct"/>
            <w:vAlign w:val="center"/>
          </w:tcPr>
          <w:p w:rsidR="00140D7D" w:rsidRPr="000E692C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4260" w:type="pct"/>
            <w:gridSpan w:val="3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Раздел 3. Декоративные и художественные мозаичные поверхности с применением облицовочной плитки.</w:t>
            </w:r>
          </w:p>
        </w:tc>
        <w:tc>
          <w:tcPr>
            <w:tcW w:w="370" w:type="pct"/>
            <w:vAlign w:val="center"/>
          </w:tcPr>
          <w:p w:rsidR="00140D7D" w:rsidRPr="00FA0F67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4260" w:type="pct"/>
            <w:gridSpan w:val="3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МДК. 01.01 Технология облицовочных работ плитками и плитами.</w:t>
            </w:r>
          </w:p>
        </w:tc>
        <w:tc>
          <w:tcPr>
            <w:tcW w:w="370" w:type="pct"/>
            <w:vAlign w:val="center"/>
          </w:tcPr>
          <w:p w:rsidR="00140D7D" w:rsidRPr="00E05AE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 w:val="restar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Тема 3.1. Технология устройства декоративных и художественных мозаичных поверхностей с использованием облицовочной плитки</w:t>
            </w:r>
          </w:p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370" w:type="pct"/>
            <w:vMerge w:val="restart"/>
          </w:tcPr>
          <w:p w:rsidR="00140D7D" w:rsidRDefault="00140D7D" w:rsidP="00E05AE2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1.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Виды декоративных и художественных мозаичных поверхностей с использованием облицовочной плитки</w:t>
            </w:r>
          </w:p>
        </w:tc>
        <w:tc>
          <w:tcPr>
            <w:tcW w:w="370" w:type="pct"/>
            <w:vMerge/>
          </w:tcPr>
          <w:p w:rsidR="00140D7D" w:rsidRPr="0014735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2.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Технология устройства декоративных мозаичных поверхностей с использованием «битой» облицовочной плитки</w:t>
            </w:r>
          </w:p>
        </w:tc>
        <w:tc>
          <w:tcPr>
            <w:tcW w:w="370" w:type="pct"/>
            <w:vMerge/>
          </w:tcPr>
          <w:p w:rsidR="00140D7D" w:rsidRPr="0014735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3.</w:t>
            </w: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147352">
              <w:rPr>
                <w:rFonts w:ascii="Arial Narrow" w:hAnsi="Arial Narrow"/>
                <w:sz w:val="24"/>
                <w:szCs w:val="24"/>
              </w:rPr>
              <w:t>Технология устройства художественных мозаичных поверхностей с использованием «сложнорезанной» облицовочной плитки</w:t>
            </w:r>
          </w:p>
        </w:tc>
        <w:tc>
          <w:tcPr>
            <w:tcW w:w="370" w:type="pct"/>
            <w:vMerge/>
          </w:tcPr>
          <w:p w:rsidR="00140D7D" w:rsidRPr="0014735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921" w:type="pct"/>
            <w:gridSpan w:val="2"/>
            <w:vMerge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pct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70" w:type="pct"/>
          </w:tcPr>
          <w:p w:rsidR="00140D7D" w:rsidRDefault="00140D7D" w:rsidP="00E05AE2">
            <w:pPr>
              <w:jc w:val="center"/>
            </w:pPr>
            <w:r>
              <w:t>5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81389" w:rsidRPr="00147352" w:rsidTr="006D69C9">
        <w:tc>
          <w:tcPr>
            <w:tcW w:w="921" w:type="pct"/>
            <w:gridSpan w:val="2"/>
            <w:vMerge/>
          </w:tcPr>
          <w:p w:rsidR="00E81389" w:rsidRPr="00147352" w:rsidRDefault="00E81389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E81389" w:rsidRPr="00D97F37" w:rsidRDefault="00E81389" w:rsidP="00EA7B7E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1.ИТК Устройство мозаичного покрытия пола с прокладкой жилок и по заданному рисунку.</w:t>
            </w:r>
          </w:p>
        </w:tc>
        <w:tc>
          <w:tcPr>
            <w:tcW w:w="370" w:type="pct"/>
            <w:vMerge w:val="restart"/>
          </w:tcPr>
          <w:p w:rsidR="00E81389" w:rsidRDefault="00E81389" w:rsidP="00E05AE2">
            <w:pPr>
              <w:jc w:val="center"/>
            </w:pPr>
          </w:p>
        </w:tc>
        <w:tc>
          <w:tcPr>
            <w:tcW w:w="370" w:type="pct"/>
          </w:tcPr>
          <w:p w:rsidR="00E81389" w:rsidRPr="0030173C" w:rsidRDefault="00E81389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81389" w:rsidRPr="00147352" w:rsidTr="006D69C9">
        <w:tc>
          <w:tcPr>
            <w:tcW w:w="921" w:type="pct"/>
            <w:gridSpan w:val="2"/>
            <w:vMerge/>
          </w:tcPr>
          <w:p w:rsidR="00E81389" w:rsidRPr="00147352" w:rsidRDefault="00E81389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9" w:type="pct"/>
          </w:tcPr>
          <w:p w:rsidR="00E81389" w:rsidRPr="00D97F37" w:rsidRDefault="00E81389" w:rsidP="00EA7B7E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2.ИТК Отделка мозаичного покрытия пола.</w:t>
            </w:r>
          </w:p>
        </w:tc>
        <w:tc>
          <w:tcPr>
            <w:tcW w:w="370" w:type="pct"/>
            <w:vMerge/>
          </w:tcPr>
          <w:p w:rsidR="00E81389" w:rsidRDefault="00E81389" w:rsidP="00E05AE2">
            <w:pPr>
              <w:jc w:val="center"/>
            </w:pPr>
          </w:p>
        </w:tc>
        <w:tc>
          <w:tcPr>
            <w:tcW w:w="370" w:type="pct"/>
          </w:tcPr>
          <w:p w:rsidR="00E81389" w:rsidRPr="0030173C" w:rsidRDefault="00E81389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288"/>
        </w:trPr>
        <w:tc>
          <w:tcPr>
            <w:tcW w:w="4260" w:type="pct"/>
            <w:gridSpan w:val="3"/>
          </w:tcPr>
          <w:p w:rsidR="00140D7D" w:rsidRPr="00D93620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>Самостоятельная учебная работа при изучении раздела 3</w:t>
            </w:r>
          </w:p>
        </w:tc>
        <w:tc>
          <w:tcPr>
            <w:tcW w:w="370" w:type="pct"/>
            <w:vAlign w:val="center"/>
          </w:tcPr>
          <w:p w:rsidR="00140D7D" w:rsidRPr="00D93620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rPr>
          <w:trHeight w:val="1271"/>
        </w:trPr>
        <w:tc>
          <w:tcPr>
            <w:tcW w:w="4260" w:type="pct"/>
            <w:gridSpan w:val="3"/>
          </w:tcPr>
          <w:p w:rsidR="00140D7D" w:rsidRPr="00D93620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620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Систематическая проработка конспектов занятий, учебной и специальной технической литературы (по вопросам к параграфам,  главам учебных пособий, составленным преподавателем). </w:t>
            </w:r>
          </w:p>
          <w:p w:rsidR="00140D7D" w:rsidRPr="00D93620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620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 методических рекомендаций преподавателя, оформление практических работ, отчетов и подготовка к их защите. </w:t>
            </w:r>
          </w:p>
          <w:p w:rsidR="00140D7D" w:rsidRPr="00D93620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3620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Самостоятельное изучение правил выполнения чертежей и технологической документации по ЕСКД и ЕСТП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D93620">
              <w:rPr>
                <w:rFonts w:ascii="Arial Narrow" w:hAnsi="Arial Narrow"/>
                <w:sz w:val="24"/>
                <w:szCs w:val="24"/>
              </w:rPr>
              <w:t xml:space="preserve"> Проработка конспектов занятий, учебной и специальной технической литературы по темам раздела.</w:t>
            </w:r>
          </w:p>
          <w:p w:rsidR="00140D7D" w:rsidRPr="00D93620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3620">
              <w:rPr>
                <w:rFonts w:ascii="Arial Narrow" w:hAnsi="Arial Narrow"/>
                <w:sz w:val="24"/>
                <w:szCs w:val="24"/>
              </w:rPr>
              <w:t>2. Презентация на тему «Виды и типы декоративных мозаичных панно»</w:t>
            </w:r>
          </w:p>
          <w:p w:rsidR="00140D7D" w:rsidRPr="00D93620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3620">
              <w:rPr>
                <w:rFonts w:ascii="Arial Narrow" w:hAnsi="Arial Narrow"/>
                <w:sz w:val="24"/>
                <w:szCs w:val="24"/>
              </w:rPr>
              <w:t>3. Разработка эскиза панно на заданную тему</w:t>
            </w:r>
          </w:p>
          <w:p w:rsidR="00140D7D" w:rsidRPr="00D93620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620">
              <w:rPr>
                <w:rFonts w:ascii="Arial Narrow" w:hAnsi="Arial Narrow"/>
                <w:sz w:val="24"/>
                <w:szCs w:val="24"/>
                <w:lang w:eastAsia="ru-RU"/>
              </w:rPr>
              <w:t>4.Выбор инструментов и организация рабочего места для ремонтных работ.</w:t>
            </w:r>
          </w:p>
          <w:p w:rsidR="00140D7D" w:rsidRPr="00D93620" w:rsidRDefault="00140D7D" w:rsidP="006D69C9">
            <w:pPr>
              <w:tabs>
                <w:tab w:val="left" w:pos="8445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93620">
              <w:rPr>
                <w:rFonts w:ascii="Arial Narrow" w:hAnsi="Arial Narrow"/>
                <w:sz w:val="24"/>
                <w:szCs w:val="24"/>
                <w:lang w:eastAsia="ru-RU"/>
              </w:rPr>
              <w:t>5.Ремонт облицованных вертикальных и горизонтальных  поверхностей.</w:t>
            </w:r>
            <w:r w:rsidRPr="00D93620">
              <w:rPr>
                <w:rFonts w:ascii="Arial Narrow" w:hAnsi="Arial Narrow"/>
                <w:sz w:val="24"/>
                <w:szCs w:val="24"/>
                <w:lang w:eastAsia="ru-RU"/>
              </w:rPr>
              <w:tab/>
            </w:r>
          </w:p>
        </w:tc>
        <w:tc>
          <w:tcPr>
            <w:tcW w:w="370" w:type="pct"/>
            <w:vAlign w:val="center"/>
          </w:tcPr>
          <w:p w:rsidR="00140D7D" w:rsidRPr="00D93620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4260" w:type="pct"/>
            <w:gridSpan w:val="3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УП.04 Учебная практика при 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Виды работ 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1. Расчеты объемов работ в соответствии с заданием.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2. Проверка пригодности поверхности основания к облицовочным работам.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3. Подготовка поверхностей (бетонных, кирпичных, каменных, металлических, каркасно-обшивных) под облицовку плиткой.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4. Подбор плитки и проверка её качества.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5. Приготовление вручную и по заданному составу клеевых смесей.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6. Облицовка вертикальных поверхностей в ряд.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7. Облицовка вертикальных поверхностей по диагонали.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8. Облицовка полов в ряд и по диагонали.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9. Облицовка цоколей, фасадов и других наружных поверхностей зданий и сооружений.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10. Облицовка поверхностей сложной формы.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11. Приготовлений состава для затирки швов и затирка швов.</w:t>
            </w:r>
          </w:p>
          <w:p w:rsidR="00140D7D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202">
              <w:rPr>
                <w:rFonts w:ascii="Arial Narrow" w:hAnsi="Arial Narrow"/>
                <w:sz w:val="24"/>
                <w:szCs w:val="24"/>
              </w:rPr>
              <w:t>12. Проверка качества облицованной поверхности.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147352">
              <w:rPr>
                <w:rFonts w:ascii="Arial Narrow" w:hAnsi="Arial Narrow"/>
                <w:sz w:val="24"/>
                <w:szCs w:val="24"/>
              </w:rPr>
              <w:t>. Подготовка площадки, подготовка рабочих мест, оборудования, материалов и инструментов для проведения работ по ремонту облицованных поверхностей в соответствии с инструкциями и регламентами.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Pr="00147352">
              <w:rPr>
                <w:rFonts w:ascii="Arial Narrow" w:hAnsi="Arial Narrow"/>
                <w:sz w:val="24"/>
                <w:szCs w:val="24"/>
              </w:rPr>
              <w:t>. Устранение дефектов без замены плитки.</w:t>
            </w:r>
          </w:p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Pr="00147352">
              <w:rPr>
                <w:rFonts w:ascii="Arial Narrow" w:hAnsi="Arial Narrow"/>
                <w:sz w:val="24"/>
                <w:szCs w:val="24"/>
              </w:rPr>
              <w:t>. Устранение дефектов с заменой плитки</w:t>
            </w: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147352">
              <w:rPr>
                <w:rFonts w:ascii="Arial Narrow" w:hAnsi="Arial Narrow"/>
                <w:sz w:val="24"/>
                <w:szCs w:val="24"/>
              </w:rPr>
              <w:t>. Подготовка поверхностей для устройства декоративных и художественных мозаичных поверхностей.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Pr="00147352">
              <w:rPr>
                <w:rFonts w:ascii="Arial Narrow" w:hAnsi="Arial Narrow"/>
                <w:sz w:val="24"/>
                <w:szCs w:val="24"/>
              </w:rPr>
              <w:t>. Укладка декоративной мозаики из «битой» плитки.</w:t>
            </w:r>
          </w:p>
          <w:p w:rsidR="00140D7D" w:rsidRPr="00147352" w:rsidRDefault="00140D7D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Pr="00147352">
              <w:rPr>
                <w:rFonts w:ascii="Arial Narrow" w:hAnsi="Arial Narrow"/>
                <w:sz w:val="24"/>
                <w:szCs w:val="24"/>
              </w:rPr>
              <w:t>. Укладка «сложнорезанной» плитки в соответствии с заданием.</w:t>
            </w:r>
          </w:p>
        </w:tc>
        <w:tc>
          <w:tcPr>
            <w:tcW w:w="370" w:type="pct"/>
            <w:vAlign w:val="center"/>
          </w:tcPr>
          <w:p w:rsidR="00140D7D" w:rsidRPr="0022220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288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40D7D" w:rsidRPr="00147352" w:rsidTr="006D69C9">
        <w:tc>
          <w:tcPr>
            <w:tcW w:w="4260" w:type="pct"/>
            <w:gridSpan w:val="3"/>
          </w:tcPr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ПП.04 Производственная практика </w:t>
            </w:r>
            <w:r w:rsidRPr="00147352">
              <w:rPr>
                <w:rFonts w:ascii="Arial Narrow" w:hAnsi="Arial Narrow"/>
                <w:b/>
                <w:sz w:val="24"/>
                <w:szCs w:val="24"/>
              </w:rPr>
              <w:t>(если предусмотрено рассредоточенное прохождение практики)</w:t>
            </w:r>
          </w:p>
          <w:p w:rsidR="00140D7D" w:rsidRPr="00147352" w:rsidRDefault="00140D7D" w:rsidP="006D69C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Виды работ </w:t>
            </w:r>
          </w:p>
          <w:p w:rsidR="00140D7D" w:rsidRPr="00147352" w:rsidRDefault="00140D7D" w:rsidP="00AE3E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Выполнение подготовительных работ при производстве облицовочных работ.</w:t>
            </w:r>
          </w:p>
          <w:p w:rsidR="00140D7D" w:rsidRPr="00147352" w:rsidRDefault="00140D7D" w:rsidP="00AE3E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Выполнение облицовки поверхностей плиткой и плитами различной степени сложности.</w:t>
            </w:r>
          </w:p>
          <w:p w:rsidR="00140D7D" w:rsidRPr="00147352" w:rsidRDefault="00140D7D" w:rsidP="00AE3E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Выполнение затирки швов.</w:t>
            </w:r>
          </w:p>
          <w:p w:rsidR="00140D7D" w:rsidRPr="00147352" w:rsidRDefault="00140D7D" w:rsidP="00AE3EF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47352">
              <w:rPr>
                <w:rFonts w:ascii="Arial Narrow" w:hAnsi="Arial Narrow"/>
                <w:sz w:val="24"/>
                <w:szCs w:val="24"/>
                <w:lang w:val="en-US"/>
              </w:rPr>
              <w:t>Проверка качества облицованной поверхности</w:t>
            </w:r>
          </w:p>
          <w:p w:rsidR="00140D7D" w:rsidRPr="00147352" w:rsidRDefault="00140D7D" w:rsidP="00AE3E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lastRenderedPageBreak/>
              <w:t>Подготовка площадки, подготовка рабочих мест, оборудования, материалов и инструментов для проведения работ по ремонту облицованных поверхностей в соответствии с инструкциями и регламентами.</w:t>
            </w:r>
          </w:p>
          <w:p w:rsidR="00140D7D" w:rsidRPr="00147352" w:rsidRDefault="00140D7D" w:rsidP="00AE3E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Выполнение работ по ремонту поверхностей, облицованных плиткой.</w:t>
            </w:r>
          </w:p>
          <w:p w:rsidR="00140D7D" w:rsidRPr="00147352" w:rsidRDefault="00140D7D" w:rsidP="00AE3E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Выполнение подготовительных работ для устройства декоративных и художественных мозаичных поверхностей</w:t>
            </w:r>
          </w:p>
          <w:p w:rsidR="00140D7D" w:rsidRPr="00147352" w:rsidRDefault="00140D7D" w:rsidP="00AE3E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Выполнение укладки декоративной мозаики из «битой» плитки.</w:t>
            </w:r>
          </w:p>
          <w:p w:rsidR="00140D7D" w:rsidRDefault="00140D7D" w:rsidP="00AE3E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7352">
              <w:rPr>
                <w:rFonts w:ascii="Arial Narrow" w:hAnsi="Arial Narrow"/>
                <w:sz w:val="24"/>
                <w:szCs w:val="24"/>
              </w:rPr>
              <w:t>Выполнение укладки «сложно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147352">
              <w:rPr>
                <w:rFonts w:ascii="Arial Narrow" w:hAnsi="Arial Narrow"/>
                <w:sz w:val="24"/>
                <w:szCs w:val="24"/>
              </w:rPr>
              <w:t>резанной</w:t>
            </w:r>
            <w:proofErr w:type="gramEnd"/>
            <w:r w:rsidRPr="00147352">
              <w:rPr>
                <w:rFonts w:ascii="Arial Narrow" w:hAnsi="Arial Narrow"/>
                <w:sz w:val="24"/>
                <w:szCs w:val="24"/>
              </w:rPr>
              <w:t>» плитки в соответствии с заданием.</w:t>
            </w:r>
          </w:p>
          <w:p w:rsidR="00140D7D" w:rsidRPr="00A20059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10.</w:t>
            </w:r>
            <w:r w:rsidRPr="00A20059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основания под настилку плиточных полов, разбивка</w:t>
            </w:r>
          </w:p>
          <w:p w:rsidR="00140D7D" w:rsidRPr="00A20059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20059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пола, установка маяков. </w:t>
            </w:r>
            <w:r w:rsidR="0069322F" w:rsidRPr="0069322F">
              <w:rPr>
                <w:rFonts w:ascii="Arial Narrow" w:hAnsi="Arial Narrow"/>
                <w:sz w:val="24"/>
                <w:szCs w:val="24"/>
                <w:lang w:eastAsia="ru-RU"/>
              </w:rPr>
              <w:t>Выполн</w:t>
            </w:r>
            <w:r w:rsidR="0069322F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ение </w:t>
            </w:r>
            <w:r w:rsidR="0069322F" w:rsidRPr="0069322F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</w:t>
            </w:r>
            <w:r w:rsidR="0069322F">
              <w:rPr>
                <w:rFonts w:ascii="Arial Narrow" w:hAnsi="Arial Narrow"/>
                <w:sz w:val="24"/>
                <w:szCs w:val="24"/>
                <w:lang w:eastAsia="ru-RU"/>
              </w:rPr>
              <w:t>х</w:t>
            </w:r>
            <w:r w:rsidR="0069322F" w:rsidRPr="0069322F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работ наклонных элементов</w:t>
            </w:r>
          </w:p>
          <w:p w:rsidR="00140D7D" w:rsidRPr="00A20059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11.  </w:t>
            </w:r>
            <w:r w:rsidRPr="00A20059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Устройство стяжки. </w:t>
            </w:r>
          </w:p>
          <w:p w:rsidR="00140D7D" w:rsidRPr="00A20059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12. </w:t>
            </w:r>
            <w:r w:rsidRPr="00A20059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Настилка плиточных полов. </w:t>
            </w:r>
          </w:p>
          <w:p w:rsidR="00140D7D" w:rsidRPr="00A20059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13. </w:t>
            </w:r>
            <w:r w:rsidRPr="00A20059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Подготовка основания под мозаичные покрытия. </w:t>
            </w:r>
          </w:p>
          <w:p w:rsidR="00140D7D" w:rsidRPr="00A20059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14. </w:t>
            </w:r>
            <w:r w:rsidRPr="00A20059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Устройство мозаичного покрытия в период твердения. </w:t>
            </w:r>
          </w:p>
          <w:p w:rsidR="00140D7D" w:rsidRPr="00A20059" w:rsidRDefault="00140D7D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15. </w:t>
            </w:r>
            <w:r w:rsidRPr="00A20059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Отделка мозаичных покрытий механизированным способом. </w:t>
            </w:r>
          </w:p>
          <w:p w:rsidR="00140D7D" w:rsidRPr="00147352" w:rsidRDefault="00140D7D" w:rsidP="00AE3E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370" w:type="pct"/>
            <w:vAlign w:val="center"/>
          </w:tcPr>
          <w:p w:rsidR="00140D7D" w:rsidRPr="00222202" w:rsidRDefault="00140D7D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612</w:t>
            </w:r>
          </w:p>
        </w:tc>
        <w:tc>
          <w:tcPr>
            <w:tcW w:w="370" w:type="pct"/>
          </w:tcPr>
          <w:p w:rsidR="00140D7D" w:rsidRPr="0030173C" w:rsidRDefault="00140D7D" w:rsidP="006D69C9">
            <w:pPr>
              <w:jc w:val="center"/>
            </w:pPr>
            <w:r w:rsidRPr="003017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</w:tbl>
    <w:p w:rsidR="000237A1" w:rsidRDefault="000237A1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</w:p>
    <w:p w:rsidR="000237A1" w:rsidRDefault="000237A1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</w:p>
    <w:p w:rsidR="00504837" w:rsidRPr="00147352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147352">
        <w:rPr>
          <w:rFonts w:ascii="Arial Narrow" w:hAnsi="Arial Narrow"/>
          <w:bCs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504837" w:rsidRPr="00147352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147352">
        <w:rPr>
          <w:rFonts w:ascii="Arial Narrow" w:hAnsi="Arial Narrow"/>
          <w:bCs/>
          <w:sz w:val="24"/>
          <w:szCs w:val="24"/>
          <w:lang w:eastAsia="ru-RU"/>
        </w:rPr>
        <w:t xml:space="preserve">1 - ознакомительный (узнавание ранее изученных объектов, свойств); </w:t>
      </w:r>
    </w:p>
    <w:p w:rsidR="00504837" w:rsidRPr="00147352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ru-RU"/>
        </w:rPr>
      </w:pPr>
      <w:r w:rsidRPr="00147352">
        <w:rPr>
          <w:rFonts w:ascii="Arial Narrow" w:hAnsi="Arial Narrow"/>
          <w:bCs/>
          <w:sz w:val="24"/>
          <w:szCs w:val="24"/>
          <w:lang w:eastAsia="ru-RU"/>
        </w:rPr>
        <w:t xml:space="preserve">2 - репродуктивный (выполнение деятельности по образцу, инструкции или под руководством); </w:t>
      </w:r>
    </w:p>
    <w:p w:rsidR="00504837" w:rsidRPr="00467AB6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147352">
        <w:rPr>
          <w:rFonts w:ascii="Arial Narrow" w:hAnsi="Arial Narrow"/>
          <w:bCs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</w:t>
      </w:r>
      <w:r w:rsidRPr="00467AB6">
        <w:rPr>
          <w:rFonts w:ascii="Times New Roman" w:hAnsi="Times New Roman"/>
          <w:bCs/>
          <w:sz w:val="18"/>
          <w:szCs w:val="18"/>
          <w:lang w:eastAsia="ru-RU"/>
        </w:rPr>
        <w:t>)</w:t>
      </w:r>
    </w:p>
    <w:p w:rsidR="00504837" w:rsidRPr="0055180A" w:rsidRDefault="00504837" w:rsidP="00AE3EFC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504837" w:rsidRPr="0055180A" w:rsidSect="002F0DB2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504837" w:rsidRPr="00467AB6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723859" w:rsidRDefault="00504837" w:rsidP="00AE3EFC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723859">
        <w:rPr>
          <w:rFonts w:ascii="Arial Narrow" w:hAnsi="Arial Narrow"/>
          <w:b/>
          <w:i/>
          <w:sz w:val="24"/>
          <w:szCs w:val="24"/>
        </w:rPr>
        <w:t>3.</w:t>
      </w:r>
      <w:r w:rsidRPr="00723859">
        <w:rPr>
          <w:rFonts w:ascii="Arial Narrow" w:hAnsi="Arial Narrow"/>
          <w:b/>
          <w:i/>
          <w:sz w:val="24"/>
          <w:szCs w:val="24"/>
          <w:lang w:val="en-US"/>
        </w:rPr>
        <w:t> </w:t>
      </w:r>
      <w:r w:rsidRPr="00723859">
        <w:rPr>
          <w:rFonts w:ascii="Arial Narrow" w:hAnsi="Arial Narrow"/>
          <w:b/>
          <w:bCs/>
          <w:sz w:val="24"/>
          <w:szCs w:val="24"/>
        </w:rPr>
        <w:t>УСЛОВИЯ РЕАЛИЗАЦИИ ПРОГРАММЫ ПРОФЕССИОНАЛЬНОГО  МОДУЛЯ</w:t>
      </w:r>
      <w:r w:rsidRPr="00723859">
        <w:rPr>
          <w:rFonts w:ascii="Arial Narrow" w:hAnsi="Arial Narrow"/>
          <w:b/>
          <w:i/>
          <w:sz w:val="28"/>
          <w:szCs w:val="24"/>
        </w:rPr>
        <w:t xml:space="preserve"> </w:t>
      </w:r>
    </w:p>
    <w:p w:rsidR="00504837" w:rsidRPr="00723859" w:rsidRDefault="00504837" w:rsidP="00AE3EFC">
      <w:pPr>
        <w:spacing w:after="0" w:line="240" w:lineRule="auto"/>
        <w:ind w:left="360"/>
        <w:contextualSpacing/>
        <w:rPr>
          <w:rFonts w:ascii="Arial Narrow" w:hAnsi="Arial Narrow"/>
          <w:b/>
          <w:sz w:val="24"/>
          <w:szCs w:val="24"/>
        </w:rPr>
      </w:pPr>
    </w:p>
    <w:p w:rsidR="00504837" w:rsidRPr="00723859" w:rsidRDefault="00504837" w:rsidP="00AE3EFC">
      <w:pPr>
        <w:spacing w:after="0" w:line="240" w:lineRule="auto"/>
        <w:ind w:firstLine="709"/>
        <w:rPr>
          <w:rFonts w:ascii="Arial Narrow" w:hAnsi="Arial Narrow"/>
          <w:b/>
          <w:bCs/>
          <w:sz w:val="24"/>
          <w:szCs w:val="24"/>
        </w:rPr>
      </w:pPr>
      <w:r w:rsidRPr="00723859">
        <w:rPr>
          <w:rFonts w:ascii="Arial Narrow" w:hAnsi="Arial Narrow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04837" w:rsidRPr="00723859" w:rsidRDefault="00504837" w:rsidP="00AE3EFC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b/>
          <w:bCs/>
          <w:sz w:val="24"/>
          <w:szCs w:val="24"/>
        </w:rPr>
        <w:t>кабинет «Ос</w:t>
      </w:r>
      <w:r w:rsidRPr="00723859">
        <w:rPr>
          <w:rFonts w:ascii="Arial Narrow" w:hAnsi="Arial Narrow"/>
          <w:b/>
          <w:sz w:val="24"/>
        </w:rPr>
        <w:t>нов технологии отделочных с</w:t>
      </w:r>
      <w:r>
        <w:rPr>
          <w:rFonts w:ascii="Arial Narrow" w:hAnsi="Arial Narrow"/>
          <w:b/>
          <w:sz w:val="24"/>
        </w:rPr>
        <w:t xml:space="preserve">троительных работ и декоративных </w:t>
      </w:r>
      <w:r w:rsidRPr="00723859">
        <w:rPr>
          <w:rFonts w:ascii="Arial Narrow" w:hAnsi="Arial Narrow"/>
          <w:b/>
          <w:sz w:val="24"/>
          <w:szCs w:val="24"/>
        </w:rPr>
        <w:t xml:space="preserve"> работ</w:t>
      </w:r>
      <w:r w:rsidRPr="00723859">
        <w:rPr>
          <w:rFonts w:ascii="Arial Narrow" w:hAnsi="Arial Narrow"/>
          <w:b/>
          <w:bCs/>
          <w:sz w:val="24"/>
          <w:szCs w:val="24"/>
        </w:rPr>
        <w:t>»</w:t>
      </w:r>
      <w:r w:rsidRPr="00723859">
        <w:rPr>
          <w:rFonts w:ascii="Arial Narrow" w:hAnsi="Arial Narrow"/>
          <w:sz w:val="24"/>
          <w:szCs w:val="24"/>
        </w:rPr>
        <w:t xml:space="preserve">, </w:t>
      </w:r>
    </w:p>
    <w:p w:rsidR="00504837" w:rsidRPr="00723859" w:rsidRDefault="00504837" w:rsidP="00AE3EF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723859">
        <w:rPr>
          <w:rFonts w:ascii="Arial Narrow" w:hAnsi="Arial Narrow"/>
          <w:sz w:val="24"/>
          <w:szCs w:val="24"/>
        </w:rPr>
        <w:t>оснащенный о</w:t>
      </w:r>
      <w:r w:rsidRPr="00723859">
        <w:rPr>
          <w:rFonts w:ascii="Arial Narrow" w:hAnsi="Arial Narrow"/>
          <w:bCs/>
          <w:sz w:val="24"/>
          <w:szCs w:val="24"/>
        </w:rPr>
        <w:t>борудованием: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>рабочее место преподавателя;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>ученические столы и стулья;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>маркерная доска;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>учебная, справочная и нормативная литература;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>образцы строительных материалов и изделий;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>стенд «Квалификационные характеристики»;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>стенд «Современные материалы и технологии»;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 xml:space="preserve">стенд «Инструменты. Приспособления»; </w:t>
      </w:r>
    </w:p>
    <w:p w:rsidR="00504837" w:rsidRPr="00723859" w:rsidRDefault="00E05AE2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Комплект </w:t>
      </w:r>
      <w:r w:rsidR="00504837" w:rsidRPr="00723859">
        <w:rPr>
          <w:rFonts w:ascii="Arial Narrow" w:hAnsi="Arial Narrow"/>
          <w:sz w:val="24"/>
          <w:szCs w:val="24"/>
        </w:rPr>
        <w:t>ручны</w:t>
      </w:r>
      <w:r>
        <w:rPr>
          <w:rFonts w:ascii="Arial Narrow" w:hAnsi="Arial Narrow"/>
          <w:sz w:val="24"/>
          <w:szCs w:val="24"/>
        </w:rPr>
        <w:t>х</w:t>
      </w:r>
      <w:r w:rsidR="00504837" w:rsidRPr="00723859">
        <w:rPr>
          <w:rFonts w:ascii="Arial Narrow" w:hAnsi="Arial Narrow"/>
          <w:sz w:val="24"/>
          <w:szCs w:val="24"/>
        </w:rPr>
        <w:t xml:space="preserve"> инструмент</w:t>
      </w:r>
      <w:r>
        <w:rPr>
          <w:rFonts w:ascii="Arial Narrow" w:hAnsi="Arial Narrow"/>
          <w:sz w:val="24"/>
          <w:szCs w:val="24"/>
        </w:rPr>
        <w:t>ов</w:t>
      </w:r>
      <w:r w:rsidR="00504837" w:rsidRPr="00723859">
        <w:rPr>
          <w:rFonts w:ascii="Arial Narrow" w:hAnsi="Arial Narrow"/>
          <w:sz w:val="24"/>
          <w:szCs w:val="24"/>
        </w:rPr>
        <w:t>, приспособлени</w:t>
      </w:r>
      <w:r>
        <w:rPr>
          <w:rFonts w:ascii="Arial Narrow" w:hAnsi="Arial Narrow"/>
          <w:sz w:val="24"/>
          <w:szCs w:val="24"/>
        </w:rPr>
        <w:t>й</w:t>
      </w:r>
      <w:r w:rsidR="00504837" w:rsidRPr="00723859">
        <w:rPr>
          <w:rFonts w:ascii="Arial Narrow" w:hAnsi="Arial Narrow"/>
          <w:sz w:val="24"/>
          <w:szCs w:val="24"/>
        </w:rPr>
        <w:t xml:space="preserve"> для отделочных строительных работ;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E05AE2">
        <w:rPr>
          <w:rFonts w:ascii="Arial Narrow" w:hAnsi="Arial Narrow"/>
          <w:sz w:val="24"/>
          <w:szCs w:val="24"/>
        </w:rPr>
        <w:t xml:space="preserve">  </w:t>
      </w:r>
      <w:proofErr w:type="gramStart"/>
      <w:r w:rsidR="00E05AE2">
        <w:rPr>
          <w:rFonts w:ascii="Arial Narrow" w:hAnsi="Arial Narrow"/>
          <w:sz w:val="24"/>
          <w:szCs w:val="24"/>
        </w:rPr>
        <w:t>кабинет</w:t>
      </w:r>
      <w:proofErr w:type="gramEnd"/>
      <w:r w:rsidR="00E05AE2">
        <w:rPr>
          <w:rFonts w:ascii="Arial Narrow" w:hAnsi="Arial Narrow"/>
          <w:sz w:val="24"/>
          <w:szCs w:val="24"/>
        </w:rPr>
        <w:t xml:space="preserve"> </w:t>
      </w:r>
      <w:r w:rsidRPr="00723859">
        <w:rPr>
          <w:rFonts w:ascii="Arial Narrow" w:hAnsi="Arial Narrow"/>
          <w:sz w:val="24"/>
          <w:szCs w:val="24"/>
        </w:rPr>
        <w:t>оснащенный т</w:t>
      </w:r>
      <w:r w:rsidRPr="00723859">
        <w:rPr>
          <w:rFonts w:ascii="Arial Narrow" w:hAnsi="Arial Narrow"/>
          <w:bCs/>
          <w:sz w:val="24"/>
          <w:szCs w:val="24"/>
        </w:rPr>
        <w:t xml:space="preserve">ехническими средствами обучения: 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>персональный компьютер с лицензионным программным обеспечением;</w:t>
      </w:r>
    </w:p>
    <w:p w:rsidR="00504837" w:rsidRPr="00723859" w:rsidRDefault="00504837" w:rsidP="00AE3EF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23859">
        <w:rPr>
          <w:rFonts w:ascii="Arial Narrow" w:hAnsi="Arial Narrow"/>
          <w:sz w:val="24"/>
          <w:szCs w:val="24"/>
        </w:rPr>
        <w:t>мультимедийный проектор.</w:t>
      </w:r>
    </w:p>
    <w:p w:rsidR="00504837" w:rsidRPr="0030173C" w:rsidRDefault="00504837" w:rsidP="00AE3EFC">
      <w:pPr>
        <w:spacing w:after="0" w:line="240" w:lineRule="auto"/>
        <w:ind w:firstLine="709"/>
        <w:rPr>
          <w:rFonts w:ascii="Arial Narrow" w:hAnsi="Arial Narrow"/>
          <w:b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 xml:space="preserve">3. Мастерская </w:t>
      </w:r>
      <w:r w:rsidRPr="0030173C">
        <w:rPr>
          <w:rFonts w:ascii="Arial Narrow" w:hAnsi="Arial Narrow"/>
          <w:b/>
          <w:bCs/>
          <w:sz w:val="24"/>
          <w:szCs w:val="24"/>
        </w:rPr>
        <w:t>«Облицовочно-плиточных работ»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рабочее место мастера производственного обучения;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доска;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учебная литература;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материалы;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тренировочные кабины для облицовочных работ;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зона устройства мозаичных поверхностей;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технологические карты;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образцы облицованных поверхностей;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инструменты плиточника;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- макеты и стенды «Инструменты и приспособления», «Современные материалы и</w:t>
      </w:r>
    </w:p>
    <w:p w:rsidR="00504837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 xml:space="preserve">технологии» 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Контрольно-измерительный инструмент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Нивелир лазерный (электронный),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уровни пузырьковые и правило различной длины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линейка,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циркуль,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рулетка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Инструмент</w:t>
      </w:r>
      <w:r w:rsidR="00E05AE2">
        <w:rPr>
          <w:rFonts w:ascii="Arial Narrow" w:hAnsi="Arial Narrow"/>
          <w:bCs/>
          <w:sz w:val="24"/>
          <w:szCs w:val="24"/>
        </w:rPr>
        <w:t>: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резиновый молоток;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плиткорез ручной и электрический;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перфоратор,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шуруповерт,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дрель с набором коронок по плитке,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миксер электрический,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кусачки;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наждачный брусок;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Приспособления</w:t>
      </w:r>
      <w:r w:rsidR="00E05AE2">
        <w:rPr>
          <w:rFonts w:ascii="Arial Narrow" w:hAnsi="Arial Narrow"/>
          <w:bCs/>
          <w:sz w:val="24"/>
          <w:szCs w:val="24"/>
        </w:rPr>
        <w:t>: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опорная рейка,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крестики различной толщины,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клинышки,</w:t>
      </w:r>
    </w:p>
    <w:p w:rsidR="00504837" w:rsidRPr="002A33E5" w:rsidRDefault="00E05AE2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шнур-маяк.</w:t>
      </w:r>
    </w:p>
    <w:p w:rsidR="00504837" w:rsidRPr="002A33E5" w:rsidRDefault="00E05AE2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С</w:t>
      </w:r>
      <w:r w:rsidR="00504837" w:rsidRPr="002A33E5">
        <w:rPr>
          <w:rFonts w:ascii="Arial Narrow" w:hAnsi="Arial Narrow"/>
          <w:bCs/>
          <w:sz w:val="24"/>
          <w:szCs w:val="24"/>
        </w:rPr>
        <w:t>ухие клеевые смеси,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lastRenderedPageBreak/>
        <w:t>шпатели металлические, в том числе зубчатые,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шпатели резиновые,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карандаш строительный,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маркеры,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Инвентарь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емкости для воды, клеевого состава;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широкая кисть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ветошь,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губка,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перчатки,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респиратор,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очки защитные,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плитка,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затирка для швов,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стремянка (подмостки),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спецодежда и обувь,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стол рабочий для раскладки плитки.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пр. оборудование и инструменты.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Средства индивидуальной защиты: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спец. одежда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защитная обувь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перчатки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кепка, каска (при необходимости)</w:t>
      </w:r>
    </w:p>
    <w:p w:rsidR="00504837" w:rsidRPr="002A33E5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респиратор</w:t>
      </w:r>
    </w:p>
    <w:p w:rsidR="00504837" w:rsidRPr="00D57262" w:rsidRDefault="00504837" w:rsidP="00AE3EFC">
      <w:pPr>
        <w:spacing w:after="0" w:line="240" w:lineRule="auto"/>
        <w:ind w:firstLine="709"/>
        <w:rPr>
          <w:rFonts w:ascii="Arial Narrow" w:hAnsi="Arial Narrow"/>
          <w:bCs/>
          <w:sz w:val="24"/>
          <w:szCs w:val="24"/>
        </w:rPr>
      </w:pPr>
      <w:r w:rsidRPr="002A33E5">
        <w:rPr>
          <w:rFonts w:ascii="Arial Narrow" w:hAnsi="Arial Narrow"/>
          <w:bCs/>
          <w:sz w:val="24"/>
          <w:szCs w:val="24"/>
        </w:rPr>
        <w:t>защитные очки</w:t>
      </w:r>
    </w:p>
    <w:p w:rsidR="00504837" w:rsidRPr="001847CF" w:rsidRDefault="00504837" w:rsidP="00AE3EFC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1847CF">
        <w:rPr>
          <w:rFonts w:ascii="Arial Narrow" w:hAnsi="Arial Narrow"/>
          <w:bCs/>
          <w:sz w:val="24"/>
          <w:szCs w:val="24"/>
        </w:rPr>
        <w:t xml:space="preserve">Оснащенные  базы практики по профессии </w:t>
      </w:r>
      <w:r w:rsidRPr="001847CF">
        <w:rPr>
          <w:rFonts w:ascii="Arial Narrow" w:hAnsi="Arial Narrow"/>
          <w:b/>
          <w:sz w:val="24"/>
          <w:szCs w:val="24"/>
        </w:rPr>
        <w:t>08.01.25 Мастер отделочных  строительных и декоративных работ.</w:t>
      </w:r>
    </w:p>
    <w:p w:rsidR="00504837" w:rsidRPr="001847CF" w:rsidRDefault="00504837" w:rsidP="00AE3EF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</w:t>
      </w:r>
      <w:r w:rsidRPr="001847CF">
        <w:rPr>
          <w:rFonts w:ascii="Arial Narrow" w:hAnsi="Arial Narrow"/>
          <w:b/>
          <w:bCs/>
          <w:sz w:val="24"/>
          <w:szCs w:val="24"/>
        </w:rPr>
        <w:t>3.2. Информационное обеспечение реализации программы</w:t>
      </w:r>
    </w:p>
    <w:p w:rsidR="00504837" w:rsidRPr="0030173C" w:rsidRDefault="00504837" w:rsidP="00AE3EFC">
      <w:pPr>
        <w:suppressAutoHyphens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847CF">
        <w:rPr>
          <w:rFonts w:ascii="Arial Narrow" w:hAnsi="Arial Narrow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04837" w:rsidRPr="001847CF" w:rsidRDefault="00504837" w:rsidP="00AE3EFC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Pr="001847CF">
        <w:rPr>
          <w:rFonts w:ascii="Arial Narrow" w:hAnsi="Arial Narrow"/>
          <w:b/>
          <w:sz w:val="24"/>
          <w:szCs w:val="24"/>
          <w:lang w:val="en-US"/>
        </w:rPr>
        <w:t>3.2.1. Печатные издания</w:t>
      </w:r>
    </w:p>
    <w:p w:rsidR="00504837" w:rsidRPr="001847CF" w:rsidRDefault="00504837" w:rsidP="00AE3E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 Narrow" w:hAnsi="Arial Narrow"/>
          <w:color w:val="000000"/>
          <w:sz w:val="24"/>
          <w:szCs w:val="24"/>
        </w:rPr>
      </w:pPr>
      <w:r w:rsidRPr="001847CF">
        <w:rPr>
          <w:rFonts w:ascii="Arial Narrow" w:hAnsi="Arial Narrow"/>
          <w:color w:val="000000"/>
          <w:sz w:val="24"/>
          <w:szCs w:val="24"/>
        </w:rPr>
        <w:t>СНиП 3.04.01-87 Изоляционные и отделочные покрытия</w:t>
      </w:r>
    </w:p>
    <w:p w:rsidR="00504837" w:rsidRPr="001847CF" w:rsidRDefault="00504837" w:rsidP="00AE3E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 Narrow" w:hAnsi="Arial Narrow"/>
          <w:color w:val="000000"/>
          <w:sz w:val="24"/>
          <w:szCs w:val="24"/>
        </w:rPr>
      </w:pPr>
      <w:r w:rsidRPr="001847CF">
        <w:rPr>
          <w:rFonts w:ascii="Arial Narrow" w:hAnsi="Arial Narrow"/>
          <w:color w:val="000000"/>
          <w:sz w:val="24"/>
          <w:szCs w:val="24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2017. - 256 с.</w:t>
      </w:r>
    </w:p>
    <w:p w:rsidR="00504837" w:rsidRPr="001847CF" w:rsidRDefault="00504837" w:rsidP="00AE3E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 Narrow" w:hAnsi="Arial Narrow"/>
          <w:color w:val="000000"/>
          <w:sz w:val="24"/>
          <w:szCs w:val="24"/>
        </w:rPr>
      </w:pPr>
      <w:r w:rsidRPr="001847CF">
        <w:rPr>
          <w:rFonts w:ascii="Arial Narrow" w:hAnsi="Arial Narrow"/>
          <w:color w:val="000000"/>
          <w:sz w:val="24"/>
          <w:szCs w:val="24"/>
        </w:rPr>
        <w:t>СНиП III-4-80. Техника безопасности в строительстве.</w:t>
      </w:r>
    </w:p>
    <w:p w:rsidR="00504837" w:rsidRPr="001847CF" w:rsidRDefault="00504837" w:rsidP="00AE3E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СП 12-135-2003 Безопасность труда в строительстве. Отраслевые типовые инструкции по охране труда.</w:t>
      </w:r>
    </w:p>
    <w:p w:rsidR="00504837" w:rsidRPr="001847CF" w:rsidRDefault="00504837" w:rsidP="00AE3E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bCs/>
          <w:sz w:val="24"/>
          <w:szCs w:val="24"/>
        </w:rPr>
        <w:t>Материаловедение. Отделочные работы : учебник для нач. проф. образования / В.А. Смирнов, Б.А. Ефимов, О.В. Кульков. - 2-е изд., перераб. - М.: Издательский центр «Академия», 2017. - 368 с.</w:t>
      </w:r>
    </w:p>
    <w:p w:rsidR="00504837" w:rsidRPr="001847CF" w:rsidRDefault="00504837" w:rsidP="00AE3E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Arial Narrow" w:hAnsi="Arial Narrow"/>
          <w:sz w:val="24"/>
          <w:szCs w:val="24"/>
          <w:lang w:val="en-US"/>
        </w:rPr>
      </w:pPr>
      <w:r w:rsidRPr="001847CF">
        <w:rPr>
          <w:rFonts w:ascii="Arial Narrow" w:hAnsi="Arial Narrow"/>
          <w:bCs/>
          <w:sz w:val="24"/>
          <w:szCs w:val="24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r w:rsidRPr="001847CF">
        <w:rPr>
          <w:rFonts w:ascii="Arial Narrow" w:hAnsi="Arial Narrow"/>
          <w:bCs/>
          <w:sz w:val="24"/>
          <w:szCs w:val="24"/>
          <w:lang w:val="en-US"/>
        </w:rPr>
        <w:t>М.: Издательский центр «Академия», 201</w:t>
      </w:r>
      <w:r w:rsidRPr="001847CF">
        <w:rPr>
          <w:rFonts w:ascii="Arial Narrow" w:hAnsi="Arial Narrow"/>
          <w:bCs/>
          <w:sz w:val="24"/>
          <w:szCs w:val="24"/>
        </w:rPr>
        <w:t>7</w:t>
      </w:r>
      <w:r w:rsidRPr="001847CF">
        <w:rPr>
          <w:rFonts w:ascii="Arial Narrow" w:hAnsi="Arial Narrow"/>
          <w:bCs/>
          <w:sz w:val="24"/>
          <w:szCs w:val="24"/>
          <w:lang w:val="en-US"/>
        </w:rPr>
        <w:t>. - 192 с.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847CF">
        <w:rPr>
          <w:rFonts w:ascii="Arial Narrow" w:hAnsi="Arial Narrow"/>
          <w:b/>
          <w:sz w:val="24"/>
          <w:szCs w:val="24"/>
        </w:rPr>
        <w:t>3.3. Организация образовательного процесса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Профессиональный модуль составлен в соответствии с основным видом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1847CF">
        <w:rPr>
          <w:rFonts w:ascii="Arial Narrow" w:hAnsi="Arial Narrow"/>
          <w:sz w:val="24"/>
          <w:szCs w:val="24"/>
        </w:rPr>
        <w:t>деятельности «Выполнение облицовочных работ керамическими плитами и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плитками». В состав профессионального модуля входит междисциплинарный курс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«Технология облицовочных работ плитками и плитами». Практика является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обязательным разделом профессионального модуля и представляет собой вид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учебных занятий, обеспечивающих практико-ориентированную подготовку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обучающихся. Профессиональный модуль предусматривает следующие виды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практик: учебная практика и производственная практика. Цели и задачи, виды работ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lastRenderedPageBreak/>
        <w:t>и формы отчетности определяются по каждому виду практики. Виды работ в рамках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учебной и производственной практик разрабатываются преподавателями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общепрофессиональных дисциплин и междисциплинарного курса и мастерами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производственного обучения совместно с работодателями с учетом особенностей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развития региона на современном этапе в области строительных технологий по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профессии «Облицовщик-плиточник».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Учебная практика проводится в рамках междисциплинарного курса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«Технология облицовочных работ плитками и плитами» в мастерской по облицовке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плиткой в форме групповой работы.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Производственная практика проводится в организациях, направление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деятельности которых соответствует профилю подготовки обучающихся.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Аттестация по итогам производственной практики проводится с учетом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результатов, подтвержденных документами соответствующих организаций.27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847CF">
        <w:rPr>
          <w:rFonts w:ascii="Arial Narrow" w:hAnsi="Arial Narrow"/>
          <w:b/>
          <w:sz w:val="24"/>
          <w:szCs w:val="24"/>
        </w:rPr>
        <w:t>3.4. Кадровое обеспечение образовательного процесса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Требования к кадровым условиям реализации образовательной программы.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Реализация образовательной программы обеспечивается руководящими и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педагогическими работниками образовательной организации, а также лицами,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привлекаемыми к реализации образовательной программы на условиях гражданскоправового договора, в том числе из числа руководителей и работников организаций,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деятельность которых связана с направленностью реализуемой образовательной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программы (имеющих стаж работы в данной профессиональной области не менее 3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лет).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Квалификация педагогических работников образовательной организации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должна отвечать квалификационным требованиям, указанным в квалификационных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справочниках, и (или) профессиональных стандартах (при наличии).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Педагогические работники получают дополнительное профессиональное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образование по программам повышения квалификации, в том числе в форме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стажировки в организациях направление деятельности которых соответствует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области профессиональной деятельности, указанной в пункте 1.5 настоящего ФГОС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СПО, не реже 1 раза в 3 года с учетом расширения спектра профессиональных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компетенций.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Доля педагогических работников (в приведенных к целочисленным значениям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ставок), обеспечивающих освоение обучающимися профессиональных модулей,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имеющих опыт деятельности не менее 3 лет в организациях, направление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деятельности которых соответствует области профессиональной деятельности,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указанной в пункте 1.5 настоящего ФГОС СПО, в общем числе педагогических</w:t>
      </w:r>
    </w:p>
    <w:p w:rsidR="00504837" w:rsidRPr="001847CF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1847CF">
        <w:rPr>
          <w:rFonts w:ascii="Arial Narrow" w:hAnsi="Arial Narrow"/>
          <w:sz w:val="24"/>
          <w:szCs w:val="24"/>
        </w:rPr>
        <w:t>работников, реализующих образовательную программу, должна быть не менее 25</w:t>
      </w:r>
    </w:p>
    <w:p w:rsidR="00504837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  <w:sectPr w:rsidR="00504837" w:rsidSect="002A33E5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r w:rsidRPr="001847CF">
        <w:rPr>
          <w:rFonts w:ascii="Arial Narrow" w:hAnsi="Arial Narrow"/>
          <w:sz w:val="24"/>
          <w:szCs w:val="24"/>
        </w:rPr>
        <w:t>процентов.</w:t>
      </w:r>
    </w:p>
    <w:p w:rsidR="00504837" w:rsidRDefault="002F0DB2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b/>
          <w:sz w:val="24"/>
          <w:szCs w:val="24"/>
          <w:lang w:eastAsia="ru-RU"/>
        </w:rPr>
        <w:lastRenderedPageBreak/>
        <w:t xml:space="preserve">4. </w:t>
      </w:r>
      <w:r w:rsidR="00504837" w:rsidRPr="00037C63">
        <w:rPr>
          <w:rFonts w:ascii="Arial Narrow" w:hAnsi="Arial Narrow"/>
          <w:b/>
          <w:sz w:val="24"/>
          <w:szCs w:val="24"/>
          <w:lang w:eastAsia="ru-RU"/>
        </w:rPr>
        <w:t>КОНТРОЛЬ И ОЦЕНКА РЕЗУЛЬТАТОВ ОСВОЕНИЯ ПРОФЕССИОНАЛЬНОГО МОДУЛЯ</w:t>
      </w: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4"/>
          <w:szCs w:val="24"/>
          <w:lang w:eastAsia="ru-RU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0"/>
        <w:gridCol w:w="6920"/>
        <w:gridCol w:w="2512"/>
        <w:gridCol w:w="2540"/>
      </w:tblGrid>
      <w:tr w:rsidR="00504837" w:rsidTr="00A73E5C"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Профессиональные и общие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компетенции,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формируемые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рамках модуля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Оцениваемые знания и умения, действия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Методы оценки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  <w:vMerge w:val="restart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ПК 4.1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методы организации труда на рабочем месте;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нормы расходов сырья и материалов на выполняемые работы;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основы экономики труда;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санитарно-гигиенические нормы;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виды основных материалов, применяемых при облицовке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наружных и внутренних поверхностей плиткой;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состав набора инструментов, приспособлений, средств малой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механизации и вспомогательных материалов, необходимые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 облицовочных работ, правила и порядок 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виды материалов и способы приготовления клеевых растворов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для укладки зеркальной плитки;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требования санитарных норм и правил при производстве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пожарной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электробезопасности;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охраны труда при работе на высоте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5 (отлично)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4 (хорошо)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правильно организовывать рабочее место;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просчитывать объемы работ в соответствии с заданием;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выбирать и проверять исправность инструментов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оборудования, необходимых для выполнения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выбирать и определять пригодность применяемых материалов;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соблюдать правила безопасности труда, гигиены труда,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пожарную безопасность;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сортировать, подготавливать плитки к облицовке;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приготавливать клеящие растворы с использованием готовых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сухих смесей различного состава и средств малой 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контролировать качество подготовки и обработки поверхности;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соблюдать безопасные условия труда;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выбирать и использовать необходимые средства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индивидуальной защиты для каждого процесса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rPr>
          <w:trHeight w:val="1328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выполнение подготовительных работ: подготовка рабочих мест,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оборудования, материалов и инструментов для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 в соответствии с инструкциями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регламентами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 заданий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 рамках 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lastRenderedPageBreak/>
              <w:t>ПК 4.2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виды основных материалов, применяемых при подготовке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поверхностей оснований под облицовку плиткой и плитами;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состав набора инструментов, вспомогательных материалов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оборудования, необходимые при производстве облицовочных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работ, правила их использования;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электробезопасности;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противопожарной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виды основных материалов, применяемых при облицовке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внутренних поверхностей помещений;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технология производства облицовочных работ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технологической картой на соответствующие виды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приготовления клеящих растворов для производства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5 (отлично)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4 (хорошо)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2 (неудовлетворительно)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 на основе сухих смесей с использованием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средств малой 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состав средств малой механизации, инструментов,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 и инвентаря для производства облицовочных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работ, правила их использования;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нормативную трудоемкость выполнения отдельных операций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 производстве облицовочных работ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технологической картой на соответствующий вид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нормы расхода материалов при производстве облицовочных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 в соответствии с технологической картой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соответствующий вид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электробезопасности;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противопожарной безопасности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очистку и подготовку поверхности основания,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подлежащего облицовке и ее выравнивание;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сортировку и подготовку плиток, производить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выравнивание и подточку кромок плиток;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разметку и провешивание поверхности,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подлежащей облицовке, устанавливать плитки-маяки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ориентиры для выкладки плитки по горизонтали и вертикали;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сборку, монтаж и демонтаж подмостей;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готовить клеящие растворы для производства облицовочных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 внутри помещений на основе сухих смесей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использованием средств малой 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сглаживать и выравнивать неровности поверхности,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подлежащей облицовке плиткой;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резку и сверление плитки под нужный размер;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наносить клеящий раствор и укладывать плитку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вертикальные и горизонтальные поверхности, подлежащие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облицовке;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работы в точном соответствии с технологической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картой на соответствующие виды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работать со средствами малой механизации, инструментом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приспособлениями, предназначенными для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осуществлять проверку ровности облицованной плиткой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поверхности по горизонтали и по вертикали, плоскостности 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 необходимости, производить ее корректировку;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заполнять швы между плитками специальными составами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выполнять затирку швов облицованной поверхности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Tr="00A73E5C">
        <w:trPr>
          <w:trHeight w:val="1384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выполнение работ по подготовке поверхностей основания под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облицовку;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облицовочные работы горизонтальных и вертикальных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внутренних поверхностей помещений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 заданий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 рамках 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виды основных материалов, применяемых при облицовке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фасадов, цоколей и других наружных частей зданий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сооружений;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технологию производства наружных облицовочных работ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соответствии с технологической картой на выполнение данного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вида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приготовления клеящих растворов для производства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наружных облицовочных работ на основе сухих смесей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устойчивых к температурным и влажностным сезонным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колебаниям с использованием средств малой 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нормативную трудоемкость выполнения отдельных операций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 производстве наружных облицовочных работ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соответствии с технологической картой;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5 (отлично)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4 (хорошо)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2 (неудовлетворительно)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нормы расхода материалов при производстве наружных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 в соответствии с технологической картой;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состав средств малой механизации, инструментов,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 и инвентаря для производства облицовочных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работ, правила их использования;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электробезопасности;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противопожарной безопасности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готовить клеящие растворы для производства наружных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 на основе сухих смесей устойчивых 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температурным и влажностным сезонным колебаниям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использованием средств малой 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сглаживать и выравнивать неровности поверхностей фасадов,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цоколей и других наружных частей зданий и сооружений,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подлежащих облицовке плиткой;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работать со средствами малой механизации, инструментом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приспособлениями, предназначенными для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наружных облицовочных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резку и сверление плитки под нужный размер;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наносить клеящий раствор для наружных работ и укладывать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плитку на поверхности фасадов, цоколей и других наружных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частей зданий и сооружений, подлежащих облицовке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соответствии с технологической картой на выполнение данного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вида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работы в точном соответствии с технологической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картой на выполнение данного вида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осуществлять проверку поверхностей фасадов, цоколей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других наружных частей зданий и сооружений, облицованных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плиткой, по горизонтали и по вертикали, плоскостности и,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необходимости, корректировка ее;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заполнять швы между плитками специальными составами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производить уплотнение и сглаживание швов, их затирку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</w:t>
            </w:r>
            <w:proofErr w:type="spellEnd"/>
          </w:p>
        </w:tc>
      </w:tr>
      <w:tr w:rsidR="00504837" w:rsidTr="00A73E5C">
        <w:trPr>
          <w:trHeight w:val="1134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облицовка фасадов, цоколей и других вертикальных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горизонтальных поверхностей наружных частей зданий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 заданий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 рамках 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lastRenderedPageBreak/>
              <w:t>ПК 4.4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технологию производства облицовочных работ на поверхностях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сложной формы в соответствии с технологической картой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 данного вида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резки плитки для получения прямолинейного,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криволинейного реза и фаски с заданным углом;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нормативную трудоемкость выполнения отдельных операций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 производстве облицовочных работ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технологической картой;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нормы расхода материалов при производстве сложных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 в соответствии с технологической картой;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состав средств малой механизации, инструментов,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 и инвентаря для производства облицовочных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работ, правила их использования;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электробезопасности;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противопожарной безопасности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5 (отлично)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4 (хорошо)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2 (неудовлетворительно)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Tr="00A73E5C">
        <w:trPr>
          <w:trHeight w:val="1701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формировать поверхности оснований и их сопряжения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подлежащие облицовке плиткой;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работать со средствами малой механизации, инструментом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приспособлениями, предназначенными для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наружных и внутренних облицовочных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прямую и криволинейную резку и сверление     плитки под нужное сопряжение;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наносить клеящий раствор и укладывать плитку на поверхности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сложной формы, подлежащих облицовке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технологической картой на выполнение данного вида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работы в точном соответствии с технологической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картой на выполнение данного вида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осуществлять проверку поверхностей и, при необходимости,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корректировка ее;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заполнять швы между плитками специальными составами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производить уплотнение и сглаживание швов, их затирку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</w:t>
            </w:r>
            <w:proofErr w:type="spellEnd"/>
          </w:p>
        </w:tc>
      </w:tr>
      <w:tr w:rsidR="00504837" w:rsidTr="00A73E5C">
        <w:trPr>
          <w:trHeight w:val="97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облицовочные работы наклонных элементов внутренних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наружных поверхностей зданий и сооружений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 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   Экзамен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 заданий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 рамках 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виды основных материалов, применяемых при облицовке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наружных и внутренних поверхностей;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технология производства работ по ремонту и замене;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облицовочной плитки в соответствии с технологической картой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 соответствующие виды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состав и правила приготовления клеящих растворов для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производства облицовочных работ на основе сухих смесей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использованием средств малой 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состав средств малой механизации, инструментов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приспособлений, предназначенных для производства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работ, порядок их использования, правила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хранения и ухода за ними;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требования к состоянию и внешнему виду поверхностей,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облицованных плиткой, для определения участков, подлежащих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ремонту;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противопожарной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электробезопасности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5 (отлично)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4 (хорошо)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2 (неудовлетворительно)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осмотр облицованных поверхностей для выявления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участков, подлежащих ремонту и/или отдельных плиток,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подлежащих замене;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удалять пришедшие в негодность и отслоившиеся плитки без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повреждения соседних участков;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очистку и выравнивание высвобождаемых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участков покрытия без повреждения соседних участков, не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подлежащих ремонту;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подготовку основания под удаленной плиткой без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повреждения облицовки с использованием средств малой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готовить клеящий раствор для производства облицовочных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работ на основе сухих смесей использованием средств малой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работать со средствами малой механизации и инструментом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(приспособлениями), предназначенными для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укладку новой плитки с подгонкой к местам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примыкания к участкам, не подлежащим ремонту, основной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работы в точном соответствии с технологической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картой на производство соответствующего вида работ;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удалять нарушенные швы и производить затирку швов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</w:t>
            </w:r>
            <w:proofErr w:type="spellEnd"/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ремонт участков внутренних и наружных облицованных плитовых поверхностей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 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   Экзамен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 заданий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 рамках 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lastRenderedPageBreak/>
              <w:t>ПК 4.6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виды основных материалов, применяемых при художественной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декоративной облицовке плиткой внутренних поверхностей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зданий и сооружений;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технология производства работ по декоративной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художественной облицовке внутренних поверхностей;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приготовления клеящих растворов для производства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облицовочных работ на основе сухих смесей с использованием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средств малой 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состав технологического нормокомплекта средств малой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механизации, инструментов, приспособлений и инвентаря для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производства художественной и декоративной облицовки,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их использования;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нормативную трудоемкость выполнения отдельных операций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 производстве работ по декоративной и художественной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облицовке внутренних поверхностей в соответствии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технологической картой;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нормы расхода материалов при производстве работ по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декоративной и художественной облицовке внутренних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поверхностей в соответствии с технологической картой;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электробезопасности;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правила противопожарной безопасности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5 (отлично)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4 (хорошо)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ответов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2 (неудовлетворительно)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читать чертежи и рисунки для устройства декоративных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Поверхностей,производить сортировку, резку и сверление плитки под нужный размер согласно чертежам и рисункам;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подготавливать поверхность для укладки плитки путем ее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выравнивания, грунтовки, разметки и установки маячков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специальных лекал;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производить предварительную выкладку подготовленной плитки по лекалам и сверку с чертежами и/или рисунками,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выполнять корректировку в местах отклонений, обозначать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реперные точки (фрагменты) и маяки; читать и составлять карту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раскладки плитки;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готовить клеящие растворы для производства облицовочных работ на основе сухих смесей с использованием средств малой механизации;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наносить клеящий раствор и производить укладку плитки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облицовываемую поверхность, ориентируясь на лекала,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реперные фрагменты и маяки в соответствии с технологической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картой на соответствующий вид работ и картой раскладки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плитки;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заполнять швы между плитками специальными составами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производить уплотнение и сглаживание швов, их затирку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очистку облицованной поверхностиностей;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Экзамен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- устройство декоративных и художественных мозаичных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поверхностей с применением облицовочной плитки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Ситуационная задача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Практическая работа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задания в рамках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 Дифференцированный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Зачет   Экзамен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производственных заданий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 рамках практик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ОК.1. Выбирать способы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решения задач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применительно к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различным контекстам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распознавать задачу и/или проблему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профессиональном и/или социальном контексте;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анализировать задачу и/или проблему и выделять её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составные части; определять этапы решения задачи;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выявлять и эффективно искать информацию,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необходимую для решения задачи и/или проблемы;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составить план действия; определить необходимые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ресурсы;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владеть актуальными методами работы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и смежных сферах; реализовать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составленный план; оценивать результат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последствия своих действий (самостоятельно или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помощью наставника)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проектов,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актуальный профессиональный и социальный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контекст, в котором приходится работать и жить;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основные источники информации и ресурсы для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решения задач и проблем в профессиональном и/или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социальном контексте;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алгоритмы выполнения работ в профессиональной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смежных областях; методы работы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и смежных сферах; структуру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плана для решения задач; порядок оценки результатов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решения задач профессиональной деятельности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 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</w:tr>
      <w:tr w:rsidR="00504837" w:rsidTr="00A73E5C">
        <w:trPr>
          <w:trHeight w:val="2179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02. Осуществлять поиск,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анализ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интерпретацию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необходимой для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задач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определять задачи для поиска информации;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необходимые источники информации;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планировать процесс поиска; структурировать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получаемую информацию; выделять наиболее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значимое в перечне информации; оценивать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практическую значимость результатов поиска;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результаты поиска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1105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номенклатура информационных источников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применяемых в профессиональной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структурирования информации; формат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оформления результатов поиска информации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1701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03 Планировать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реализовывать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собственное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профессиональное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личностное развитие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определять актуальность нормативноправовой документации в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 применять современную научную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профессиональную терминологию; определять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выстраивать траектории профессионального развития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самообразования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содержание актуальной нормативноправовой документации; современная научная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профессиональная терминология; возможные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траектории профессионального развития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1701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04 Работать в коллективе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команде, эффективно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взаимодействовать с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коллегами,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организовывать работу коллектива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команды; взаимодействовать с коллегами,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руководством, клиентами в ходе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деятельности6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руководством,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клиентами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rPr>
          <w:trHeight w:val="2011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психологические основы деятельности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коллектива, психологические особенности личности;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rPr>
          <w:trHeight w:val="2267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05 Осуществлять устную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письменную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коммуникацию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языке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 учетом особенностей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социального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культурного контекста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грамотно излагать свои мысли и оформлять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документы по профессиональной тематике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языке, проявлять толерантность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рабочем коллективе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1264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особенности социального и культурного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контекста; правила оформления документов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построения устных  сообщений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425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ОК 06 Проявлять </w:t>
            </w: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гражданско</w:t>
            </w:r>
            <w:proofErr w:type="spellEnd"/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патриотическую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позицию,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демонстрировать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осознанное поведение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 основе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традиционных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общечеловеческих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ценностей.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 по профессии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описывать значимость своей профессии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1408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сущность гражданско-патриотической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позиции, общечеловеческих ценностей; значимость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2250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07 Содействовать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сохранению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окружающей среды,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ресурсосбережению,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эффективно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действовать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чрезвычайных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соблюдать нормы экологической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безопасности; определять направления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ресурсосбережения в рамках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 по профессии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практики.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внеурочной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504837" w:rsidTr="00A73E5C">
        <w:trPr>
          <w:trHeight w:val="1971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правила экологической безопасности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ведении профессиональной деятельности; основные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ресурсы, задействованные в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 пути обеспечения ресурсосбережения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rPr>
          <w:trHeight w:val="2703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08 Использовать средства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физической культуры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для сохранения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укрепления здоровья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процессе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поддержание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необходимого уровня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подготовленности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использовать физкультурнооздоровительную деятельность для укрепления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здоровья, достижения жизненных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профессиональных целей; применять рациональные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двигательных функций в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 пользоваться средствами профилактики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перенапряжения характерными для данной профессии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и оценка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работ при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прохождении учебной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производственной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1984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роль физической культуры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общекультурном, профессиональном и социальном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развитии человека; основы здорового образа жизни;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условия профессиональной деятельности и зоны риска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физического здоровья для профессии; средства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профилактики перенапряжения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04837" w:rsidTr="00A73E5C">
        <w:trPr>
          <w:trHeight w:val="1401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ОК.09.Использовать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информационные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технологии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применять средства информационных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технологий для решения профессиональных задач;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бот.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практических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. 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1156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современные средства и устройства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информатизации; порядок их применения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программное обеспечение в 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. Экспертное наблюдение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2817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10 Пользоваться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документацией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иностранном языке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понимать общий смысл четко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произнесенных высказываний на известные темы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(профессиональные и бытовые), понимать тексты на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базовые профессиональные темы; участвовать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диалогах на знакомые общие и профессиональные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темы; строить простые высказывания о себе и о своей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 кратко обосновывать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объяснить свои действия (текущие и планируемые);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писать простые связные сообщения на знакомые или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интересующие профессиональные темы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Взаимодействие с обучающимися,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преподавателями в ходе обучения.</w:t>
            </w: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.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2195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правила построения простых и сложных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предложений на профессиональные темы; основные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общеупотребительные глаголы (бытовая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профессиональная лексика); лексический минимум,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относящийся к описанию предметов, средств 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процессов профессиональной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особенности произношения; правила чтения текстов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направленности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.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2551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 11 Планировать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предпринимательскую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деятельность в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сфере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Умения: выявлять достоинства и недостатки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коммерческой идеи; презентовать идеи открытия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собственного дела в профессиональной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бизнес-план; рассчитывать размеры выплат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 процентным ставкам кредитования; определять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инвестиционную привлекательность коммерческих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идей в рамках профессиональной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презентовать бизнес-идею; определять источники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.</w:t>
            </w:r>
            <w:r w:rsidRPr="00A73E5C">
              <w:rPr>
                <w:sz w:val="20"/>
                <w:szCs w:val="20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504837" w:rsidTr="00A73E5C">
        <w:trPr>
          <w:trHeight w:val="2246"/>
        </w:trPr>
        <w:tc>
          <w:tcPr>
            <w:tcW w:w="289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Знания: основы предпринимательской деятельности;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финансовой грамотности; правила разработки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бизнес-планов; порядок выстраивания презентации;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кредитные банковские продукты</w:t>
            </w:r>
          </w:p>
        </w:tc>
        <w:tc>
          <w:tcPr>
            <w:tcW w:w="2512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Защита рефератов,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проектов, практиче-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ских работ. 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Экспертное наблюдение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процесса</w:t>
            </w:r>
          </w:p>
          <w:p w:rsidR="00504837" w:rsidRPr="00A73E5C" w:rsidRDefault="00504837" w:rsidP="00A73E5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</w:tc>
      </w:tr>
    </w:tbl>
    <w:p w:rsidR="00504837" w:rsidRPr="002A33E5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04837" w:rsidRDefault="00504837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Pr="002F0DB2" w:rsidRDefault="000237A1" w:rsidP="002F0DB2">
      <w:pPr>
        <w:rPr>
          <w:rFonts w:ascii="Times New Roman" w:hAnsi="Times New Roman"/>
          <w:sz w:val="24"/>
          <w:szCs w:val="24"/>
        </w:rPr>
        <w:sectPr w:rsidR="000237A1" w:rsidRPr="002F0DB2" w:rsidSect="002F0DB2">
          <w:pgSz w:w="16838" w:h="11906" w:orient="landscape"/>
          <w:pgMar w:top="709" w:right="1134" w:bottom="1701" w:left="1134" w:header="709" w:footer="709" w:gutter="0"/>
          <w:cols w:space="720"/>
          <w:docGrid w:linePitch="326"/>
        </w:sect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7A1" w:rsidRPr="000237A1" w:rsidRDefault="000237A1" w:rsidP="000237A1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</w:pPr>
      <w:r w:rsidRPr="000237A1">
        <w:rPr>
          <w:rFonts w:ascii="Arial Narrow" w:hAnsi="Arial Narrow"/>
          <w:b/>
          <w:sz w:val="28"/>
          <w:szCs w:val="28"/>
          <w:lang w:eastAsia="ru-RU"/>
        </w:rPr>
        <w:t>5. Возможности использования данной программы для других ПООП.</w:t>
      </w:r>
    </w:p>
    <w:p w:rsidR="000237A1" w:rsidRPr="002B1ACB" w:rsidRDefault="000237A1" w:rsidP="002B1ACB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D57262">
        <w:rPr>
          <w:rFonts w:ascii="Arial Narrow" w:hAnsi="Arial Narrow"/>
          <w:sz w:val="28"/>
          <w:szCs w:val="28"/>
          <w:lang w:eastAsia="ru-RU"/>
        </w:rPr>
        <w:t>Программа профессионального модуля ПМ 04 «</w:t>
      </w:r>
      <w:r w:rsidRPr="00D57262">
        <w:rPr>
          <w:rFonts w:ascii="Arial Narrow" w:hAnsi="Arial Narrow"/>
          <w:b/>
          <w:sz w:val="28"/>
          <w:szCs w:val="28"/>
          <w:lang w:eastAsia="ru-RU"/>
        </w:rPr>
        <w:t>Выполнение облицовочных работ плитками и плитами</w:t>
      </w:r>
      <w:r w:rsidRPr="00D57262">
        <w:rPr>
          <w:rFonts w:ascii="Arial Narrow" w:hAnsi="Arial Narrow"/>
          <w:sz w:val="28"/>
          <w:szCs w:val="28"/>
          <w:lang w:eastAsia="ru-RU"/>
        </w:rPr>
        <w:t>» может</w:t>
      </w:r>
      <w:r w:rsidR="002B1ACB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D57262">
        <w:rPr>
          <w:rFonts w:ascii="Arial Narrow" w:hAnsi="Arial Narrow"/>
          <w:sz w:val="28"/>
          <w:szCs w:val="28"/>
          <w:lang w:eastAsia="ru-RU"/>
        </w:rPr>
        <w:t xml:space="preserve">быть использована для обучения студентов по программе подготовки специалистов </w:t>
      </w:r>
      <w:r w:rsidR="002B1ACB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D57262">
        <w:rPr>
          <w:rFonts w:ascii="Arial Narrow" w:hAnsi="Arial Narrow"/>
          <w:sz w:val="28"/>
          <w:szCs w:val="28"/>
          <w:lang w:eastAsia="ru-RU"/>
        </w:rPr>
        <w:t>в дополнительном профессиональном</w:t>
      </w:r>
      <w:r w:rsidR="002B1ACB">
        <w:rPr>
          <w:rFonts w:ascii="Arial Narrow" w:hAnsi="Arial Narrow"/>
          <w:sz w:val="28"/>
          <w:szCs w:val="28"/>
          <w:lang w:eastAsia="ru-RU"/>
        </w:rPr>
        <w:t xml:space="preserve">  образовании, </w:t>
      </w:r>
      <w:r w:rsidRPr="00D57262">
        <w:rPr>
          <w:rFonts w:ascii="Arial Narrow" w:hAnsi="Arial Narrow"/>
          <w:sz w:val="28"/>
          <w:szCs w:val="28"/>
          <w:lang w:eastAsia="ru-RU"/>
        </w:rPr>
        <w:t>в программах повышени</w:t>
      </w:r>
      <w:r w:rsidR="002B1ACB">
        <w:rPr>
          <w:rFonts w:ascii="Arial Narrow" w:hAnsi="Arial Narrow"/>
          <w:sz w:val="28"/>
          <w:szCs w:val="28"/>
          <w:lang w:eastAsia="ru-RU"/>
        </w:rPr>
        <w:t>я квалификации и переподготовки</w:t>
      </w:r>
      <w:r w:rsidRPr="00D57262">
        <w:rPr>
          <w:rFonts w:ascii="Arial Narrow" w:hAnsi="Arial Narrow"/>
          <w:sz w:val="28"/>
          <w:szCs w:val="28"/>
          <w:lang w:eastAsia="ru-RU"/>
        </w:rPr>
        <w:t xml:space="preserve"> и профессиональной подготовке по</w:t>
      </w:r>
      <w:r w:rsidR="002B1ACB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D57262">
        <w:rPr>
          <w:rFonts w:ascii="Arial Narrow" w:hAnsi="Arial Narrow"/>
          <w:sz w:val="28"/>
          <w:szCs w:val="28"/>
          <w:lang w:eastAsia="ru-RU"/>
        </w:rPr>
        <w:t xml:space="preserve">профессиям рабочих </w:t>
      </w:r>
      <w:r w:rsidR="00F2466D">
        <w:rPr>
          <w:rFonts w:ascii="Arial Narrow" w:hAnsi="Arial Narrow"/>
          <w:sz w:val="28"/>
          <w:szCs w:val="28"/>
          <w:lang w:eastAsia="ru-RU"/>
        </w:rPr>
        <w:t>45388</w:t>
      </w:r>
      <w:r w:rsidRPr="00D57262">
        <w:rPr>
          <w:rFonts w:ascii="Arial Narrow" w:hAnsi="Arial Narrow"/>
          <w:sz w:val="28"/>
          <w:szCs w:val="28"/>
          <w:lang w:eastAsia="ru-RU"/>
        </w:rPr>
        <w:t xml:space="preserve"> «</w:t>
      </w:r>
      <w:r w:rsidR="00F2466D">
        <w:rPr>
          <w:rFonts w:ascii="Arial Narrow" w:hAnsi="Arial Narrow"/>
          <w:sz w:val="28"/>
          <w:szCs w:val="28"/>
          <w:lang w:eastAsia="ru-RU"/>
        </w:rPr>
        <w:t>Плиточник»</w:t>
      </w:r>
      <w:r w:rsidRPr="00D57262">
        <w:rPr>
          <w:rFonts w:ascii="Times New Roman" w:hAnsi="Times New Roman"/>
          <w:sz w:val="28"/>
          <w:szCs w:val="28"/>
          <w:lang w:eastAsia="ru-RU"/>
        </w:rPr>
        <w:t>.</w:t>
      </w:r>
    </w:p>
    <w:p w:rsidR="000237A1" w:rsidRDefault="000237A1" w:rsidP="00AE3E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  <w:sectPr w:rsidR="000237A1" w:rsidSect="000237A1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2B1ACB" w:rsidRDefault="002B1ACB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2B1ACB" w:rsidRDefault="002B1ACB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2B1ACB" w:rsidRDefault="002B1ACB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2B1ACB" w:rsidRDefault="002B1ACB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2B1ACB" w:rsidRDefault="002B1ACB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>ГОСУДАРСТВЕННОЕ БЮДЖЕТНОЕ ПРОФЕССИОНАЛЬНОЕ ОБРАЗОВАТЕЛЬНОЕ УЧРЕЖДЕНИЕ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 xml:space="preserve"> «КОНАКОВСКИЙ КОЛЛЕДЖ»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>Г.КОНАКОВО</w:t>
      </w: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Рассмотрено  на заседании                                                «УТВЕРЖДАЮ»                      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Цикловой Методической Комиссии                        Директор ГБПОУ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По техническому профилю                                       «Конаковский колледж»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Протокол №  ___Т от «__»____ 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42B23">
        <w:rPr>
          <w:rFonts w:ascii="Times New Roman" w:hAnsi="Times New Roman"/>
          <w:b/>
          <w:sz w:val="28"/>
          <w:szCs w:val="28"/>
          <w:lang w:eastAsia="ru-RU"/>
        </w:rPr>
        <w:t>г.                     _______Лупина М.А.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ЦМК                                 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______      Коростелева И.С.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</w:p>
    <w:p w:rsidR="00504837" w:rsidRPr="004B47CF" w:rsidRDefault="00504837" w:rsidP="00AE3EFC">
      <w:pPr>
        <w:rPr>
          <w:lang w:eastAsia="ru-RU"/>
        </w:rPr>
      </w:pPr>
    </w:p>
    <w:p w:rsidR="00504837" w:rsidRPr="004B47CF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 xml:space="preserve">РАБОЧАЯ  </w:t>
      </w:r>
      <w:r w:rsidRPr="002B2D96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ПРОГРАММА УЧЕБНОЙ ДИСЦИПЛИНЫ</w:t>
      </w: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jc w:val="center"/>
        <w:rPr>
          <w:rFonts w:ascii="Arial Narrow" w:hAnsi="Arial Narrow"/>
          <w:b/>
          <w:sz w:val="40"/>
          <w:szCs w:val="40"/>
          <w:lang w:eastAsia="ru-RU"/>
        </w:rPr>
      </w:pPr>
      <w:r w:rsidRPr="002B2D96">
        <w:rPr>
          <w:rFonts w:ascii="Arial Narrow" w:hAnsi="Arial Narrow"/>
          <w:b/>
          <w:sz w:val="40"/>
          <w:szCs w:val="40"/>
          <w:lang w:eastAsia="ru-RU"/>
        </w:rPr>
        <w:t>ОП.01. Основы материаловедения.</w:t>
      </w: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rPr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28"/>
          <w:szCs w:val="2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2B1ACB" w:rsidP="002B1ACB">
      <w:pPr>
        <w:spacing w:after="90" w:line="225" w:lineRule="atLeast"/>
        <w:ind w:lef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4B47CF">
        <w:rPr>
          <w:rFonts w:ascii="Verdana" w:hAnsi="Verdana"/>
          <w:color w:val="000000"/>
          <w:sz w:val="18"/>
          <w:szCs w:val="18"/>
          <w:lang w:eastAsia="ru-RU"/>
        </w:rPr>
        <w:t>201</w:t>
      </w:r>
      <w:r>
        <w:rPr>
          <w:rFonts w:ascii="Verdana" w:hAnsi="Verdana"/>
          <w:color w:val="000000"/>
          <w:sz w:val="18"/>
          <w:szCs w:val="18"/>
          <w:lang w:eastAsia="ru-RU"/>
        </w:rPr>
        <w:t>8</w:t>
      </w:r>
      <w:r w:rsidRPr="004B47CF">
        <w:rPr>
          <w:rFonts w:ascii="Verdana" w:hAnsi="Verdana"/>
          <w:color w:val="000000"/>
          <w:sz w:val="18"/>
          <w:szCs w:val="18"/>
          <w:lang w:eastAsia="ru-RU"/>
        </w:rPr>
        <w:t>г</w:t>
      </w:r>
    </w:p>
    <w:p w:rsidR="00504837" w:rsidRPr="00467AB6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FF1779" w:rsidRDefault="00504837" w:rsidP="00AE3EFC">
      <w:pPr>
        <w:spacing w:after="90" w:line="225" w:lineRule="atLeast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rPr>
          <w:rFonts w:ascii="Arial Narrow" w:hAnsi="Arial Narrow"/>
          <w:sz w:val="28"/>
          <w:szCs w:val="28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Программа учебной дисциплины</w:t>
      </w:r>
      <w:r w:rsidRPr="002B2D96">
        <w:rPr>
          <w:rFonts w:ascii="Arial Narrow" w:hAnsi="Arial Narrow"/>
          <w:lang w:eastAsia="ru-RU"/>
        </w:rPr>
        <w:t xml:space="preserve"> </w:t>
      </w:r>
      <w:r w:rsidRPr="002B2D96">
        <w:rPr>
          <w:rFonts w:ascii="Arial Narrow" w:hAnsi="Arial Narrow"/>
          <w:sz w:val="28"/>
          <w:szCs w:val="28"/>
          <w:lang w:eastAsia="ru-RU"/>
        </w:rPr>
        <w:t>ОП.01. Основы материаловедения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 разработана на основе Федеральных государственных образовательных стандартов по профессиям среднего профессионального образования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08.01.08.</w:t>
      </w:r>
      <w:r w:rsidRPr="002B2D96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»Мастер отделочных строительных работ».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Организация-разработчик: ГБПОУ  «Конаковский колледж» г. Конаково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Разработчик:  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Коростелева И.С., преподаватель первой квалификационной  категории, мастер 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производственного обучения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.</w:t>
      </w: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Рекомендована ___________________________</w:t>
      </w: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Заключение экспертного совета №_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>____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__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от «_____»______________ 20___ г.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         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2"/>
        </w:tabs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2F0DB2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b/>
          <w:sz w:val="28"/>
          <w:szCs w:val="28"/>
          <w:lang w:eastAsia="ru-RU"/>
        </w:rPr>
      </w:pPr>
      <w:r w:rsidRPr="002F0DB2">
        <w:rPr>
          <w:rFonts w:ascii="Arial Narrow" w:hAnsi="Arial Narrow"/>
          <w:b/>
          <w:sz w:val="28"/>
          <w:szCs w:val="28"/>
          <w:lang w:eastAsia="ru-RU"/>
        </w:rPr>
        <w:lastRenderedPageBreak/>
        <w:t>СОДЕРЖАНИЕ</w:t>
      </w:r>
    </w:p>
    <w:p w:rsidR="00504837" w:rsidRPr="002F0DB2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4837" w:rsidRPr="002F0DB2" w:rsidTr="006D69C9">
        <w:tc>
          <w:tcPr>
            <w:tcW w:w="7668" w:type="dxa"/>
          </w:tcPr>
          <w:p w:rsidR="00504837" w:rsidRPr="002F0DB2" w:rsidRDefault="00504837" w:rsidP="00AE3EFC">
            <w:pPr>
              <w:keepNext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ОБЩАЯ ХАРАКТЕРИСТИКА ПРОГРАММЫ УЧЕБНОЙ ДИСЦИПЛИНЫ</w:t>
            </w:r>
          </w:p>
          <w:p w:rsidR="00504837" w:rsidRPr="002F0DB2" w:rsidRDefault="00504837" w:rsidP="006D69C9">
            <w:pPr>
              <w:tabs>
                <w:tab w:val="num" w:pos="284"/>
              </w:tabs>
              <w:spacing w:after="0"/>
              <w:ind w:left="284" w:hanging="284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04837" w:rsidRPr="002F0DB2" w:rsidTr="006D69C9">
        <w:tc>
          <w:tcPr>
            <w:tcW w:w="7668" w:type="dxa"/>
          </w:tcPr>
          <w:p w:rsidR="00504837" w:rsidRPr="002F0DB2" w:rsidRDefault="00504837" w:rsidP="00AE3EFC">
            <w:pPr>
              <w:keepNext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504837" w:rsidRPr="002F0DB2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04837" w:rsidRPr="002F0DB2" w:rsidTr="006D69C9">
        <w:trPr>
          <w:trHeight w:val="670"/>
        </w:trPr>
        <w:tc>
          <w:tcPr>
            <w:tcW w:w="7668" w:type="dxa"/>
          </w:tcPr>
          <w:p w:rsidR="00504837" w:rsidRPr="002F0DB2" w:rsidRDefault="00504837" w:rsidP="00AE3EFC">
            <w:pPr>
              <w:keepNext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04837" w:rsidRPr="002F0DB2" w:rsidTr="006D69C9">
        <w:trPr>
          <w:trHeight w:val="1290"/>
        </w:trPr>
        <w:tc>
          <w:tcPr>
            <w:tcW w:w="7668" w:type="dxa"/>
          </w:tcPr>
          <w:p w:rsidR="00504837" w:rsidRPr="002F0DB2" w:rsidRDefault="00504837" w:rsidP="00AE3EFC">
            <w:pPr>
              <w:keepNext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504837" w:rsidRPr="002F0DB2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20</w:t>
            </w:r>
          </w:p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</w:tr>
      <w:tr w:rsidR="00504837" w:rsidRPr="002F0DB2" w:rsidTr="006D69C9">
        <w:tc>
          <w:tcPr>
            <w:tcW w:w="7668" w:type="dxa"/>
          </w:tcPr>
          <w:p w:rsidR="00504837" w:rsidRPr="002F0DB2" w:rsidRDefault="00504837" w:rsidP="00AE3EFC">
            <w:pPr>
              <w:keepNext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ВОЗМОЖНОСТИ ИСПОЛЬЗоВАНИЯ ПРОГрАММЫ В ДРУГИХ ПООП</w:t>
            </w: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504837" w:rsidRPr="002F0DB2" w:rsidRDefault="00504837" w:rsidP="00AE3EFC">
      <w:pPr>
        <w:spacing w:after="0"/>
        <w:ind w:firstLine="709"/>
        <w:jc w:val="both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2F0DB2" w:rsidRDefault="00504837" w:rsidP="00AE3EFC">
      <w:pPr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2F0DB2" w:rsidRDefault="00504837" w:rsidP="00AE3EFC">
      <w:pPr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C0425E" w:rsidRDefault="00504837" w:rsidP="00AE3EFC">
      <w:pPr>
        <w:rPr>
          <w:lang w:eastAsia="ru-RU"/>
        </w:rPr>
      </w:pPr>
    </w:p>
    <w:p w:rsidR="00504837" w:rsidRPr="00C0425E" w:rsidRDefault="00504837" w:rsidP="00AE3EFC">
      <w:pPr>
        <w:rPr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F319E8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319E8" w:rsidRDefault="00504837" w:rsidP="00AE3EFC">
      <w:pPr>
        <w:spacing w:after="90" w:line="225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665923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665923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24"/>
          <w:szCs w:val="24"/>
          <w:lang w:eastAsia="ru-RU"/>
        </w:rPr>
      </w:pPr>
      <w:r w:rsidRPr="00665923">
        <w:rPr>
          <w:rFonts w:ascii="Arial Narrow" w:hAnsi="Arial Narrow"/>
          <w:b/>
          <w:sz w:val="24"/>
          <w:szCs w:val="24"/>
          <w:lang w:eastAsia="ru-RU"/>
        </w:rPr>
        <w:t>1</w:t>
      </w:r>
      <w:r w:rsidRPr="00665923">
        <w:rPr>
          <w:rFonts w:ascii="Arial Narrow" w:hAnsi="Arial Narrow"/>
          <w:b/>
          <w:caps/>
          <w:sz w:val="24"/>
          <w:szCs w:val="24"/>
          <w:lang w:eastAsia="ru-RU"/>
        </w:rPr>
        <w:t>. ОБЩАЯ ХАРАКТЕРИСТИКА ПРОГРАММЫ УЧЕБНОЙ ДИСЦИПЛИНЫ</w:t>
      </w:r>
    </w:p>
    <w:p w:rsidR="00504837" w:rsidRPr="00665923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665923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665923">
        <w:rPr>
          <w:rFonts w:ascii="Arial Narrow" w:hAnsi="Arial Narrow"/>
          <w:b/>
          <w:sz w:val="24"/>
          <w:szCs w:val="24"/>
          <w:lang w:eastAsia="ru-RU"/>
        </w:rPr>
        <w:t>1.1. Область применения программы</w:t>
      </w:r>
    </w:p>
    <w:p w:rsidR="00504837" w:rsidRPr="00665923" w:rsidRDefault="00504837" w:rsidP="00AE3EF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 xml:space="preserve">Программа учебной дисциплины «Основы материаловедения </w:t>
      </w:r>
      <w:r>
        <w:rPr>
          <w:rFonts w:ascii="Arial Narrow" w:hAnsi="Arial Narrow"/>
          <w:sz w:val="24"/>
          <w:szCs w:val="24"/>
          <w:lang w:eastAsia="ru-RU"/>
        </w:rPr>
        <w:t xml:space="preserve">является </w:t>
      </w:r>
      <w:r w:rsidRPr="00665923">
        <w:rPr>
          <w:rFonts w:ascii="Arial Narrow" w:hAnsi="Arial Narrow"/>
          <w:sz w:val="24"/>
          <w:szCs w:val="24"/>
          <w:lang w:eastAsia="ru-RU"/>
        </w:rPr>
        <w:t xml:space="preserve"> частью  основной профессиональной образовательной программы в соответствии с ФГОС СПО </w:t>
      </w:r>
      <w:r w:rsidRPr="00665923">
        <w:rPr>
          <w:rFonts w:ascii="Arial Narrow" w:hAnsi="Arial Narrow"/>
          <w:b/>
          <w:bCs/>
          <w:sz w:val="24"/>
          <w:szCs w:val="24"/>
          <w:lang w:eastAsia="ru-RU"/>
        </w:rPr>
        <w:t xml:space="preserve">08.01.25 </w:t>
      </w:r>
      <w:r w:rsidRPr="00665923">
        <w:rPr>
          <w:rFonts w:ascii="Arial Narrow" w:hAnsi="Arial Narrow"/>
          <w:b/>
          <w:sz w:val="24"/>
          <w:szCs w:val="24"/>
          <w:lang w:eastAsia="ru-RU"/>
        </w:rPr>
        <w:t>Мастер отделочных строительных и декоративных работ.</w:t>
      </w:r>
    </w:p>
    <w:p w:rsidR="00504837" w:rsidRPr="00665923" w:rsidRDefault="00504837" w:rsidP="00AE3E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665923">
        <w:rPr>
          <w:rFonts w:ascii="Arial Narrow" w:hAnsi="Arial Narrow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04837" w:rsidRPr="00665923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 xml:space="preserve">учебная дисциплина «Основы материаловедения» входит в общепрофессиональный цикл. </w:t>
      </w:r>
    </w:p>
    <w:p w:rsidR="00504837" w:rsidRPr="00665923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504837" w:rsidRPr="00665923" w:rsidRDefault="00504837" w:rsidP="00AE3EF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360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 xml:space="preserve">Цель дисциплины «Основы материаловедения» состоит в формировании у обучающихся знаний об основных процессах производства отделочных строительных работ. </w:t>
      </w:r>
    </w:p>
    <w:p w:rsidR="00504837" w:rsidRPr="00665923" w:rsidRDefault="00504837" w:rsidP="00AE3EF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360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65923">
        <w:rPr>
          <w:rFonts w:ascii="Arial Narrow" w:hAnsi="Arial Narrow"/>
          <w:b/>
          <w:sz w:val="24"/>
          <w:szCs w:val="24"/>
          <w:lang w:eastAsia="ru-RU"/>
        </w:rPr>
        <w:t>уметь</w:t>
      </w:r>
      <w:r w:rsidRPr="00665923">
        <w:rPr>
          <w:rFonts w:ascii="Arial Narrow" w:hAnsi="Arial Narrow"/>
          <w:sz w:val="24"/>
          <w:szCs w:val="24"/>
          <w:lang w:eastAsia="ru-RU"/>
        </w:rPr>
        <w:t>:</w:t>
      </w:r>
    </w:p>
    <w:p w:rsidR="00504837" w:rsidRPr="00665923" w:rsidRDefault="00504837" w:rsidP="00AE3EF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360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>- определять основные свойства материалов</w:t>
      </w:r>
    </w:p>
    <w:p w:rsidR="00504837" w:rsidRPr="00665923" w:rsidRDefault="00504837" w:rsidP="00AE3EF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360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65923">
        <w:rPr>
          <w:rFonts w:ascii="Arial Narrow" w:hAnsi="Arial Narrow"/>
          <w:b/>
          <w:sz w:val="24"/>
          <w:szCs w:val="24"/>
          <w:lang w:eastAsia="ru-RU"/>
        </w:rPr>
        <w:t>знать</w:t>
      </w:r>
      <w:r w:rsidRPr="00665923">
        <w:rPr>
          <w:rFonts w:ascii="Arial Narrow" w:hAnsi="Arial Narrow"/>
          <w:sz w:val="24"/>
          <w:szCs w:val="24"/>
          <w:lang w:eastAsia="ru-RU"/>
        </w:rPr>
        <w:t xml:space="preserve">: </w:t>
      </w:r>
    </w:p>
    <w:p w:rsidR="00504837" w:rsidRPr="00665923" w:rsidRDefault="00504837" w:rsidP="00AE3EF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360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>- общую классификацию материалов;</w:t>
      </w:r>
    </w:p>
    <w:p w:rsidR="00504837" w:rsidRPr="00665923" w:rsidRDefault="00504837" w:rsidP="00AE3EF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360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>- основные свойства и области применения металлов;</w:t>
      </w:r>
    </w:p>
    <w:p w:rsidR="00504837" w:rsidRPr="00665923" w:rsidRDefault="00504837" w:rsidP="00AE3EF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360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>- основные свойства оснований.</w:t>
      </w:r>
    </w:p>
    <w:p w:rsidR="00504837" w:rsidRPr="00665923" w:rsidRDefault="00504837" w:rsidP="002F0DB2">
      <w:pPr>
        <w:spacing w:after="0" w:line="240" w:lineRule="atLeast"/>
        <w:jc w:val="both"/>
        <w:rPr>
          <w:rFonts w:ascii="Arial Narrow" w:hAnsi="Arial Narrow"/>
          <w:sz w:val="24"/>
          <w:szCs w:val="24"/>
          <w:lang w:eastAsia="ru-RU"/>
        </w:rPr>
      </w:pPr>
      <w:r w:rsidRPr="00665923">
        <w:rPr>
          <w:rFonts w:ascii="Arial Narrow" w:hAnsi="Arial Narrow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65923">
        <w:rPr>
          <w:rFonts w:ascii="Arial Narrow" w:hAnsi="Arial Narrow"/>
          <w:sz w:val="24"/>
          <w:szCs w:val="24"/>
          <w:lang w:eastAsia="ru-RU"/>
        </w:rPr>
        <w:t>обучающийся</w:t>
      </w:r>
      <w:proofErr w:type="gramEnd"/>
      <w:r w:rsidRPr="00665923">
        <w:rPr>
          <w:rFonts w:ascii="Arial Narrow" w:hAnsi="Arial Narrow"/>
          <w:sz w:val="24"/>
          <w:szCs w:val="24"/>
          <w:lang w:eastAsia="ru-RU"/>
        </w:rPr>
        <w:t xml:space="preserve"> осваивает элементы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2508"/>
        <w:gridCol w:w="2408"/>
        <w:gridCol w:w="2234"/>
      </w:tblGrid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Общие  и профессиональные компетенции</w:t>
            </w:r>
          </w:p>
        </w:tc>
        <w:tc>
          <w:tcPr>
            <w:tcW w:w="1310" w:type="pct"/>
            <w:vAlign w:val="center"/>
          </w:tcPr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Дескрипторы сформированности</w:t>
            </w:r>
          </w:p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(действия)</w:t>
            </w:r>
          </w:p>
        </w:tc>
        <w:tc>
          <w:tcPr>
            <w:tcW w:w="1258" w:type="pct"/>
            <w:vAlign w:val="center"/>
          </w:tcPr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167" w:type="pct"/>
            <w:vAlign w:val="center"/>
          </w:tcPr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Знать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ОК 1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ind w:hanging="1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Распознавание сложных проблемные ситуации в различных контекстах.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потребности в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504837" w:rsidRPr="00CD6F95" w:rsidRDefault="00504837" w:rsidP="006D69C9">
            <w:pPr>
              <w:spacing w:after="0"/>
              <w:ind w:hanging="1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hanging="1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Выделение всех возможных источников нужных ресурсов, в том числе неочевидных.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Разработка детального плана действий.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Оценивание рисков на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каждом шагу.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Оценивание  плюсов и минусов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Составить план действия.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Определить необходимые ресурсы.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Владеть актуальными методами работы в </w:t>
            </w: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профессиональной и смежных сферах.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Реализовать составленный план.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Структура плана для решения задач.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ОК 2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Структурирование отобранной информации в соответствии с параметрами поиска.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задачи поиска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необходимые источники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Планировать процесс поиска.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Структурировать получаемую информацию.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Выделять наиболее значимое в перечне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Оценивать практическую значимость результатов поиска.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Приемы структурирования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ОК 3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Применение современной научной профессиональной терминологии.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Определение траектории профессионального  развития и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самообразования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Определять актуальность нормативно-правовой документации в профессиональной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Возможные траектории профессионального развития  и </w:t>
            </w: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самообразования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 4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Участие в  деловом общении для эффективного решения деловых задач.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Планирование профессиональной деятельность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Организовывать работу коллектива и команды.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Взаимодействовать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 коллегами, руководством, клиентами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Психология коллектива.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Психология личности.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ОК 5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Грамотное устное и письменное изложение своих мыслей по профессиональной тематике на государственном языке.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Излагать свои мысли на государственном языке.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Особенности социального и культурного </w:t>
            </w:r>
            <w:proofErr w:type="spellStart"/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контекста.Правила</w:t>
            </w:r>
            <w:proofErr w:type="spellEnd"/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 оформления документов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ОК 6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Понимание значимости своей профессии (специальности).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Демонстрация поведения на основе общечеловеческих ценностей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Описывать значимость своей профессии.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Сущность гражданско-патриотической позиции.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Общечеловеческие ценности.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ОК 9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right="-108"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right="-1"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информатизации.</w:t>
            </w:r>
          </w:p>
          <w:p w:rsidR="00504837" w:rsidRPr="00CD6F95" w:rsidRDefault="00504837" w:rsidP="006D69C9">
            <w:pPr>
              <w:spacing w:after="0"/>
              <w:ind w:right="-1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ОК 10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Ведение общения на профессиональные темы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Понимать общий смысл четко произнесенных высказываний на известные темы (профессиональные и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бытовые).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Понимать тексты на базовые профессиональные темы.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Строить простые высказывания о себе и о своей профессиональной деятельности.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Кратко обосновывать и объяснить свои действия (текущие и планируемые).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Основные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общеупотребительные глаголы (бытовая и профессиональная лексика).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Особенности произношения.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ОК 11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инвестиционную привлекательн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ость коммерческих идей в рамках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Составление бизнес плана.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Презентация бизнес-идеи.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Определе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ние источников финансирования.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Презентовать идеи открытия собственного дела в профессиональной деятельности.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Оформлять бизнес-план.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Основы предпринимательской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Основы финансовой грамотности.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Правила разработки бизнес-планов.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Порядок выстраивания презентации.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Кредитные банковские продукты</w:t>
            </w:r>
          </w:p>
        </w:tc>
      </w:tr>
    </w:tbl>
    <w:p w:rsidR="00504837" w:rsidRPr="00CD6F95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8371"/>
      </w:tblGrid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штукатурных и декоративных работ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1.2.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1.3.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1.4.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1.5.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1.6.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1.7.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малярных и декоративно-художественных работ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lastRenderedPageBreak/>
              <w:t>ВД 4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облицовочных работ плитками и плитами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tabs>
                <w:tab w:val="left" w:pos="1453"/>
              </w:tabs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  <w:r w:rsidRPr="00E67467">
              <w:rPr>
                <w:rFonts w:ascii="Arial Narrow" w:hAnsi="Arial Narrow"/>
                <w:bCs/>
                <w:i/>
                <w:sz w:val="24"/>
                <w:szCs w:val="24"/>
                <w:lang w:eastAsia="ru-RU"/>
              </w:rPr>
              <w:tab/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4.6.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Устраивать  декоративные и художественные мозаичные поверхности с применением облицовочной плитки</w:t>
            </w:r>
          </w:p>
        </w:tc>
      </w:tr>
    </w:tbl>
    <w:p w:rsidR="00504837" w:rsidRDefault="00504837" w:rsidP="00AE3EFC">
      <w:pPr>
        <w:spacing w:after="90" w:line="225" w:lineRule="atLeast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2B7AC0" w:rsidRDefault="00504837" w:rsidP="00AE3EFC">
      <w:pPr>
        <w:spacing w:after="90" w:line="225" w:lineRule="atLeast"/>
        <w:rPr>
          <w:rFonts w:ascii="Arial Narrow" w:hAnsi="Arial Narrow"/>
          <w:b/>
          <w:sz w:val="28"/>
          <w:szCs w:val="28"/>
          <w:lang w:eastAsia="ru-RU"/>
        </w:rPr>
      </w:pPr>
      <w:r w:rsidRPr="002B7AC0">
        <w:rPr>
          <w:rFonts w:ascii="Arial Narrow" w:hAnsi="Arial Narrow"/>
          <w:b/>
          <w:sz w:val="28"/>
          <w:szCs w:val="28"/>
          <w:lang w:eastAsia="ru-RU"/>
        </w:rPr>
        <w:t>1.4. Рекомендуемое количество часов на освоение  программы учебной дисциплины:</w:t>
      </w:r>
    </w:p>
    <w:p w:rsidR="00504837" w:rsidRPr="002B7AC0" w:rsidRDefault="00504837" w:rsidP="00AE3EFC">
      <w:pPr>
        <w:spacing w:line="240" w:lineRule="auto"/>
        <w:rPr>
          <w:rFonts w:ascii="Arial Narrow" w:hAnsi="Arial Narrow"/>
          <w:sz w:val="28"/>
          <w:szCs w:val="28"/>
          <w:lang w:eastAsia="ru-RU"/>
        </w:rPr>
      </w:pPr>
      <w:r w:rsidRPr="002B7AC0">
        <w:rPr>
          <w:rFonts w:ascii="Arial Narrow" w:hAnsi="Arial Narrow"/>
          <w:sz w:val="28"/>
          <w:szCs w:val="28"/>
          <w:lang w:eastAsia="ru-RU"/>
        </w:rPr>
        <w:t xml:space="preserve">Максимальной нагрузки   </w:t>
      </w:r>
      <w:r w:rsidRPr="002B7AC0">
        <w:rPr>
          <w:rFonts w:ascii="Arial Narrow" w:hAnsi="Arial Narrow"/>
          <w:sz w:val="28"/>
          <w:szCs w:val="28"/>
          <w:u w:val="single"/>
          <w:lang w:eastAsia="ru-RU"/>
        </w:rPr>
        <w:t>121 час</w:t>
      </w:r>
      <w:r w:rsidRPr="002B7AC0">
        <w:rPr>
          <w:rFonts w:ascii="Arial Narrow" w:hAnsi="Arial Narrow"/>
          <w:sz w:val="28"/>
          <w:szCs w:val="28"/>
          <w:lang w:eastAsia="ru-RU"/>
        </w:rPr>
        <w:t xml:space="preserve">, в том числе: </w:t>
      </w:r>
    </w:p>
    <w:p w:rsidR="00504837" w:rsidRPr="002B7AC0" w:rsidRDefault="00504837" w:rsidP="00AE3EFC">
      <w:pPr>
        <w:spacing w:line="240" w:lineRule="auto"/>
        <w:rPr>
          <w:rFonts w:ascii="Arial Narrow" w:hAnsi="Arial Narrow"/>
          <w:sz w:val="28"/>
          <w:szCs w:val="28"/>
          <w:lang w:eastAsia="ru-RU"/>
        </w:rPr>
      </w:pPr>
      <w:r w:rsidRPr="002B7AC0">
        <w:rPr>
          <w:rFonts w:ascii="Arial Narrow" w:hAnsi="Arial Narrow"/>
          <w:sz w:val="28"/>
          <w:szCs w:val="28"/>
          <w:lang w:eastAsia="ru-RU"/>
        </w:rPr>
        <w:t xml:space="preserve">обязательной аудиторной учебной нагрузки   </w:t>
      </w:r>
      <w:r w:rsidRPr="002B7AC0">
        <w:rPr>
          <w:rFonts w:ascii="Arial Narrow" w:hAnsi="Arial Narrow"/>
          <w:sz w:val="28"/>
          <w:szCs w:val="28"/>
          <w:u w:val="single"/>
          <w:lang w:eastAsia="ru-RU"/>
        </w:rPr>
        <w:t>82 часа;</w:t>
      </w:r>
      <w:r w:rsidRPr="002B7AC0">
        <w:rPr>
          <w:rFonts w:ascii="Arial Narrow" w:hAnsi="Arial Narrow"/>
          <w:sz w:val="28"/>
          <w:szCs w:val="28"/>
          <w:lang w:eastAsia="ru-RU"/>
        </w:rPr>
        <w:t xml:space="preserve"> </w:t>
      </w:r>
    </w:p>
    <w:p w:rsidR="00504837" w:rsidRDefault="00504837" w:rsidP="00AE3EFC">
      <w:pPr>
        <w:spacing w:line="240" w:lineRule="auto"/>
        <w:rPr>
          <w:rFonts w:ascii="Arial Narrow" w:hAnsi="Arial Narrow"/>
          <w:sz w:val="28"/>
          <w:szCs w:val="28"/>
          <w:lang w:eastAsia="ru-RU"/>
        </w:rPr>
      </w:pPr>
      <w:r w:rsidRPr="002B7AC0">
        <w:rPr>
          <w:rFonts w:ascii="Arial Narrow" w:hAnsi="Arial Narrow"/>
          <w:sz w:val="28"/>
          <w:szCs w:val="28"/>
          <w:lang w:eastAsia="ru-RU"/>
        </w:rPr>
        <w:t xml:space="preserve">самостоятельной работы     </w:t>
      </w:r>
      <w:r w:rsidRPr="002B7AC0">
        <w:rPr>
          <w:rFonts w:ascii="Arial Narrow" w:hAnsi="Arial Narrow"/>
          <w:sz w:val="28"/>
          <w:szCs w:val="28"/>
          <w:u w:val="single"/>
          <w:lang w:eastAsia="ru-RU"/>
        </w:rPr>
        <w:t>39 часов</w:t>
      </w:r>
      <w:r w:rsidRPr="002B7AC0">
        <w:rPr>
          <w:rFonts w:ascii="Arial Narrow" w:hAnsi="Arial Narrow"/>
          <w:sz w:val="28"/>
          <w:szCs w:val="28"/>
          <w:lang w:eastAsia="ru-RU"/>
        </w:rPr>
        <w:t xml:space="preserve">. </w:t>
      </w:r>
    </w:p>
    <w:p w:rsidR="00504837" w:rsidRDefault="00504837" w:rsidP="00AE3EFC">
      <w:pPr>
        <w:spacing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Default="00504837" w:rsidP="00AE3EFC">
      <w:pPr>
        <w:spacing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Default="00504837" w:rsidP="00AE3EFC">
      <w:pPr>
        <w:spacing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CA47DE" w:rsidRDefault="00504837" w:rsidP="00AE3EFC">
      <w:pPr>
        <w:spacing w:line="240" w:lineRule="auto"/>
        <w:rPr>
          <w:rFonts w:ascii="Arial Narrow" w:hAnsi="Arial Narrow"/>
          <w:sz w:val="28"/>
          <w:szCs w:val="28"/>
          <w:lang w:eastAsia="ru-RU"/>
        </w:rPr>
        <w:sectPr w:rsidR="00504837" w:rsidRPr="00CA47DE" w:rsidSect="00E67467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504837" w:rsidRDefault="00504837" w:rsidP="00AE3EFC">
      <w:pPr>
        <w:rPr>
          <w:b/>
          <w:sz w:val="24"/>
          <w:szCs w:val="24"/>
          <w:lang w:eastAsia="ru-RU"/>
        </w:rPr>
      </w:pPr>
    </w:p>
    <w:p w:rsidR="00504837" w:rsidRPr="008D34DC" w:rsidRDefault="00504837" w:rsidP="00AE3EFC">
      <w:pPr>
        <w:rPr>
          <w:rFonts w:ascii="Arial Narrow" w:hAnsi="Arial Narrow"/>
          <w:b/>
          <w:sz w:val="24"/>
          <w:szCs w:val="24"/>
          <w:lang w:eastAsia="ru-RU"/>
        </w:rPr>
      </w:pPr>
      <w:r w:rsidRPr="008D34DC">
        <w:rPr>
          <w:rFonts w:ascii="Arial Narrow" w:hAnsi="Arial Narrow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504837" w:rsidRPr="008D34DC" w:rsidRDefault="00504837" w:rsidP="00AE3EFC">
      <w:pPr>
        <w:rPr>
          <w:rFonts w:ascii="Arial Narrow" w:hAnsi="Arial Narrow"/>
          <w:b/>
          <w:sz w:val="24"/>
          <w:szCs w:val="24"/>
          <w:lang w:eastAsia="ru-RU"/>
        </w:rPr>
      </w:pPr>
      <w:r w:rsidRPr="008D34DC">
        <w:rPr>
          <w:rFonts w:ascii="Arial Narrow" w:hAnsi="Arial Narrow"/>
          <w:b/>
          <w:sz w:val="24"/>
          <w:szCs w:val="24"/>
          <w:lang w:eastAsia="ru-RU"/>
        </w:rPr>
        <w:t>2.1. Объем учебной дисциплины и виды учебной работы:</w:t>
      </w:r>
    </w:p>
    <w:p w:rsidR="00504837" w:rsidRPr="00B67269" w:rsidRDefault="00504837" w:rsidP="00AE3EFC">
      <w:p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tbl>
      <w:tblPr>
        <w:tblW w:w="37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8"/>
        <w:gridCol w:w="2552"/>
      </w:tblGrid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ru-RU"/>
              </w:rPr>
              <w:t>Вид</w:t>
            </w:r>
            <w:r w:rsidRPr="008E3C94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/>
              </w:rPr>
              <w:t xml:space="preserve"> учебной работы</w:t>
            </w: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ru-RU"/>
              </w:rPr>
              <w:t>Количество</w:t>
            </w:r>
            <w:r w:rsidRPr="008E3C94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Максимальная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учебная нагрузка (всего) </w:t>
            </w: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121</w:t>
            </w:r>
          </w:p>
        </w:tc>
      </w:tr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Обязательная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аудиторная учебная нагрузка (всего)  </w:t>
            </w: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82</w:t>
            </w:r>
          </w:p>
        </w:tc>
      </w:tr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в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т</w:t>
            </w: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ом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числе: </w:t>
            </w: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Практические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40</w:t>
            </w:r>
          </w:p>
        </w:tc>
      </w:tr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Контрольная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</w:t>
            </w:r>
          </w:p>
        </w:tc>
      </w:tr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Внеаудиторная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сам</w:t>
            </w: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остоятельная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работа обучающегося (всего)  </w:t>
            </w: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39</w:t>
            </w:r>
          </w:p>
        </w:tc>
      </w:tr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в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том числе: </w:t>
            </w: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Рефераты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, </w:t>
            </w: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3341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5000" w:type="pct"/>
            <w:gridSpan w:val="2"/>
          </w:tcPr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8E3C9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Итоговая</w:t>
            </w:r>
            <w:r w:rsidRPr="008E3C9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аттестация в форме дифференцированного зачета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</w:tbl>
    <w:p w:rsidR="00504837" w:rsidRPr="00B67269" w:rsidRDefault="00504837" w:rsidP="00AE3EFC">
      <w:p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504837" w:rsidRPr="000311EB" w:rsidRDefault="00504837" w:rsidP="00AE3EFC">
      <w:pPr>
        <w:rPr>
          <w:lang w:eastAsia="ru-RU"/>
        </w:rPr>
      </w:pPr>
    </w:p>
    <w:p w:rsidR="00504837" w:rsidRDefault="00504837" w:rsidP="00AE3EFC">
      <w:pPr>
        <w:rPr>
          <w:lang w:eastAsia="ru-RU"/>
        </w:rPr>
      </w:pPr>
    </w:p>
    <w:p w:rsidR="00504837" w:rsidRDefault="00504837" w:rsidP="00AE3EFC">
      <w:pPr>
        <w:spacing w:after="0" w:line="255" w:lineRule="atLeast"/>
        <w:rPr>
          <w:rFonts w:ascii="Verdana" w:hAnsi="Verdana"/>
          <w:b/>
          <w:color w:val="000000"/>
          <w:sz w:val="28"/>
          <w:szCs w:val="28"/>
          <w:lang w:eastAsia="ru-RU"/>
        </w:rPr>
        <w:sectPr w:rsidR="00504837" w:rsidSect="00E573D3">
          <w:pgSz w:w="11906" w:h="16838"/>
          <w:pgMar w:top="992" w:right="851" w:bottom="1134" w:left="993" w:header="709" w:footer="709" w:gutter="0"/>
          <w:cols w:space="708"/>
          <w:docGrid w:linePitch="360"/>
        </w:sectPr>
      </w:pPr>
    </w:p>
    <w:p w:rsidR="00504837" w:rsidRPr="002B2D96" w:rsidRDefault="00504837" w:rsidP="00AE3EFC">
      <w:pPr>
        <w:spacing w:after="0" w:line="255" w:lineRule="atLeast"/>
        <w:rPr>
          <w:rFonts w:ascii="Arial Narrow" w:hAnsi="Arial Narrow"/>
          <w:b/>
          <w:color w:val="000000"/>
          <w:sz w:val="32"/>
          <w:szCs w:val="32"/>
          <w:lang w:eastAsia="ru-RU"/>
        </w:rPr>
      </w:pPr>
      <w:r w:rsidRPr="002B2D96">
        <w:rPr>
          <w:rFonts w:ascii="Arial Narrow" w:hAnsi="Arial Narrow"/>
          <w:b/>
          <w:color w:val="000000"/>
          <w:sz w:val="32"/>
          <w:szCs w:val="32"/>
          <w:lang w:eastAsia="ru-RU"/>
        </w:rPr>
        <w:lastRenderedPageBreak/>
        <w:t>2.2.</w:t>
      </w:r>
      <w:r>
        <w:rPr>
          <w:rFonts w:ascii="Arial Narrow" w:hAnsi="Arial Narrow"/>
          <w:b/>
          <w:color w:val="000000"/>
          <w:sz w:val="32"/>
          <w:szCs w:val="32"/>
          <w:lang w:eastAsia="ru-RU"/>
        </w:rPr>
        <w:t xml:space="preserve"> </w:t>
      </w:r>
      <w:r w:rsidRPr="002B2D96">
        <w:rPr>
          <w:rFonts w:ascii="Arial Narrow" w:hAnsi="Arial Narrow"/>
          <w:b/>
          <w:color w:val="000000"/>
          <w:sz w:val="32"/>
          <w:szCs w:val="32"/>
          <w:lang w:eastAsia="ru-RU"/>
        </w:rPr>
        <w:t xml:space="preserve">Тематический план и содержание учебной дисциплины 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bCs/>
          <w:color w:val="000000"/>
          <w:sz w:val="32"/>
          <w:szCs w:val="32"/>
          <w:lang w:eastAsia="ru-RU"/>
        </w:rPr>
      </w:pPr>
      <w:r w:rsidRPr="002B2D96">
        <w:rPr>
          <w:rFonts w:ascii="Arial Narrow" w:hAnsi="Arial Narrow"/>
          <w:b/>
          <w:color w:val="000000"/>
          <w:sz w:val="32"/>
          <w:szCs w:val="32"/>
          <w:lang w:eastAsia="ru-RU"/>
        </w:rPr>
        <w:t>ОП.01 «Основы материаловедения»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bCs/>
          <w:color w:val="000000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8647"/>
        <w:gridCol w:w="1843"/>
        <w:gridCol w:w="1559"/>
      </w:tblGrid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Наименование разделов, тем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Количество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Уровень</w:t>
            </w:r>
          </w:p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усвоения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4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Введение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Раздел 1.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Основы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материаловедения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штукатурных работ.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 1.1.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1.Общие сведения о строительных материалах.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 Общие сведения о материалах. Основные направления развития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строительной отрасли, производства отделочных материалов.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Значение строительных материалов для народного хозяйства.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Классификация материалов, применяемых при производстве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штукатурных и малярных работ: вяжущие, заполнители, растворы,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связующие, пигменты, краски» лаки, обои, вспомогательные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материалы. Понятие: ГОСТ на материалы.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 1.2.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1.Основные свойства строительных материалов.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 Основные свойства строительных материалов. Характеристика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внутреннего строения вещества. Основные физические свойства: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плотность, пористость, водопоглощение, влажность, гигроско-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пичность, водопроницаемость, вязкость, теплопроводность,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теплоемкость, морозостойкость, звукопроницаемость, звукопоглощение,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огнестойкость, огнеупорность. Механические свойства: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пластичность, упругость, прочность, хрупкость, твердость,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износостойкость, истираимость. Химические свойства материалов: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растворимость, коррозионная стойкость, кислотостойкость,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proofErr w:type="spellStart"/>
            <w:r w:rsidRPr="008E3C94">
              <w:rPr>
                <w:rFonts w:ascii="Arial Narrow" w:hAnsi="Arial Narrow"/>
                <w:lang w:eastAsia="ru-RU"/>
              </w:rPr>
              <w:t>щелочестойкостъ</w:t>
            </w:r>
            <w:proofErr w:type="spellEnd"/>
            <w:r w:rsidRPr="008E3C94">
              <w:rPr>
                <w:rFonts w:ascii="Arial Narrow" w:hAnsi="Arial Narrow"/>
                <w:lang w:eastAsia="ru-RU"/>
              </w:rPr>
              <w:t xml:space="preserve">, </w:t>
            </w:r>
            <w:proofErr w:type="spellStart"/>
            <w:r w:rsidRPr="008E3C94">
              <w:rPr>
                <w:rFonts w:ascii="Arial Narrow" w:hAnsi="Arial Narrow"/>
                <w:lang w:eastAsia="ru-RU"/>
              </w:rPr>
              <w:t>газостойкостъ</w:t>
            </w:r>
            <w:proofErr w:type="spellEnd"/>
            <w:r w:rsidRPr="008E3C94">
              <w:rPr>
                <w:rFonts w:ascii="Arial Narrow" w:hAnsi="Arial Narrow"/>
                <w:lang w:eastAsia="ru-RU"/>
              </w:rPr>
              <w:t>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Систематическая проработка конспектов занятий, учебной литературы по вопросам и параграфам , главам учебных пособий.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1.Реферат: «Из истории применения каменных материалов в строительстве».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2.Реферат: »Назначение, применение, преимущество современных строительных материалов».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lastRenderedPageBreak/>
              <w:t>Тема1.3.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Материалы для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подготовки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поверхностей под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оштукатуривание.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 Материалы для подготовки поверхностей под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оштукатуривание. Дрань и ее назначение. Драночные щиты, их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применение. Гидро- и теплоизоляционные материалы: толь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рубероид, рогожа, войлок, мешковина, картон. Свойства и область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применения гидро- и теплоизоляционных материалов.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Штукатурные гвозди, проволока, проволочные сетки, их размеры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применение.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практических занятий.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1.«Определение материалов».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Определение материалов для подготовки поверхностей под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оштукатуривание, по внешним  признакам (дрань, металлическая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сетка, гвозди, проволока).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Систематическая проработка конспектов занятий, учебной литературы по вопросам и параграфам , главам учебных пособий.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1.Доклад: «Строительные материалы специального назначения».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2.Реферат: «Классы, марки, сорта материалов».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Тема1.4.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 Материалы для приготовления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строительных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растворов.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 Основные понятия о вяжущем веществе. Классификация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вяжущих веществ. Известь. Классификация минеральных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вяжущих веществ. Воздушные и гидравлические вяжущие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вещества. Известь воздушная. Исходное сырье для производства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извести. Краткие сведения о производстве извести. Негашеная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молотая известь-кипелка. Способы приготовления негашеной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молотой извести. Меры безопасности при размоле извести. Гашеная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известь: известковое молоко, известковое тесто, пушонка. Свойства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гашеной извести: пластичность, жирность, сорт. Гашение извести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ручным и механизированным способом. Меры безопасности при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гашении извести. Известь гидравлическая, краткие сведения о ее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производстве. ГОСТ на известь.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Тема1.5.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Гипсовые вяжущие материалы.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 Гипсовые вяжущие материалы. Исходное сырье. Гипс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строительный и формовочный. Краткие сведения о способах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получения гипса. Свойства гипсовых вяжущих: сроки схватывания,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прочность, сорт. Применение гипса. ГОСТ на гипс.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Тема1.6.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Виды цемента.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lastRenderedPageBreak/>
              <w:t xml:space="preserve">1.Порошкообразный вяжущий материал – цемент. Виды цемента: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портландцементы (гидрофобный, расширяющийся, пластифи-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цированный, белый, цветной); шлакопортландтцемент,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lastRenderedPageBreak/>
              <w:t>глиноземистый, безусадочный, кислотоупорный. Краткие сведения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о производстве цемента: подготовка сырья, обжиг, помол.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Основные свойства цемента: удельный и объемный вес,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схватывание и процесс твердения цемента. Выделение тепла при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схватывании и твердении цемента. Равномерность изменения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объема при твердении. Марки цемента. Определение прочности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цемента. Жидкое стекло: натриевое, калийное.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практических занятий.</w:t>
            </w:r>
            <w:r w:rsidRPr="008E3C94">
              <w:rPr>
                <w:rFonts w:ascii="Arial Narrow" w:hAnsi="Arial Narrow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1.Определение вида вяжущего.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(Определение вида вяжущего вещества по внешним признакам).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2.Приготовление штукатурного раствора.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Тема1.7.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 xml:space="preserve">Заполнители для строительных и декоративных растворов.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1.Заполнители для строительных и декоративных растворов.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Назначение заполнителей в растворах. Классификация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заполнителей. Кварцевые пески: горный, речной морской; их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отличие по внешним признакам и свойствам. Понятие о крупности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песка. Примеси в песке, способы их определения и удаления.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Применение песка разных видов и разной крупности в штукатурных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растворах. Виды тяжелых заполнителей, их характеристика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свойства. ГОСТ на заполнители. Строительные растворы. Понятие о растворах. Классификация растворов в зависимости от объемного веса, вяжущего, входящего в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состав раствора, назначение раствора. Свойства жидкого раствора: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консистенция, удобоукладываемостъ, водоудерживающая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способность, расслаиваемость. Свойства затвердевшего раствора: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прочное сцепление с поверхностью, величина и равномерность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усадки, морозостойкости. Прочность раствора. Определение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подвижности растворов стандартным конусом, методы определения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качества растворов. Виды и свойства растворов, применяемых  для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обычной монолитной штукатурки. Требования к воде для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растворов. Растворы для гидроизоляционных, огнестойких,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теплоизоляционных и других специальных штукатурок.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. Растворы для цветных и декоративных штукатурок. Материалы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для приготовления декоративных штукатурок. Способы при-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proofErr w:type="spellStart"/>
            <w:r w:rsidRPr="008E3C94">
              <w:rPr>
                <w:rFonts w:ascii="Arial Narrow" w:hAnsi="Arial Narrow"/>
                <w:lang w:eastAsia="ru-RU"/>
              </w:rPr>
              <w:t>готовления</w:t>
            </w:r>
            <w:proofErr w:type="spellEnd"/>
            <w:r w:rsidRPr="008E3C94">
              <w:rPr>
                <w:rFonts w:ascii="Arial Narrow" w:hAnsi="Arial Narrow"/>
                <w:lang w:eastAsia="ru-RU"/>
              </w:rPr>
              <w:t xml:space="preserve"> растворов для декоративных штукатурок. Готовые сухие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lastRenderedPageBreak/>
              <w:t>смеси для терразитовых растворов. Подбор материалов для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декоративных смесей. Растворы для подготовительных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подстилающих слоев под плиточные покрытия. Полимерцементные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растворы: свойства и особенности приготовления растворов с ПВА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и бутадиен-стирольным</w:t>
            </w:r>
            <w:r w:rsidR="00CC59A3">
              <w:rPr>
                <w:rFonts w:ascii="Arial Narrow" w:hAnsi="Arial Narrow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lang w:eastAsia="ru-RU"/>
              </w:rPr>
              <w:t>латексом. Применение гипсополимерцементного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вяжущего ГПЦВ. Растворы специальные. Растворы для цветных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декоративных штукатурок. Растворы для каменных штукатурок.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Вспомогательные материалы в штукатурных работах.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практических занятий.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1.Определение расхода материалов.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2.Строительные растворы.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3.Растворы для цветных штукатурок.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4.Определение подвижности растворной смеси.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5. Приготовление </w:t>
            </w:r>
            <w:proofErr w:type="spellStart"/>
            <w:r w:rsidRPr="008E3C94">
              <w:rPr>
                <w:rFonts w:ascii="Arial Narrow" w:hAnsi="Arial Narrow"/>
                <w:lang w:eastAsia="ru-RU"/>
              </w:rPr>
              <w:t>ратворов</w:t>
            </w:r>
            <w:proofErr w:type="spellEnd"/>
            <w:r w:rsidRPr="008E3C94">
              <w:rPr>
                <w:rFonts w:ascii="Arial Narrow" w:hAnsi="Arial Narrow"/>
                <w:lang w:eastAsia="ru-RU"/>
              </w:rPr>
              <w:t xml:space="preserve"> для декоративных штукатурок.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Систематическая проработка конспектов занятий, учебной литературы по вопросам и параграфам , главам учебных пособий.</w:t>
            </w:r>
            <w:r w:rsidRPr="008E3C94">
              <w:rPr>
                <w:rFonts w:ascii="Arial Narrow" w:hAnsi="Arial Narrow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 Реферат: «Растворы с химическими добавками для наружных работ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в зимнее время, растворы на молотой извести-кипелке».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 Доклад: «Глина, ее разновидности, свойства и область применения».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3. Доклад: «Пески природные и искусственные».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4. «Сухие готовые декоративные смеси  для приготовления декоративных штукатурок».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5. Доклад: «Глина, ее разновидности, свойства и область применения».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6. Доклад: «Пески природные и искусственные».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7. «Сухие готовые декоративные смеси  для приготовления декоративных штукатурок».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Раздел 2</w:t>
            </w:r>
            <w:r w:rsidRPr="008E3C94">
              <w:rPr>
                <w:rFonts w:ascii="Arial Narrow" w:hAnsi="Arial Narrow"/>
                <w:lang w:eastAsia="ru-RU"/>
              </w:rPr>
              <w:t xml:space="preserve">. 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Основы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материаловедения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малярных работ.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Тема2.1.</w:t>
            </w:r>
            <w:r>
              <w:rPr>
                <w:rFonts w:ascii="Arial Narrow" w:hAnsi="Arial Narrow"/>
                <w:b/>
                <w:bCs/>
                <w:color w:val="000000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Классификация материалов.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 Классификация материалов для малярных работ. Свойства материалов.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Тема 2.2.</w:t>
            </w:r>
            <w:r w:rsidRPr="008E3C94">
              <w:rPr>
                <w:rFonts w:ascii="Arial Narrow" w:hAnsi="Arial Narrow"/>
                <w:lang w:eastAsia="ru-RU"/>
              </w:rPr>
              <w:t xml:space="preserve">  </w:t>
            </w:r>
            <w:r w:rsidRPr="008E3C94">
              <w:rPr>
                <w:rFonts w:ascii="Arial Narrow" w:hAnsi="Arial Narrow"/>
                <w:b/>
                <w:lang w:eastAsia="ru-RU"/>
              </w:rPr>
              <w:t>Пигменты.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 Пигменты. Свойства пигментов. Общие сведения о пигментах.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Классификация и назначение пигментов. Требования ГОСТ к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пигментам. Устойчивость пигментов к воде, маслу, растворителям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lastRenderedPageBreak/>
              <w:t>щелочам. Тонкость помола пигментов. Светоустойчивость. Красящая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кроющая способность пигментов, эластичность. Изучение свойств и применение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наиболее распространенных пигментов по цветовым группам.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lastRenderedPageBreak/>
              <w:t>Тема 2.3.</w:t>
            </w:r>
            <w:r w:rsidRPr="008E3C94">
              <w:rPr>
                <w:rFonts w:ascii="Arial Narrow" w:hAnsi="Arial Narrow"/>
                <w:lang w:eastAsia="ru-RU"/>
              </w:rPr>
              <w:t xml:space="preserve">  </w:t>
            </w:r>
            <w:r w:rsidRPr="008E3C94">
              <w:rPr>
                <w:rFonts w:ascii="Arial Narrow" w:hAnsi="Arial Narrow"/>
                <w:b/>
                <w:lang w:eastAsia="ru-RU"/>
              </w:rPr>
              <w:t>Характеристика пигментов.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Характеристика пигментов. Белые пигменты для неводных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составов: белила цинковые, титановые, свинцовые и </w:t>
            </w:r>
            <w:proofErr w:type="spellStart"/>
            <w:r w:rsidRPr="008E3C94">
              <w:rPr>
                <w:rFonts w:ascii="Arial Narrow" w:hAnsi="Arial Narrow"/>
                <w:lang w:eastAsia="ru-RU"/>
              </w:rPr>
              <w:t>липтонные</w:t>
            </w:r>
            <w:proofErr w:type="spellEnd"/>
            <w:r w:rsidRPr="008E3C94">
              <w:rPr>
                <w:rFonts w:ascii="Arial Narrow" w:hAnsi="Arial Narrow"/>
                <w:lang w:eastAsia="ru-RU"/>
              </w:rPr>
              <w:t xml:space="preserve">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Характеристика белых пигментов. Черные пигменты: сажа, графит,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оксид марганца. Красные пигменты: киноварь искусственная,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свинцовая, железный сурик, мумия. Зеленые пигменты: оксид хрома,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зелень свинцовая и цинковая. Синие пигменты: ультрамарин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малярная лазурь. Коричневые пигменты: умбра, жженая сиена.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Наполнители, их названия, цвет и область применения.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Тема 2.4.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 Связующие  для водных, неводных составов.</w:t>
            </w:r>
          </w:p>
        </w:tc>
        <w:tc>
          <w:tcPr>
            <w:tcW w:w="8647" w:type="dxa"/>
            <w:vMerge w:val="restart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Связующие для водных составов. Назначение и классификация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связующих материалов для водных составов. Неорганические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(минеральные) вяжущие материалы: цемент, известь, гипс.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Органические связующие материалы. Клеи органические: костные,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мездровые и казеиновые. Свойства и применение органического клея.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Определение качества сухого клея по внешним признакам. Условия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приготовления водного раствора клея. Устройство </w:t>
            </w:r>
            <w:proofErr w:type="spellStart"/>
            <w:r w:rsidRPr="008E3C94">
              <w:rPr>
                <w:rFonts w:ascii="Arial Narrow" w:hAnsi="Arial Narrow"/>
                <w:lang w:eastAsia="ru-RU"/>
              </w:rPr>
              <w:t>клееварки</w:t>
            </w:r>
            <w:proofErr w:type="spellEnd"/>
            <w:r w:rsidRPr="008E3C94">
              <w:rPr>
                <w:rFonts w:ascii="Arial Narrow" w:hAnsi="Arial Narrow"/>
                <w:lang w:eastAsia="ru-RU"/>
              </w:rPr>
              <w:t>. Клей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синтетический: поливинилацетатный. Свойства и область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применения синтетических клеев.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 Связующие для неводных составов. Назначение и классификация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связующих для неводных составов. Разновидности олиф. Олифы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натуральные, их производство, виды, применение. Растительные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масла, применяемые для приготовления олиф. Полунатуральные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олифы, их производство, виды, применение. Синтетические олифы,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их виды и получение. Смолы как связующие в лаках и эмалевых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красках. Смолы синтетические: перхлорвиниловые, пентафталевые,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полистирольные, поливинилацетатные, алкидные; свойства смол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применение. Преимущества синтетических смол. Назначение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классификация эмульсий. Эмульсии МВ /масло в воде/ и ВМ /вода в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масле</w:t>
            </w:r>
            <w:r w:rsidRPr="008E3C94">
              <w:rPr>
                <w:rFonts w:ascii="Arial Narrow" w:hAnsi="Arial Narrow"/>
                <w:lang w:eastAsia="ru-RU"/>
              </w:rPr>
              <w:t>. Состав, способ приготовления и применение эмульсий ВМ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МВ. Эмульсии для профилактики, шпатлевки, грунтовки, окраски.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  <w:vMerge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1843" w:type="dxa"/>
            <w:vMerge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практических занятий.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1.Контрольная работа.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Тема 2.5.</w:t>
            </w:r>
            <w:r w:rsidRPr="008E3C94">
              <w:rPr>
                <w:rFonts w:ascii="Arial Narrow" w:hAnsi="Arial Narrow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b/>
                <w:lang w:eastAsia="ru-RU"/>
              </w:rPr>
              <w:t>Материалы для выравнивания поверхности.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 Материалы для выравнивания поверхности. ГОСТ на материалы.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Грунтовки под водоразбавляемые краски: купоросная, квасцовая,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известковая с поваренном солью, мыльно-клеевая. Грунтовки под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масляные и эмульсионные краски: масляная, масляно-эмулъсионная,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перхлорвиниловая, фасадная, поливинилацетатная. Техническая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характеристика и область применения грунтовок. Шпатлевки под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водоразбавляемые краски, приготовляемые централизованно (КЛМ,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ОКС) и на рабочем месте (ГПЦ). Шпатлевки под масляные, эмалевые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и эмульсионные краски (масляно-клеевая, масляная). Шпатлевки под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рельефную окраску (гипсо-меловая). Техническая характеристика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область применения шпатлевок.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Систематическая проработка конспектов занятий, учебной литературы по вопросам и параграфам,главам учебных пособий.</w:t>
            </w: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1. Доклад: «Металлические пигменты: алюминиевые и бронзовые порошки».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 Доклад: «Клеи растительные: мучные и крахмальные; их применение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и способы приготовления».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3. Классификация лакокрасочных материалов.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4. Вспомогательные материалы.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Тема 2.6.</w:t>
            </w:r>
            <w:r w:rsidRPr="008E3C94">
              <w:rPr>
                <w:rFonts w:ascii="Arial Narrow" w:hAnsi="Arial Narrow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b/>
                <w:lang w:eastAsia="ru-RU"/>
              </w:rPr>
              <w:t>Готовые лакокрасочные материалы.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Классификация лакокрасочных материалов и их основные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свойства. Общая характеристика готовых лакокрасочных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материалов. Их классификация по химическому составу, назначению.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Свойства: степень перетира, степень высыхания, вязкость, стойкость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покрытия.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Готовые лакокрасочные материалы. Водоразбавляемые краски на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минеральной основе (силикатные, цементные). Краски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эмульсионные. Краски: летучесмоляные (перхлорвиниловые). ГОСТ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на эмульсионные и летучесмоляные краски. Масляные красочные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составы, их назначение. Краски масляные густотертые готовые к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употреблению. ГОСТ на красочные составы. Характеристика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масляных красок, время полного высыхания, расход на 1 м.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lastRenderedPageBreak/>
              <w:t xml:space="preserve"> Краски эмалевые алкидные (глифталевые, пентафталевые). Назначение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эмалевых алкидных красок, их характеристика, время высыхания,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расход. Краски эмалевые эпоксидные, их назначение, характеристика,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время полного; высыхания, расход на 1 м.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 Характеристика и область применения лаков синтетических, нитролаков, спиртовых.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практических занятий.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1.Определение  обозначения лакокрасочных материалов.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2.Приготовление шпатлевок и грунтовок.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Систематическая проработка конспектов занятий, учебной литературы по вопросам и параграфам,главам учебных пособий.</w:t>
            </w: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1.</w:t>
            </w:r>
            <w:r w:rsidRPr="008E3C94">
              <w:rPr>
                <w:rFonts w:ascii="Arial Narrow" w:hAnsi="Arial Narrow"/>
                <w:lang w:eastAsia="ru-RU"/>
              </w:rPr>
              <w:t xml:space="preserve"> Доклад: «Лаки и политуры, их назначение и применение».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 Доклад: «Материалы для приготовления малярных составов: медный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купорос, квасцы, мыло хозяйственное».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Тема 2.7.</w:t>
            </w:r>
            <w:r w:rsidRPr="008E3C94">
              <w:rPr>
                <w:rFonts w:ascii="Arial Narrow" w:hAnsi="Arial Narrow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b/>
                <w:lang w:eastAsia="ru-RU"/>
              </w:rPr>
              <w:t>Декоративные пленки и обои.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Декоративные пленки и обои. Поливинилхлоридные пленки 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материалы на их основе. Материалы для оклеивания стен. Обои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бумажные: классификация, области применения. Легкие и тяжелые обои. Обои с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нанесенным клеевым слоем. Обойные клеи, сухие клеи, готовыее (жидкие) клеи.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практических занятий.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1.Определение качества обоев.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2.Определение видов обоев.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3.Расчет расхода количества материалов 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4.Приготовление клеящих  </w:t>
            </w:r>
            <w:proofErr w:type="spellStart"/>
            <w:r w:rsidRPr="008E3C94">
              <w:rPr>
                <w:rFonts w:ascii="Arial Narrow" w:hAnsi="Arial Narrow"/>
                <w:lang w:eastAsia="ru-RU"/>
              </w:rPr>
              <w:t>состаов</w:t>
            </w:r>
            <w:proofErr w:type="spellEnd"/>
            <w:r w:rsidRPr="008E3C94">
              <w:rPr>
                <w:rFonts w:ascii="Arial Narrow" w:hAnsi="Arial Narrow"/>
                <w:lang w:eastAsia="ru-RU"/>
              </w:rPr>
              <w:t>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Систематическая проработка конспектов занятий, учебной литературы по вопросам и параграфам,главам учебных пособий.</w:t>
            </w: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1.Доклад: «Рулонные отделочные материалы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Раздел 3.</w:t>
            </w:r>
            <w:r w:rsidRPr="008E3C94">
              <w:rPr>
                <w:rFonts w:ascii="Arial Narrow" w:hAnsi="Arial Narrow"/>
                <w:b/>
                <w:lang w:eastAsia="ru-RU"/>
              </w:rPr>
              <w:t xml:space="preserve"> Основы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материаловедения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lang w:eastAsia="ru-RU"/>
              </w:rPr>
              <w:t>облицовочных работ.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lastRenderedPageBreak/>
              <w:t>Тема3.1. Облицовочные  материалы из природного камня.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1.Общие сведения. Свойства природных каменных материалов. Возможность их использования в  отделочных работах.</w:t>
            </w:r>
            <w:r w:rsidR="0075327E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>Оценка декоративного природного камня. Область применения.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Систематическая проработка конспектов занятий, учебной литературы по вопросам и параграфам , главам учебных пособий.</w:t>
            </w: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1.Реферат: «Природные каменные материалы».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2.Реферат: «Использование в отделочных работах природного камня».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Тема 3.2. Сырье для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производства отделочных керамических изделий.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1.Общие сведения. Сырьевые материалы. Подготовка и добыча сырья. Формование изделий. Сушка и обжиг изделий.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Тема 3.3. Виды отделочных керамических изделий.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1.Кирпич камни керамические. Офактуривание тычковой и ложковой граней  кирпича. Плитки для наружной отделки сооружений. Плитки для внутренней отделки стен. Плитки для пола.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практических занятий.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1. «Виды плиток для пола, из керамики различной конфигурации».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2. «Виды плиток для стен из керамики различной конфигурации».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3.«Определение сортности плитки, сортировка». 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Систематическая проработка конспектов занятий, учебной литературы по вопросам и параграфам , главам учебных пособий.</w:t>
            </w: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1.Реферат:«Современные керамические изделия, используемые во внутренней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 xml:space="preserve"> и наружной отделке помещений, зданий».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lang w:eastAsia="ru-RU"/>
              </w:rPr>
            </w:pPr>
            <w:r w:rsidRPr="008E3C94">
              <w:rPr>
                <w:rFonts w:ascii="Arial Narrow" w:hAnsi="Arial Narrow"/>
                <w:lang w:eastAsia="ru-RU"/>
              </w:rPr>
              <w:t>2.Реферат: »Облицовка фасадов зданий  плитками и плитами.»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Тема 3.4.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Модифицированные природные материалы.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Полимеры: целлюлоза, нитроцеллюлоза, карбоксиметиллцеллюлоза(КМЦ). Смолы хвойных деревье</w:t>
            </w:r>
            <w:proofErr w:type="gramStart"/>
            <w:r w:rsidRPr="008E3C94">
              <w:rPr>
                <w:rFonts w:ascii="Arial Narrow" w:hAnsi="Arial Narrow"/>
                <w:color w:val="000000"/>
                <w:lang w:eastAsia="ru-RU"/>
              </w:rPr>
              <w:t>в(</w:t>
            </w:r>
            <w:proofErr w:type="gramEnd"/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канифоль,</w:t>
            </w:r>
            <w:r w:rsidR="0075327E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>скипидар).Олифы, казеин, крахмал, глютин,(столярный клей).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Систематическая проработка конспектов занятий, учебной литературы по вопросам и параграфам , главам учебных пособий.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1.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>Реферат:«Плитки используемые для облицовки химическистойких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и жаростойких покрытий».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lastRenderedPageBreak/>
              <w:t>Тема 3.5.Полимерные материалы для внутренней отделки стен.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Бумажно-слоистый декоративный пластик. Поливинилхлоридные рельефные облицовочные материалы.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Тема 3.6. Материалы для покрытия пола.</w:t>
            </w: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Классификация по основному сырью, структуре. Плитки для пола. Поливинилхлоридные плитки с гладкой и тисненой лицевой поверхностью.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практических занятий.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1.Способы раскладки плитки в «разгонку».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2.Способы раскладки плитки « шов в шов».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3.Способ раскладки плитки «по диагонали».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4.Расчет расхода облицовочных материалов.</w:t>
            </w: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802"/>
        </w:trPr>
        <w:tc>
          <w:tcPr>
            <w:tcW w:w="3402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Самостоятельная внеаудиторная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Систематическая проработка конспектов занятий, учебной литературы по вопросам и параграфам,г лавам учебных пособий.</w:t>
            </w: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lang w:eastAsia="ru-RU"/>
              </w:rPr>
              <w:t>Тематика внеаудиторной самостоятельной работы:</w:t>
            </w:r>
            <w:r w:rsidRPr="008E3C94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1.Реферат «Гармоничное цветовое решение  интерьеров помещений и фасадов зданий».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lang w:eastAsia="ru-RU"/>
              </w:rPr>
              <w:t>2. «Облицовка полимерными материалами вертикальных и горизонтальных поверхностей».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504837" w:rsidRPr="002B2D96" w:rsidRDefault="00504837" w:rsidP="00AE3EFC">
      <w:pPr>
        <w:rPr>
          <w:rFonts w:ascii="Arial Narrow" w:hAnsi="Arial Narrow"/>
          <w:lang w:eastAsia="ru-RU"/>
        </w:rPr>
      </w:pPr>
    </w:p>
    <w:p w:rsidR="00504837" w:rsidRPr="002B2D96" w:rsidRDefault="00504837" w:rsidP="00AE3EFC">
      <w:pPr>
        <w:rPr>
          <w:rFonts w:ascii="Arial Narrow" w:hAnsi="Arial Narrow"/>
          <w:lang w:eastAsia="ru-RU"/>
        </w:rPr>
      </w:pPr>
    </w:p>
    <w:p w:rsidR="00504837" w:rsidRPr="002B2D96" w:rsidRDefault="00504837" w:rsidP="00AE3EFC">
      <w:pPr>
        <w:rPr>
          <w:rFonts w:ascii="Arial Narrow" w:hAnsi="Arial Narrow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lang w:eastAsia="ru-RU"/>
        </w:rPr>
      </w:pPr>
      <w:r w:rsidRPr="002B2D96">
        <w:rPr>
          <w:rFonts w:ascii="Arial Narrow" w:hAnsi="Arial Narrow"/>
          <w:color w:val="00000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lang w:eastAsia="ru-RU"/>
        </w:rPr>
      </w:pPr>
      <w:r w:rsidRPr="002B2D96">
        <w:rPr>
          <w:rFonts w:ascii="Arial Narrow" w:hAnsi="Arial Narrow"/>
          <w:color w:val="000000"/>
          <w:lang w:eastAsia="ru-RU"/>
        </w:rPr>
        <w:t>1. – ознакомительный (узнавание ранее изученных объектов, свойств);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lang w:eastAsia="ru-RU"/>
        </w:rPr>
      </w:pPr>
      <w:r w:rsidRPr="002B2D96">
        <w:rPr>
          <w:rFonts w:ascii="Arial Narrow" w:hAnsi="Arial Narrow"/>
          <w:color w:val="000000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lang w:eastAsia="ru-RU"/>
        </w:rPr>
      </w:pPr>
      <w:r w:rsidRPr="002B2D96">
        <w:rPr>
          <w:rFonts w:ascii="Arial Narrow" w:hAnsi="Arial Narrow"/>
          <w:color w:val="000000"/>
          <w:lang w:eastAsia="ru-RU"/>
        </w:rPr>
        <w:t>3. – продуктивный (планирование и самостоятельное выполнение деятельности, решение проблемных зад</w:t>
      </w:r>
      <w:r>
        <w:rPr>
          <w:rFonts w:ascii="Arial Narrow" w:hAnsi="Arial Narrow"/>
          <w:b/>
          <w:lang w:eastAsia="ru-RU"/>
        </w:rPr>
        <w:t>ач)</w:t>
      </w:r>
      <w:r w:rsidRPr="002B2D96">
        <w:rPr>
          <w:rFonts w:ascii="Arial Narrow" w:hAnsi="Arial Narrow"/>
          <w:b/>
          <w:lang w:eastAsia="ru-RU"/>
        </w:rPr>
        <w:t xml:space="preserve">. 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lang w:eastAsia="ru-RU"/>
        </w:rPr>
      </w:pPr>
    </w:p>
    <w:p w:rsidR="00504837" w:rsidRDefault="00504837" w:rsidP="00AE3EFC">
      <w:pPr>
        <w:spacing w:after="90" w:line="240" w:lineRule="auto"/>
        <w:rPr>
          <w:b/>
          <w:lang w:eastAsia="ru-RU"/>
        </w:rPr>
        <w:sectPr w:rsidR="00504837" w:rsidSect="00270838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:rsidR="00504837" w:rsidRDefault="00504837" w:rsidP="00AE3EFC">
      <w:pPr>
        <w:spacing w:after="90"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Default="00504837" w:rsidP="00AE3EFC">
      <w:pPr>
        <w:spacing w:after="90"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40" w:lineRule="auto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b/>
          <w:sz w:val="24"/>
          <w:szCs w:val="24"/>
          <w:lang w:eastAsia="ru-RU"/>
        </w:rPr>
        <w:t xml:space="preserve">УСЛОВИЯ </w:t>
      </w:r>
      <w:r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2B2D96">
        <w:rPr>
          <w:rFonts w:ascii="Arial Narrow" w:hAnsi="Arial Narrow"/>
          <w:b/>
          <w:sz w:val="24"/>
          <w:szCs w:val="24"/>
          <w:lang w:eastAsia="ru-RU"/>
        </w:rPr>
        <w:t>РЕАЛИЗАЦИИ ПРОГРАММЫ УЧЕБНОЙ ДИСЦИПЛИНЫ</w:t>
      </w:r>
      <w:r w:rsidRPr="002B2D96">
        <w:rPr>
          <w:rFonts w:ascii="Arial Narrow" w:hAnsi="Arial Narrow"/>
          <w:sz w:val="24"/>
          <w:szCs w:val="24"/>
          <w:lang w:eastAsia="ru-RU"/>
        </w:rPr>
        <w:t xml:space="preserve">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3.1. </w:t>
      </w:r>
      <w:r w:rsidRPr="002B2D96">
        <w:rPr>
          <w:rFonts w:ascii="Arial Narrow" w:hAnsi="Arial Narrow"/>
          <w:b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Реализация программы учебной дисциплины требует наличия учебного кабинета Основы материаловедения.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Оборудование учебного кабинета и рабочих мест кабинета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- посадочные места по количеству обучающихся;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- рабочее место преподавателя;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- комплект учебно-методической документации (учебники и учебные пособия, карточки-задания, комплекты тестовых заданий, методические рекомендации и разработки);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- наглядные пособия (плакаты, демонстрационные стенды, образцы материалов):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Электронное учебное пособие «Материаловедение». Практикум для строителей отделочников. Образцы материалов.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1. Вяжущие: Портландцемент М-500, строительная известь, глина, гипс.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2. Заполнители: песок карьерный, песок речной, старая солома, песок из керамзита.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2. Пигменты: мел, обогащённый каолин, сурик железный, охра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обыкновенная, охра золотистая, ультрамарин, пигмент красный.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3. Связующие: олифа Оксоль, клей КМЦ, виниловые клеи, флизелиновой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клей, клей костный, клей казеиновый, клей ПВА.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4. Вспомогательные материалы: медный купорос, соляная техническая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кислота, твёрдое хозяйственное мыло, природная пемза, шлифовальная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бумага на тканевой и бумажной основе, шлифовальная ( Абразивная) сетка,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строительные гвозди, проволока, керамзит,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5. Рулонные материалы: обои - альбомы, бордюры, образцы линолеума,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самоклеящаяся плёнка под текстуру древесины.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- комплект инструментов, оборудования и приспособлений для определения свойств материалов.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Оборудование для определения свойств материалов: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стандартный конус для определения подвижности смесей, вискозиметр ВЗ-4,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пробирки, стеклянные пластины, книга колеров.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- комплект инструментов, оборудования и приспособлений для определения свойств материалов;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Технические средства обучения: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lastRenderedPageBreak/>
        <w:t xml:space="preserve">- персональный компьютер;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- проектор; 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- интерактивная доска;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- сканер;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- Интернет.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2B2D96">
        <w:rPr>
          <w:rFonts w:ascii="Arial Narrow" w:hAnsi="Arial Narrow"/>
          <w:b/>
          <w:sz w:val="24"/>
          <w:szCs w:val="24"/>
          <w:lang w:eastAsia="ru-RU"/>
        </w:rPr>
        <w:t>3.2. Информационное обеспечение обучения</w:t>
      </w:r>
    </w:p>
    <w:p w:rsidR="00504837" w:rsidRPr="00F76ADF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F76ADF">
        <w:rPr>
          <w:rFonts w:ascii="Arial Narrow" w:hAnsi="Arial Narrow"/>
          <w:b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Основные источники: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1.Смирнов В.А. Материаловедение для отделочных строительных работ.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Издательский центр «Академия», 20</w:t>
      </w:r>
      <w:r>
        <w:rPr>
          <w:rFonts w:ascii="Arial Narrow" w:hAnsi="Arial Narrow"/>
          <w:sz w:val="24"/>
          <w:szCs w:val="24"/>
          <w:lang w:eastAsia="ru-RU"/>
        </w:rPr>
        <w:t>12</w:t>
      </w:r>
      <w:r w:rsidRPr="002B2D96">
        <w:rPr>
          <w:rFonts w:ascii="Arial Narrow" w:hAnsi="Arial Narrow"/>
          <w:sz w:val="24"/>
          <w:szCs w:val="24"/>
          <w:lang w:eastAsia="ru-RU"/>
        </w:rPr>
        <w:t xml:space="preserve">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2.Горбов А.М. Полный современный справочник строителя. Издательство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«</w:t>
      </w:r>
      <w:proofErr w:type="spellStart"/>
      <w:r w:rsidRPr="002B2D96">
        <w:rPr>
          <w:rFonts w:ascii="Arial Narrow" w:hAnsi="Arial Narrow"/>
          <w:sz w:val="24"/>
          <w:szCs w:val="24"/>
          <w:lang w:eastAsia="ru-RU"/>
        </w:rPr>
        <w:t>Сталкер</w:t>
      </w:r>
      <w:proofErr w:type="spellEnd"/>
      <w:r w:rsidRPr="002B2D96">
        <w:rPr>
          <w:rFonts w:ascii="Arial Narrow" w:hAnsi="Arial Narrow"/>
          <w:sz w:val="24"/>
          <w:szCs w:val="24"/>
          <w:lang w:eastAsia="ru-RU"/>
        </w:rPr>
        <w:t>», 20</w:t>
      </w:r>
      <w:r>
        <w:rPr>
          <w:rFonts w:ascii="Arial Narrow" w:hAnsi="Arial Narrow"/>
          <w:sz w:val="24"/>
          <w:szCs w:val="24"/>
          <w:lang w:eastAsia="ru-RU"/>
        </w:rPr>
        <w:t>11</w:t>
      </w:r>
      <w:r w:rsidRPr="002B2D96">
        <w:rPr>
          <w:rFonts w:ascii="Arial Narrow" w:hAnsi="Arial Narrow"/>
          <w:sz w:val="24"/>
          <w:szCs w:val="24"/>
          <w:lang w:eastAsia="ru-RU"/>
        </w:rPr>
        <w:t xml:space="preserve">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3. Черноус Г.Г. Штукатурные работы. Издательский центр «Академия», 20</w:t>
      </w:r>
      <w:r>
        <w:rPr>
          <w:rFonts w:ascii="Arial Narrow" w:hAnsi="Arial Narrow"/>
          <w:sz w:val="24"/>
          <w:szCs w:val="24"/>
          <w:lang w:eastAsia="ru-RU"/>
        </w:rPr>
        <w:t>17</w:t>
      </w:r>
      <w:r w:rsidRPr="002B2D96">
        <w:rPr>
          <w:rFonts w:ascii="Arial Narrow" w:hAnsi="Arial Narrow"/>
          <w:sz w:val="24"/>
          <w:szCs w:val="24"/>
          <w:lang w:eastAsia="ru-RU"/>
        </w:rPr>
        <w:t xml:space="preserve">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4. Завражин Н.Н. Технология отделочных строительных работ.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Издательский центр «Академия», 20</w:t>
      </w:r>
      <w:r>
        <w:rPr>
          <w:rFonts w:ascii="Arial Narrow" w:hAnsi="Arial Narrow"/>
          <w:sz w:val="24"/>
          <w:szCs w:val="24"/>
          <w:lang w:eastAsia="ru-RU"/>
        </w:rPr>
        <w:t>17</w:t>
      </w:r>
      <w:r w:rsidRPr="002B2D96">
        <w:rPr>
          <w:rFonts w:ascii="Arial Narrow" w:hAnsi="Arial Narrow"/>
          <w:sz w:val="24"/>
          <w:szCs w:val="24"/>
          <w:lang w:eastAsia="ru-RU"/>
        </w:rPr>
        <w:t xml:space="preserve">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Дополнительные источники: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1. Рыженко В.И. Современные отделочные работы: Справочник.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Издательство «Оникс», 20</w:t>
      </w:r>
      <w:r>
        <w:rPr>
          <w:rFonts w:ascii="Arial Narrow" w:hAnsi="Arial Narrow"/>
          <w:sz w:val="24"/>
          <w:szCs w:val="24"/>
          <w:lang w:eastAsia="ru-RU"/>
        </w:rPr>
        <w:t>17</w:t>
      </w:r>
      <w:r w:rsidRPr="002B2D96">
        <w:rPr>
          <w:rFonts w:ascii="Arial Narrow" w:hAnsi="Arial Narrow"/>
          <w:sz w:val="24"/>
          <w:szCs w:val="24"/>
          <w:lang w:eastAsia="ru-RU"/>
        </w:rPr>
        <w:t xml:space="preserve">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Интернет-ресурсы.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1. www.portal-student.ru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2. http://mechanic.cozy.com Строительное материаловедение.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3. www.materialscience.ru Материаловедение.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4. http://www.mariles.ru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5. http://www.mukhin.ru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6. http://strana-sovetov.com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7. http://www.stroylibray.ru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8. http://www.kraskosnab.ru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9. http://www.masterstroy.net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10.http://www.bibliotekar.ru Строительные материалы.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11.http://woodroads.ru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12.http://stroymaterials.ucoz.ru </w:t>
      </w:r>
    </w:p>
    <w:p w:rsidR="00504837" w:rsidRPr="002B2D96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lastRenderedPageBreak/>
        <w:t>13.http://www.korrzashita.ru</w:t>
      </w:r>
    </w:p>
    <w:p w:rsidR="00504837" w:rsidRPr="00CA47DE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14. http://dic.academic.ru</w:t>
      </w:r>
    </w:p>
    <w:p w:rsidR="00504837" w:rsidRDefault="00504837" w:rsidP="00AE3EFC">
      <w:pPr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2B2D96" w:rsidRDefault="00504837" w:rsidP="00AE3EFC">
      <w:pPr>
        <w:rPr>
          <w:rFonts w:ascii="Arial Narrow" w:hAnsi="Arial Narrow"/>
          <w:b/>
          <w:sz w:val="24"/>
          <w:szCs w:val="24"/>
          <w:lang w:eastAsia="ru-RU"/>
        </w:rPr>
      </w:pPr>
      <w:r w:rsidRPr="002B2D96">
        <w:rPr>
          <w:rFonts w:ascii="Arial Narrow" w:hAnsi="Arial Narrow"/>
          <w:b/>
          <w:sz w:val="24"/>
          <w:szCs w:val="24"/>
          <w:lang w:eastAsia="ru-RU"/>
        </w:rPr>
        <w:t>4. КОНТРОЛЬ И ОЦЕНКА РЕЗУЛЬТАТОВ ОСВОЕНИЯ УЧЕБНОЙДИСЦИПЛИНЫ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занятий, проектов, исследований. 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Образовательное учреждение, реализующее подготовку по учебной дисциплине, обеспечивает организацию и проведение итоговой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Для текущего контроля образовательными учреждениями создаются фонды оценочных средств (ФОС). </w:t>
      </w: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4980"/>
        <w:gridCol w:w="2537"/>
      </w:tblGrid>
      <w:tr w:rsidR="00504837" w:rsidRPr="00CD6F95" w:rsidTr="00A73E5C">
        <w:tc>
          <w:tcPr>
            <w:tcW w:w="2336" w:type="dxa"/>
          </w:tcPr>
          <w:p w:rsidR="00504837" w:rsidRPr="00A73E5C" w:rsidRDefault="00504837" w:rsidP="00A73E5C">
            <w:pPr>
              <w:spacing w:after="0" w:line="255" w:lineRule="atLeast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504837" w:rsidRPr="00A73E5C" w:rsidRDefault="00504837" w:rsidP="00A73E5C">
            <w:pPr>
              <w:spacing w:after="90" w:line="225" w:lineRule="atLeast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80" w:type="dxa"/>
            <w:vAlign w:val="center"/>
          </w:tcPr>
          <w:p w:rsidR="00504837" w:rsidRPr="00A73E5C" w:rsidRDefault="00504837" w:rsidP="00A73E5C">
            <w:pPr>
              <w:spacing w:after="0" w:line="255" w:lineRule="atLeast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2537" w:type="dxa"/>
            <w:vAlign w:val="center"/>
          </w:tcPr>
          <w:p w:rsidR="00504837" w:rsidRPr="00A73E5C" w:rsidRDefault="00504837" w:rsidP="00A73E5C">
            <w:pPr>
              <w:spacing w:after="0" w:line="255" w:lineRule="atLeast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04837" w:rsidRPr="00CD6F95" w:rsidTr="00A73E5C">
        <w:tc>
          <w:tcPr>
            <w:tcW w:w="2336" w:type="dxa"/>
          </w:tcPr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85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8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85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8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основные свойства материалов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Выделение необходимого по технологическим показателям материала из группы строительных и отделочных материалов по характерным признакам, свойствам 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Определение основных свойств материалов (физические, химические, технологические)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Обоснование выбора материала, основанное на свойствах материала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Формулирование определений строительных и отделочных материалов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Нахождение информации о свойствах новых строительных материалов через различные источники</w:t>
            </w:r>
          </w:p>
        </w:tc>
        <w:tc>
          <w:tcPr>
            <w:tcW w:w="2537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Собеседование, устный или письменный зачет, тест, заполнение рабочих листов, работа с информационными материалами (проспекты, буклеты, журналы и т.д.)</w:t>
            </w:r>
          </w:p>
        </w:tc>
      </w:tr>
      <w:tr w:rsidR="00504837" w:rsidRPr="00CD6F95" w:rsidTr="00A73E5C">
        <w:tc>
          <w:tcPr>
            <w:tcW w:w="233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Определять основные свойства оснований;</w:t>
            </w:r>
          </w:p>
          <w:p w:rsidR="00504837" w:rsidRPr="00A73E5C" w:rsidRDefault="00504837" w:rsidP="00A73E5C">
            <w:pPr>
              <w:spacing w:after="90" w:line="22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Демонстрация знаний основных свойств оснований при выборе материалов для подготовки оснований под различные виды отделки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Определение прочности , гигроскопичности, влажности и т.д. оснований с помощью изученных методов 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Выделение характерных свойств оснований, через сравнение свойств различных видов оснований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Обоснование выбора способов обработки оснований, опираясь на изученные свойства оснований </w:t>
            </w:r>
          </w:p>
        </w:tc>
        <w:tc>
          <w:tcPr>
            <w:tcW w:w="2537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Собеседование, устный или письменный зачет, тест, заполнение рабочих листов, работа с информационными материалами (проспекты, буклеты, журналы и т.д.)</w:t>
            </w:r>
          </w:p>
        </w:tc>
      </w:tr>
      <w:tr w:rsidR="00504837" w:rsidRPr="00CD6F95" w:rsidTr="00A73E5C">
        <w:tc>
          <w:tcPr>
            <w:tcW w:w="2336" w:type="dxa"/>
          </w:tcPr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8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определять основные свойства растворов, смесей, мастик;</w:t>
            </w:r>
          </w:p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8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пригодность применяемых материалов</w:t>
            </w:r>
          </w:p>
        </w:tc>
        <w:tc>
          <w:tcPr>
            <w:tcW w:w="4980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Определение свойств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растворов, смесей, мастик</w:t>
            </w: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 составов по виду связующего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Выделение характерных свойств составов для обоснования применения в определённых условиях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Решение профессиональных задач по определению необходимого количества состава</w:t>
            </w:r>
          </w:p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Обоснование выбора вида состава,  исходя из свойств основания и свойств состава</w:t>
            </w:r>
          </w:p>
        </w:tc>
        <w:tc>
          <w:tcPr>
            <w:tcW w:w="2537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Собеседование, устный или письменный зачет, тест, заполнение рабочих листов, работа с информационными материалами (проспекты, буклеты, журналы и т.д.)</w:t>
            </w:r>
          </w:p>
        </w:tc>
      </w:tr>
      <w:tr w:rsidR="00504837" w:rsidRPr="00CD6F95" w:rsidTr="00A73E5C">
        <w:tc>
          <w:tcPr>
            <w:tcW w:w="2336" w:type="dxa"/>
          </w:tcPr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8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основные свойства материалов;</w:t>
            </w:r>
          </w:p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пригодность применяемых материалов;</w:t>
            </w:r>
          </w:p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85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Определение свойств растворов,  лакокрасочных  составов по виду связующего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Определение причин несоответствия составов техническим характеристикам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Предложение по изменению свойств состава с помощью вспомогательных материалов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Выделение характерных свойств составов для обоснования применения в определённых условиях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Решение профессиональных задач по определению необходимого количества состава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Обоснование выбора вида состава для окраски основания,  исходя из свойств основания и свойств состава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Нахождение информации о свойствах, применении и назначении лакокрасочных составах в различных источниках</w:t>
            </w:r>
          </w:p>
        </w:tc>
        <w:tc>
          <w:tcPr>
            <w:tcW w:w="2537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Собеседование, устный или письменный зачет, тест, заполнение рабочих листов, работа с информационными материалами (проспекты, буклеты, журналы и т.д.)</w:t>
            </w:r>
          </w:p>
        </w:tc>
      </w:tr>
      <w:tr w:rsidR="00504837" w:rsidRPr="00CD6F95" w:rsidTr="00A73E5C">
        <w:tc>
          <w:tcPr>
            <w:tcW w:w="2336" w:type="dxa"/>
          </w:tcPr>
          <w:p w:rsidR="00504837" w:rsidRPr="00A73E5C" w:rsidRDefault="00504837" w:rsidP="00A73E5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8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Знать законы преломления, изменения цвета предметов в зависимости от освещения, состава и структуры поверхности. Взаимодействие света с веществом. </w:t>
            </w:r>
          </w:p>
        </w:tc>
        <w:tc>
          <w:tcPr>
            <w:tcW w:w="4980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смешивания цветов;</w:t>
            </w:r>
          </w:p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Подбор цвета колера в зависимости от освещенности помещений и ориентации их относительно стран света.</w:t>
            </w:r>
          </w:p>
          <w:p w:rsidR="00504837" w:rsidRPr="00A73E5C" w:rsidRDefault="00504837" w:rsidP="00A73E5C">
            <w:pPr>
              <w:tabs>
                <w:tab w:val="left" w:pos="180"/>
              </w:tabs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Обоснование выбора вида состава для окраски основания,  исходя из свойств основания и свойств состава </w:t>
            </w:r>
          </w:p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ind w:hanging="75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Нахождение информации о свойствах, применении и назначении лакокрасочных составах в различных источниках</w:t>
            </w:r>
          </w:p>
        </w:tc>
        <w:tc>
          <w:tcPr>
            <w:tcW w:w="2537" w:type="dxa"/>
          </w:tcPr>
          <w:p w:rsidR="00504837" w:rsidRPr="00A73E5C" w:rsidRDefault="00504837" w:rsidP="00A73E5C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Собеседование, устный или письменный зачет, тест, заполнение рабочих листов, работа с информационными материалами (проспекты, буклеты, журналы и т.д.)</w:t>
            </w:r>
          </w:p>
        </w:tc>
      </w:tr>
    </w:tbl>
    <w:p w:rsidR="00504837" w:rsidRPr="005D3164" w:rsidRDefault="00504837" w:rsidP="00AE3EFC">
      <w:pPr>
        <w:tabs>
          <w:tab w:val="left" w:pos="180"/>
        </w:tabs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504837" w:rsidRPr="005D3164" w:rsidRDefault="00504837" w:rsidP="00AE3EFC">
      <w:pPr>
        <w:tabs>
          <w:tab w:val="left" w:pos="180"/>
        </w:tabs>
        <w:spacing w:after="0" w:line="240" w:lineRule="auto"/>
        <w:ind w:firstLine="360"/>
        <w:jc w:val="both"/>
        <w:rPr>
          <w:rFonts w:ascii="Arial Narrow" w:hAnsi="Arial Narrow"/>
          <w:sz w:val="28"/>
          <w:szCs w:val="28"/>
          <w:lang w:eastAsia="ru-RU"/>
        </w:rPr>
      </w:pPr>
      <w:r w:rsidRPr="005D3164">
        <w:rPr>
          <w:rFonts w:ascii="Arial Narrow" w:hAnsi="Arial Narrow"/>
          <w:sz w:val="28"/>
          <w:szCs w:val="28"/>
          <w:lang w:eastAsia="ru-RU"/>
        </w:rPr>
        <w:t xml:space="preserve">Оценка знаний, умений и навыков по результатам </w:t>
      </w:r>
      <w:r w:rsidRPr="005D3164">
        <w:rPr>
          <w:rFonts w:ascii="Arial Narrow" w:hAnsi="Arial Narrow"/>
          <w:spacing w:val="-3"/>
          <w:sz w:val="28"/>
          <w:szCs w:val="28"/>
          <w:lang w:eastAsia="ru-RU"/>
        </w:rPr>
        <w:t>т</w:t>
      </w:r>
      <w:r w:rsidRPr="005D3164">
        <w:rPr>
          <w:rFonts w:ascii="Arial Narrow" w:hAnsi="Arial Narrow"/>
          <w:sz w:val="28"/>
          <w:szCs w:val="28"/>
          <w:lang w:eastAsia="ru-RU"/>
        </w:rPr>
        <w:t xml:space="preserve">екущего контроля производится в соответствии с универсальной шкалой (таблица). </w:t>
      </w:r>
    </w:p>
    <w:p w:rsidR="00504837" w:rsidRPr="005D3164" w:rsidRDefault="00504837" w:rsidP="00AE3EFC">
      <w:pPr>
        <w:tabs>
          <w:tab w:val="left" w:pos="180"/>
        </w:tabs>
        <w:spacing w:after="0" w:line="240" w:lineRule="auto"/>
        <w:ind w:firstLine="360"/>
        <w:jc w:val="both"/>
        <w:rPr>
          <w:rFonts w:ascii="Arial Narrow" w:hAnsi="Arial Narrow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318"/>
        <w:gridCol w:w="2993"/>
      </w:tblGrid>
      <w:tr w:rsidR="00504837" w:rsidRPr="005D3164" w:rsidTr="006D69C9">
        <w:trPr>
          <w:trHeight w:val="23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504837" w:rsidRPr="005D3164" w:rsidTr="006D69C9">
        <w:trPr>
          <w:trHeight w:val="23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504837" w:rsidRPr="005D3164" w:rsidTr="006D69C9">
        <w:trPr>
          <w:trHeight w:val="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отлично</w:t>
            </w:r>
          </w:p>
        </w:tc>
      </w:tr>
      <w:tr w:rsidR="00504837" w:rsidRPr="005D3164" w:rsidTr="006D69C9">
        <w:trPr>
          <w:trHeight w:val="23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хорошо</w:t>
            </w:r>
          </w:p>
        </w:tc>
      </w:tr>
      <w:tr w:rsidR="00504837" w:rsidRPr="005D3164" w:rsidTr="006D69C9">
        <w:trPr>
          <w:trHeight w:val="23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504837" w:rsidRPr="005D3164" w:rsidTr="006D69C9">
        <w:trPr>
          <w:trHeight w:val="23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4837" w:rsidRPr="005D3164" w:rsidRDefault="00504837" w:rsidP="006D69C9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D3164">
              <w:rPr>
                <w:rFonts w:ascii="Arial Narrow" w:hAnsi="Arial Narrow"/>
                <w:sz w:val="28"/>
                <w:szCs w:val="28"/>
                <w:lang w:eastAsia="ru-RU"/>
              </w:rPr>
              <w:t>не удовлетворительно</w:t>
            </w:r>
          </w:p>
        </w:tc>
      </w:tr>
    </w:tbl>
    <w:p w:rsidR="00504837" w:rsidRPr="005D3164" w:rsidRDefault="00504837" w:rsidP="00AE3EFC">
      <w:pPr>
        <w:tabs>
          <w:tab w:val="left" w:pos="1650"/>
        </w:tabs>
        <w:spacing w:after="0" w:line="240" w:lineRule="auto"/>
        <w:jc w:val="center"/>
        <w:rPr>
          <w:rFonts w:ascii="Arial Narrow" w:hAnsi="Arial Narrow"/>
          <w:caps/>
          <w:sz w:val="28"/>
          <w:szCs w:val="28"/>
          <w:lang w:eastAsia="ru-RU"/>
        </w:rPr>
      </w:pPr>
    </w:p>
    <w:p w:rsidR="00504837" w:rsidRPr="0000054A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00054A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5.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00054A">
        <w:rPr>
          <w:rFonts w:ascii="Arial Narrow" w:hAnsi="Arial Narrow"/>
          <w:b/>
          <w:bCs/>
          <w:color w:val="000000"/>
          <w:sz w:val="28"/>
          <w:szCs w:val="28"/>
        </w:rPr>
        <w:t>Возможности использования программы в других ППКРС</w:t>
      </w:r>
      <w:r w:rsidRPr="0000054A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00054A">
        <w:rPr>
          <w:rFonts w:ascii="Arial Narrow" w:eastAsia="TimesNewRomanPSMT" w:hAnsi="Arial Narrow"/>
          <w:color w:val="000000"/>
          <w:sz w:val="28"/>
          <w:szCs w:val="28"/>
        </w:rPr>
        <w:t>Учебная дисциплина ОП.01 «</w:t>
      </w:r>
      <w:r>
        <w:rPr>
          <w:rFonts w:ascii="Arial Narrow" w:eastAsia="TimesNewRomanPSMT" w:hAnsi="Arial Narrow"/>
          <w:color w:val="000000"/>
          <w:sz w:val="28"/>
          <w:szCs w:val="28"/>
        </w:rPr>
        <w:t>Основы материаловедения</w:t>
      </w:r>
      <w:r w:rsidRPr="0000054A">
        <w:rPr>
          <w:rFonts w:ascii="Arial Narrow" w:eastAsia="TimesNewRomanPSMT" w:hAnsi="Arial Narrow"/>
          <w:color w:val="000000"/>
          <w:sz w:val="28"/>
          <w:szCs w:val="28"/>
        </w:rPr>
        <w:t>» может быть</w:t>
      </w:r>
      <w:r w:rsidRPr="0000054A">
        <w:rPr>
          <w:rFonts w:ascii="Arial Narrow" w:eastAsia="TimesNewRomanPSMT" w:hAnsi="Arial Narrow"/>
          <w:color w:val="000000"/>
          <w:sz w:val="28"/>
          <w:szCs w:val="28"/>
        </w:rPr>
        <w:br/>
        <w:t xml:space="preserve">использована для обучения </w:t>
      </w:r>
      <w:r w:rsidR="00F66B2C">
        <w:rPr>
          <w:rFonts w:ascii="Arial Narrow" w:eastAsia="TimesNewRomanPSMT" w:hAnsi="Arial Narrow"/>
          <w:color w:val="000000"/>
          <w:sz w:val="28"/>
          <w:szCs w:val="28"/>
        </w:rPr>
        <w:t xml:space="preserve">в </w:t>
      </w:r>
      <w:r w:rsidRPr="0000054A">
        <w:rPr>
          <w:rFonts w:ascii="Arial Narrow" w:eastAsia="TimesNewRomanPSMT" w:hAnsi="Arial Narrow"/>
          <w:color w:val="000000"/>
          <w:sz w:val="28"/>
          <w:szCs w:val="28"/>
        </w:rPr>
        <w:t>дополнительном профессиональном</w:t>
      </w:r>
      <w:r w:rsidR="00F66B2C">
        <w:rPr>
          <w:rFonts w:ascii="Arial Narrow" w:eastAsia="TimesNewRomanPSMT" w:hAnsi="Arial Narrow"/>
          <w:color w:val="000000"/>
          <w:sz w:val="28"/>
          <w:szCs w:val="28"/>
        </w:rPr>
        <w:t xml:space="preserve"> образовании и профессиональной </w:t>
      </w:r>
      <w:r w:rsidRPr="0000054A">
        <w:rPr>
          <w:rFonts w:ascii="Arial Narrow" w:eastAsia="TimesNewRomanPSMT" w:hAnsi="Arial Narrow"/>
          <w:color w:val="000000"/>
          <w:sz w:val="28"/>
          <w:szCs w:val="28"/>
        </w:rPr>
        <w:t>подготовке в составе программ повышения</w:t>
      </w:r>
      <w:r w:rsidR="00F66B2C">
        <w:rPr>
          <w:rFonts w:ascii="Arial Narrow" w:eastAsia="TimesNewRomanPSMT" w:hAnsi="Arial Narrow"/>
          <w:color w:val="000000"/>
          <w:sz w:val="28"/>
          <w:szCs w:val="28"/>
        </w:rPr>
        <w:t xml:space="preserve"> квалификации, переподготовки и </w:t>
      </w:r>
      <w:r w:rsidRPr="0000054A">
        <w:rPr>
          <w:rFonts w:ascii="Arial Narrow" w:eastAsia="TimesNewRomanPSMT" w:hAnsi="Arial Narrow"/>
          <w:color w:val="000000"/>
          <w:sz w:val="28"/>
          <w:szCs w:val="28"/>
        </w:rPr>
        <w:t xml:space="preserve">профессиональной подготовки по профессиям: </w:t>
      </w:r>
      <w:r w:rsidR="00F66B2C">
        <w:rPr>
          <w:rFonts w:ascii="Arial Narrow" w:eastAsia="TimesNewRomanPSMT" w:hAnsi="Arial Narrow"/>
          <w:color w:val="000000"/>
          <w:sz w:val="28"/>
          <w:szCs w:val="28"/>
        </w:rPr>
        <w:t>36577</w:t>
      </w:r>
      <w:r w:rsidRPr="0000054A">
        <w:rPr>
          <w:rFonts w:ascii="Arial Narrow" w:eastAsia="TimesNewRomanPSMT" w:hAnsi="Arial Narrow"/>
          <w:color w:val="000000"/>
          <w:sz w:val="28"/>
          <w:szCs w:val="28"/>
        </w:rPr>
        <w:br/>
        <w:t xml:space="preserve">«Штукатур», </w:t>
      </w:r>
      <w:r w:rsidR="00F66B2C">
        <w:rPr>
          <w:rFonts w:ascii="Arial Narrow" w:eastAsia="TimesNewRomanPSMT" w:hAnsi="Arial Narrow"/>
          <w:color w:val="000000"/>
          <w:sz w:val="28"/>
          <w:szCs w:val="28"/>
        </w:rPr>
        <w:t>45388</w:t>
      </w:r>
      <w:r w:rsidRPr="0000054A">
        <w:rPr>
          <w:rFonts w:ascii="Arial Narrow" w:eastAsia="TimesNewRomanPSMT" w:hAnsi="Arial Narrow"/>
          <w:color w:val="000000"/>
          <w:sz w:val="28"/>
          <w:szCs w:val="28"/>
        </w:rPr>
        <w:t xml:space="preserve"> «</w:t>
      </w:r>
      <w:r w:rsidR="00F66B2C">
        <w:rPr>
          <w:rFonts w:ascii="Arial Narrow" w:eastAsia="TimesNewRomanPSMT" w:hAnsi="Arial Narrow"/>
          <w:color w:val="000000"/>
          <w:sz w:val="28"/>
          <w:szCs w:val="28"/>
        </w:rPr>
        <w:t>Плиточник</w:t>
      </w:r>
      <w:r w:rsidRPr="0000054A">
        <w:rPr>
          <w:rFonts w:ascii="Arial Narrow" w:eastAsia="TimesNewRomanPSMT" w:hAnsi="Arial Narrow"/>
          <w:color w:val="000000"/>
          <w:sz w:val="28"/>
          <w:szCs w:val="28"/>
        </w:rPr>
        <w:t xml:space="preserve">», </w:t>
      </w:r>
    </w:p>
    <w:p w:rsidR="00504837" w:rsidRDefault="00504837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Pr="00AE3EFC" w:rsidRDefault="00504837" w:rsidP="00AE3EFC"/>
    <w:p w:rsidR="00504837" w:rsidRDefault="00504837" w:rsidP="00AE3EFC"/>
    <w:p w:rsidR="00504837" w:rsidRDefault="00504837" w:rsidP="00AE3EFC">
      <w:pPr>
        <w:tabs>
          <w:tab w:val="left" w:pos="1785"/>
        </w:tabs>
      </w:pPr>
      <w:r>
        <w:tab/>
      </w:r>
    </w:p>
    <w:p w:rsidR="00504837" w:rsidRDefault="00504837" w:rsidP="00AE3EFC">
      <w:pPr>
        <w:tabs>
          <w:tab w:val="left" w:pos="1785"/>
        </w:tabs>
      </w:pPr>
    </w:p>
    <w:p w:rsidR="00F66B2C" w:rsidRDefault="00F66B2C" w:rsidP="00AE3EFC">
      <w:pPr>
        <w:tabs>
          <w:tab w:val="left" w:pos="1785"/>
        </w:tabs>
      </w:pPr>
    </w:p>
    <w:p w:rsidR="00F66B2C" w:rsidRDefault="00F66B2C" w:rsidP="00AE3EFC">
      <w:pPr>
        <w:tabs>
          <w:tab w:val="left" w:pos="1785"/>
        </w:tabs>
      </w:pPr>
    </w:p>
    <w:p w:rsidR="00F66B2C" w:rsidRDefault="00F66B2C" w:rsidP="00AE3EFC">
      <w:pPr>
        <w:tabs>
          <w:tab w:val="left" w:pos="1785"/>
        </w:tabs>
      </w:pPr>
    </w:p>
    <w:p w:rsidR="00F66B2C" w:rsidRDefault="00F66B2C" w:rsidP="00AE3EFC">
      <w:pPr>
        <w:tabs>
          <w:tab w:val="left" w:pos="1785"/>
        </w:tabs>
      </w:pPr>
    </w:p>
    <w:p w:rsidR="00504837" w:rsidRDefault="00504837" w:rsidP="00AE3EFC">
      <w:pPr>
        <w:tabs>
          <w:tab w:val="left" w:pos="1785"/>
        </w:tabs>
      </w:pPr>
    </w:p>
    <w:p w:rsidR="00504837" w:rsidRDefault="00504837" w:rsidP="00AE3EFC">
      <w:pPr>
        <w:tabs>
          <w:tab w:val="left" w:pos="1785"/>
        </w:tabs>
      </w:pPr>
    </w:p>
    <w:p w:rsidR="00504837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lastRenderedPageBreak/>
        <w:t>ГОСУДАРСТВЕННОЕ БЮДЖЕТНОЕ ПРОФЕССИОНАЛЬНОЕ ОБРАЗОВАТЕЛЬНОЕ УЧРЕЖДЕНИЕ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 xml:space="preserve"> «КОНАКОВСКИЙ КОЛЛЕДЖ»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>Г.КОНАКОВО</w:t>
      </w: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Рассмотрено  на заседании                                                «УТВЕРЖДАЮ»                      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Цикловой Методической Комиссии                        Директор ГБПОУ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По техническому профилю                                       «Конаковский колледж»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Протокол №  ___Т от «__»____ 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42B23">
        <w:rPr>
          <w:rFonts w:ascii="Times New Roman" w:hAnsi="Times New Roman"/>
          <w:b/>
          <w:sz w:val="28"/>
          <w:szCs w:val="28"/>
          <w:lang w:eastAsia="ru-RU"/>
        </w:rPr>
        <w:t>г.                     _______Лупина М.А.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ЦМК                                 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______      Коростелева И.С.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504837" w:rsidRPr="00F319E8" w:rsidRDefault="00504837" w:rsidP="00AE3EFC">
      <w:pPr>
        <w:spacing w:after="90" w:line="225" w:lineRule="atLeast"/>
        <w:ind w:left="150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</w:p>
    <w:p w:rsidR="00504837" w:rsidRPr="004B47CF" w:rsidRDefault="00504837" w:rsidP="00AE3EFC">
      <w:pPr>
        <w:rPr>
          <w:lang w:eastAsia="ru-RU"/>
        </w:rPr>
      </w:pPr>
    </w:p>
    <w:p w:rsidR="00504837" w:rsidRPr="004B47CF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 xml:space="preserve">РАБОЧАЯ  </w:t>
      </w:r>
      <w:r w:rsidRPr="002B2D96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ПРОГРАММА УЧЕБНОЙ ДИСЦИПЛИНЫ</w:t>
      </w: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jc w:val="center"/>
        <w:rPr>
          <w:rFonts w:ascii="Arial Narrow" w:hAnsi="Arial Narrow"/>
          <w:b/>
          <w:sz w:val="40"/>
          <w:szCs w:val="40"/>
          <w:lang w:eastAsia="ru-RU"/>
        </w:rPr>
      </w:pPr>
      <w:r w:rsidRPr="002B2D96">
        <w:rPr>
          <w:rFonts w:ascii="Arial Narrow" w:hAnsi="Arial Narrow"/>
          <w:b/>
          <w:sz w:val="40"/>
          <w:szCs w:val="40"/>
          <w:lang w:eastAsia="ru-RU"/>
        </w:rPr>
        <w:t>ОП.0</w:t>
      </w:r>
      <w:r>
        <w:rPr>
          <w:rFonts w:ascii="Arial Narrow" w:hAnsi="Arial Narrow"/>
          <w:b/>
          <w:sz w:val="40"/>
          <w:szCs w:val="40"/>
          <w:lang w:eastAsia="ru-RU"/>
        </w:rPr>
        <w:t>2</w:t>
      </w:r>
      <w:r w:rsidRPr="002B2D96">
        <w:rPr>
          <w:rFonts w:ascii="Arial Narrow" w:hAnsi="Arial Narrow"/>
          <w:b/>
          <w:sz w:val="40"/>
          <w:szCs w:val="40"/>
          <w:lang w:eastAsia="ru-RU"/>
        </w:rPr>
        <w:t xml:space="preserve">. Основы </w:t>
      </w:r>
      <w:r>
        <w:rPr>
          <w:rFonts w:ascii="Arial Narrow" w:hAnsi="Arial Narrow"/>
          <w:b/>
          <w:sz w:val="40"/>
          <w:szCs w:val="40"/>
          <w:lang w:eastAsia="ru-RU"/>
        </w:rPr>
        <w:t>электротехники</w:t>
      </w:r>
      <w:r w:rsidRPr="002B2D96">
        <w:rPr>
          <w:rFonts w:ascii="Arial Narrow" w:hAnsi="Arial Narrow"/>
          <w:b/>
          <w:sz w:val="40"/>
          <w:szCs w:val="40"/>
          <w:lang w:eastAsia="ru-RU"/>
        </w:rPr>
        <w:t>.</w:t>
      </w: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rPr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28"/>
          <w:szCs w:val="2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4B47CF">
        <w:rPr>
          <w:rFonts w:ascii="Verdana" w:hAnsi="Verdana"/>
          <w:color w:val="000000"/>
          <w:sz w:val="18"/>
          <w:szCs w:val="18"/>
          <w:lang w:eastAsia="ru-RU"/>
        </w:rPr>
        <w:t>201</w:t>
      </w:r>
      <w:r>
        <w:rPr>
          <w:rFonts w:ascii="Verdana" w:hAnsi="Verdana"/>
          <w:color w:val="000000"/>
          <w:sz w:val="18"/>
          <w:szCs w:val="18"/>
          <w:lang w:eastAsia="ru-RU"/>
        </w:rPr>
        <w:t>8</w:t>
      </w:r>
      <w:r w:rsidRPr="004B47CF">
        <w:rPr>
          <w:rFonts w:ascii="Verdana" w:hAnsi="Verdana"/>
          <w:color w:val="000000"/>
          <w:sz w:val="18"/>
          <w:szCs w:val="18"/>
          <w:lang w:eastAsia="ru-RU"/>
        </w:rPr>
        <w:t>г.</w:t>
      </w:r>
    </w:p>
    <w:p w:rsidR="009575C2" w:rsidRPr="004B47CF" w:rsidRDefault="009575C2" w:rsidP="00AE3EFC">
      <w:pPr>
        <w:spacing w:after="90" w:line="225" w:lineRule="atLeast"/>
        <w:ind w:lef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0"/>
        <w:rPr>
          <w:rFonts w:ascii="Arial Narrow" w:hAnsi="Arial Narrow"/>
          <w:b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lastRenderedPageBreak/>
        <w:t>Программа учебной дисциплины</w:t>
      </w:r>
      <w:r w:rsidRPr="002B2D96">
        <w:rPr>
          <w:rFonts w:ascii="Arial Narrow" w:hAnsi="Arial Narrow"/>
          <w:lang w:eastAsia="ru-RU"/>
        </w:rPr>
        <w:t xml:space="preserve"> </w:t>
      </w:r>
      <w:r w:rsidRPr="00772AEA">
        <w:rPr>
          <w:rFonts w:ascii="Arial Narrow" w:hAnsi="Arial Narrow"/>
          <w:b/>
          <w:sz w:val="24"/>
          <w:szCs w:val="24"/>
          <w:lang w:eastAsia="ru-RU"/>
        </w:rPr>
        <w:t>ОП.</w:t>
      </w:r>
      <w:r>
        <w:rPr>
          <w:rFonts w:ascii="Arial Narrow" w:hAnsi="Arial Narrow"/>
          <w:b/>
          <w:sz w:val="24"/>
          <w:szCs w:val="24"/>
          <w:lang w:eastAsia="ru-RU"/>
        </w:rPr>
        <w:t>02. «Основы электротехники»</w:t>
      </w:r>
    </w:p>
    <w:p w:rsidR="00504837" w:rsidRPr="002B2D96" w:rsidRDefault="00504837" w:rsidP="00AE3EFC">
      <w:pPr>
        <w:spacing w:after="0"/>
        <w:rPr>
          <w:rFonts w:ascii="Arial Narrow" w:hAnsi="Arial Narrow"/>
          <w:sz w:val="28"/>
          <w:szCs w:val="28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 разработана на основе Федеральных государственных образовательных стандартов по профессиям среднего профессионального образования</w:t>
      </w:r>
    </w:p>
    <w:p w:rsidR="00504837" w:rsidRPr="002B2D96" w:rsidRDefault="00504837" w:rsidP="00AE3EFC">
      <w:pPr>
        <w:spacing w:after="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08.01.25.</w:t>
      </w:r>
      <w:r w:rsidRPr="002B2D96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»Мастер отделочных строительных 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и  декоративных </w:t>
      </w:r>
      <w:r w:rsidRPr="002B2D96">
        <w:rPr>
          <w:rFonts w:ascii="Arial Narrow" w:hAnsi="Arial Narrow"/>
          <w:b/>
          <w:color w:val="000000"/>
          <w:sz w:val="24"/>
          <w:szCs w:val="24"/>
          <w:lang w:eastAsia="ru-RU"/>
        </w:rPr>
        <w:t>работ».</w:t>
      </w:r>
    </w:p>
    <w:p w:rsidR="00504837" w:rsidRPr="002B2D96" w:rsidRDefault="00504837" w:rsidP="00AE3EFC">
      <w:pPr>
        <w:spacing w:after="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Организация-разработчик: ГБПОУ  «Конаковский колледж» 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г. Конаково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Разработчик:  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Коростелева И.С., преподаватель первой квалификационной  категории, мастер 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производственного обучения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Рекомендована ___________________________</w:t>
      </w: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Заключение экспертного совета №_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>____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__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от «_____»______________ 20___ г.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         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2"/>
        </w:tabs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897D24" w:rsidRDefault="00504837" w:rsidP="00AE3EFC">
      <w:pPr>
        <w:rPr>
          <w:rFonts w:ascii="Arial Narrow" w:hAnsi="Arial Narrow"/>
          <w:sz w:val="28"/>
          <w:szCs w:val="28"/>
          <w:lang w:eastAsia="ru-RU"/>
        </w:rPr>
      </w:pPr>
    </w:p>
    <w:p w:rsidR="00504837" w:rsidRPr="00DB458E" w:rsidRDefault="00504837" w:rsidP="00AE3EFC">
      <w:pPr>
        <w:spacing w:after="90" w:line="225" w:lineRule="atLeast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Pr="002F0DB2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b/>
          <w:sz w:val="28"/>
          <w:szCs w:val="28"/>
          <w:lang w:eastAsia="ru-RU"/>
        </w:rPr>
      </w:pPr>
      <w:r w:rsidRPr="002F0DB2">
        <w:rPr>
          <w:rFonts w:ascii="Arial Narrow" w:hAnsi="Arial Narrow"/>
          <w:b/>
          <w:sz w:val="24"/>
          <w:szCs w:val="24"/>
          <w:lang w:eastAsia="ru-RU"/>
        </w:rPr>
        <w:lastRenderedPageBreak/>
        <w:t xml:space="preserve">     </w:t>
      </w:r>
      <w:r w:rsidRPr="002F0DB2">
        <w:rPr>
          <w:rFonts w:ascii="Arial Narrow" w:hAnsi="Arial Narrow"/>
          <w:b/>
          <w:sz w:val="28"/>
          <w:szCs w:val="28"/>
          <w:lang w:eastAsia="ru-RU"/>
        </w:rPr>
        <w:t>СОДЕРЖАНИЕ</w:t>
      </w:r>
    </w:p>
    <w:p w:rsidR="00504837" w:rsidRPr="002F0DB2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4837" w:rsidRPr="002F0DB2" w:rsidTr="006D69C9"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1. ОБЩАЯ ХАРАКТЕРИСТИКА ПРОГРАММЫ УЧЕБНОЙ ДИСЦИПЛИНЫ</w:t>
            </w:r>
          </w:p>
          <w:p w:rsidR="00504837" w:rsidRPr="002F0DB2" w:rsidRDefault="00504837" w:rsidP="006D69C9">
            <w:pPr>
              <w:tabs>
                <w:tab w:val="num" w:pos="284"/>
              </w:tabs>
              <w:spacing w:after="0"/>
              <w:ind w:left="284" w:hanging="284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04837" w:rsidRPr="002F0DB2" w:rsidTr="006D69C9"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504837" w:rsidRPr="002F0DB2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04837" w:rsidRPr="002F0DB2" w:rsidTr="006D69C9">
        <w:trPr>
          <w:trHeight w:val="670"/>
        </w:trPr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 xml:space="preserve">3. условия реализации программы </w:t>
            </w: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04837" w:rsidRPr="002F0DB2" w:rsidTr="006D69C9"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504837" w:rsidRPr="002F0DB2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20</w:t>
            </w:r>
          </w:p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</w:tr>
      <w:tr w:rsidR="00504837" w:rsidRPr="002F0DB2" w:rsidTr="006D69C9"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5. ВОЗМОЖНОСТИ ИСПОЛЬЗоВАНИЯ ПРОГрАММЫ В ДРУГИХ ПООП</w:t>
            </w: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504837" w:rsidRPr="002F0DB2" w:rsidRDefault="00504837" w:rsidP="00AE3EFC">
      <w:pPr>
        <w:spacing w:after="0"/>
        <w:ind w:firstLine="709"/>
        <w:jc w:val="both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2F0DB2" w:rsidRDefault="00504837" w:rsidP="00AE3EFC">
      <w:pPr>
        <w:rPr>
          <w:rFonts w:ascii="Arial Narrow" w:hAnsi="Arial Narrow"/>
          <w:b/>
          <w:sz w:val="24"/>
          <w:szCs w:val="24"/>
          <w:lang w:eastAsia="ru-RU"/>
        </w:rPr>
      </w:pPr>
      <w:r w:rsidRPr="002F0DB2">
        <w:rPr>
          <w:rFonts w:ascii="Arial Narrow" w:hAnsi="Arial Narrow"/>
          <w:b/>
          <w:sz w:val="24"/>
          <w:szCs w:val="24"/>
          <w:lang w:eastAsia="ru-RU"/>
        </w:rPr>
        <w:t xml:space="preserve">                  </w:t>
      </w:r>
    </w:p>
    <w:p w:rsidR="00504837" w:rsidRPr="00380661" w:rsidRDefault="00504837" w:rsidP="00AE3EFC">
      <w:pPr>
        <w:jc w:val="right"/>
        <w:rPr>
          <w:rFonts w:ascii="Arial Narrow" w:hAnsi="Arial Narrow"/>
          <w:sz w:val="24"/>
          <w:szCs w:val="24"/>
          <w:lang w:eastAsia="ru-RU"/>
        </w:rPr>
      </w:pPr>
    </w:p>
    <w:p w:rsidR="00504837" w:rsidRPr="00380661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8066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aps/>
          <w:sz w:val="24"/>
          <w:szCs w:val="24"/>
          <w:lang w:eastAsia="ru-RU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 Narrow" w:hAnsi="Arial Narrow"/>
          <w:b/>
          <w:caps/>
          <w:sz w:val="24"/>
          <w:szCs w:val="24"/>
          <w:lang w:eastAsia="ru-RU"/>
        </w:rPr>
      </w:pPr>
    </w:p>
    <w:p w:rsidR="00504837" w:rsidRPr="00665923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 Narrow" w:hAnsi="Arial Narrow"/>
          <w:b/>
          <w:caps/>
          <w:sz w:val="24"/>
          <w:szCs w:val="24"/>
          <w:lang w:eastAsia="ru-RU"/>
        </w:rPr>
      </w:pPr>
      <w:r w:rsidRPr="00D93B3A">
        <w:rPr>
          <w:rFonts w:ascii="Arial Narrow" w:hAnsi="Arial Narrow"/>
          <w:b/>
          <w:caps/>
          <w:sz w:val="24"/>
          <w:szCs w:val="24"/>
          <w:lang w:eastAsia="ru-RU"/>
        </w:rPr>
        <w:t>1</w:t>
      </w:r>
      <w:r w:rsidRPr="00665923">
        <w:rPr>
          <w:rFonts w:ascii="Arial Narrow" w:hAnsi="Arial Narrow"/>
          <w:b/>
          <w:caps/>
          <w:sz w:val="24"/>
          <w:szCs w:val="24"/>
          <w:lang w:eastAsia="ru-RU"/>
        </w:rPr>
        <w:t>. ОБЩАЯ ХАРАКТЕРИСТИКА ПРОГРАММЫ УЧЕБНОЙ ДИСЦИПЛИНЫ</w:t>
      </w:r>
    </w:p>
    <w:p w:rsidR="00504837" w:rsidRPr="00D93B3A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u w:val="single"/>
          <w:lang w:eastAsia="ru-RU"/>
        </w:rPr>
        <w:t xml:space="preserve">                                          </w:t>
      </w:r>
    </w:p>
    <w:p w:rsidR="00504837" w:rsidRPr="00D93B3A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  <w:r w:rsidRPr="00D93B3A">
        <w:rPr>
          <w:rFonts w:ascii="Arial Narrow" w:hAnsi="Arial Narrow"/>
          <w:bCs/>
          <w:color w:val="000000"/>
          <w:sz w:val="24"/>
          <w:szCs w:val="24"/>
          <w:lang w:eastAsia="ru-RU"/>
        </w:rPr>
        <w:t>ОП.02  Основы электротехники.</w:t>
      </w:r>
    </w:p>
    <w:p w:rsidR="00504837" w:rsidRPr="00D93B3A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D93B3A">
        <w:rPr>
          <w:rFonts w:ascii="Arial Narrow" w:hAnsi="Arial Narrow"/>
          <w:bCs/>
          <w:color w:val="000000"/>
          <w:sz w:val="24"/>
          <w:szCs w:val="24"/>
          <w:lang w:eastAsia="ru-RU"/>
        </w:rPr>
        <w:t>1.1. Область применения программы</w:t>
      </w:r>
    </w:p>
    <w:p w:rsidR="00504837" w:rsidRPr="00D055A0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D93B3A">
        <w:rPr>
          <w:rFonts w:ascii="Arial Narrow" w:hAnsi="Arial Narrow"/>
          <w:color w:val="000000"/>
          <w:sz w:val="24"/>
          <w:szCs w:val="24"/>
          <w:lang w:eastAsia="ru-RU"/>
        </w:rPr>
        <w:t xml:space="preserve">Программа учебной  дисциплины является частью  основной профессиональной образовательной программы в соответствии с ФГОС по профессиии СПО 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08.01.25.</w:t>
      </w:r>
      <w:r w:rsidRPr="00D93B3A"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D055A0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«Мастер отделочных строительных 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и декоративных </w:t>
      </w:r>
      <w:r w:rsidRPr="00D055A0">
        <w:rPr>
          <w:rFonts w:ascii="Arial Narrow" w:hAnsi="Arial Narrow"/>
          <w:b/>
          <w:color w:val="000000"/>
          <w:sz w:val="24"/>
          <w:szCs w:val="24"/>
          <w:lang w:eastAsia="ru-RU"/>
        </w:rPr>
        <w:t>работ».</w:t>
      </w:r>
    </w:p>
    <w:p w:rsidR="00504837" w:rsidRPr="00D93B3A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D93B3A">
        <w:rPr>
          <w:rFonts w:ascii="Arial Narrow" w:hAnsi="Arial Narrow"/>
          <w:color w:val="000000"/>
          <w:sz w:val="24"/>
          <w:szCs w:val="24"/>
          <w:lang w:eastAsia="ru-RU"/>
        </w:rPr>
        <w:t>Программа учебной дисциплины может быть использована</w:t>
      </w:r>
      <w:r w:rsidRPr="00D93B3A">
        <w:rPr>
          <w:rFonts w:ascii="Arial Narrow" w:hAnsi="Arial Narrow"/>
          <w:bCs/>
          <w:color w:val="000000"/>
          <w:sz w:val="24"/>
          <w:szCs w:val="24"/>
          <w:lang w:eastAsia="ru-RU"/>
        </w:rPr>
        <w:t> </w:t>
      </w:r>
      <w:r w:rsidRPr="00D93B3A">
        <w:rPr>
          <w:rFonts w:ascii="Arial Narrow" w:hAnsi="Arial Narrow"/>
          <w:color w:val="000000"/>
          <w:sz w:val="24"/>
          <w:szCs w:val="24"/>
          <w:lang w:eastAsia="ru-RU"/>
        </w:rPr>
        <w:t>в программах профессиональной подготовки, переподготовки.</w:t>
      </w:r>
    </w:p>
    <w:p w:rsidR="00504837" w:rsidRPr="00D93B3A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D93B3A">
        <w:rPr>
          <w:rFonts w:ascii="Arial Narrow" w:hAnsi="Arial Narrow"/>
          <w:bCs/>
          <w:color w:val="000000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 </w:t>
      </w:r>
      <w:r w:rsidRPr="00D93B3A">
        <w:rPr>
          <w:rFonts w:ascii="Arial Narrow" w:hAnsi="Arial Narrow"/>
          <w:color w:val="000000"/>
          <w:sz w:val="24"/>
          <w:szCs w:val="24"/>
          <w:lang w:eastAsia="ru-RU"/>
        </w:rPr>
        <w:t>дисциплина входит в общепрофессиональный цикл.</w:t>
      </w:r>
    </w:p>
    <w:p w:rsidR="00504837" w:rsidRPr="00D93B3A" w:rsidRDefault="00504837" w:rsidP="00AE3EFC">
      <w:pPr>
        <w:spacing w:after="90" w:line="225" w:lineRule="atLeast"/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2910"/>
        </w:tabs>
        <w:spacing w:after="24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b/>
          <w:sz w:val="24"/>
          <w:szCs w:val="24"/>
          <w:lang w:eastAsia="ru-RU"/>
        </w:rPr>
        <w:t>1.3 Цели и задачи учебной дисциплине – требования к результатам освоения учебной дисциплины:</w:t>
      </w:r>
    </w:p>
    <w:p w:rsidR="00504837" w:rsidRPr="00D93B3A" w:rsidRDefault="00504837" w:rsidP="00AE3EFC">
      <w:pPr>
        <w:tabs>
          <w:tab w:val="left" w:pos="2910"/>
        </w:tabs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93B3A">
        <w:rPr>
          <w:rFonts w:ascii="Arial Narrow" w:hAnsi="Arial Narrow"/>
          <w:b/>
          <w:sz w:val="24"/>
          <w:szCs w:val="24"/>
          <w:lang w:eastAsia="ru-RU"/>
        </w:rPr>
        <w:t>уметь:</w:t>
      </w:r>
    </w:p>
    <w:p w:rsidR="00504837" w:rsidRPr="00D93B3A" w:rsidRDefault="00504837" w:rsidP="00AE3EFC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eastAsia="ru-RU"/>
        </w:rPr>
      </w:pPr>
    </w:p>
    <w:p w:rsidR="00504837" w:rsidRPr="00D93B3A" w:rsidRDefault="00504837" w:rsidP="00AE3EFC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 xml:space="preserve">− читать электрические схемы, </w:t>
      </w:r>
    </w:p>
    <w:p w:rsidR="00504837" w:rsidRPr="00D93B3A" w:rsidRDefault="00504837" w:rsidP="00AE3EFC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>− вести оперативный учет работы энергетических установок.</w:t>
      </w:r>
    </w:p>
    <w:p w:rsidR="00504837" w:rsidRPr="00D93B3A" w:rsidRDefault="00504837" w:rsidP="00AE3EFC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b/>
          <w:sz w:val="24"/>
          <w:szCs w:val="24"/>
          <w:lang w:eastAsia="ru-RU"/>
        </w:rPr>
        <w:t>знать:</w:t>
      </w:r>
    </w:p>
    <w:p w:rsidR="00504837" w:rsidRPr="00D93B3A" w:rsidRDefault="00504837" w:rsidP="00AE3EFC">
      <w:pPr>
        <w:tabs>
          <w:tab w:val="left" w:pos="2910"/>
        </w:tabs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93B3A">
        <w:rPr>
          <w:rFonts w:ascii="Arial Narrow" w:hAnsi="Arial Narrow"/>
          <w:b/>
          <w:sz w:val="24"/>
          <w:szCs w:val="24"/>
          <w:lang w:eastAsia="ru-RU"/>
        </w:rPr>
        <w:t>знать:</w:t>
      </w:r>
    </w:p>
    <w:p w:rsidR="00504837" w:rsidRPr="00D93B3A" w:rsidRDefault="00504837" w:rsidP="00AE3EFC">
      <w:pPr>
        <w:tabs>
          <w:tab w:val="left" w:pos="2910"/>
        </w:tabs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2910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 xml:space="preserve">− основы электротехники и электроники, </w:t>
      </w:r>
    </w:p>
    <w:p w:rsidR="00504837" w:rsidRDefault="00504837" w:rsidP="00AE3EFC">
      <w:pPr>
        <w:spacing w:after="0" w:line="240" w:lineRule="atLeast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>− устройство и принцип действия электрических машин и трансформаторов, аппаратуры управления электроустановками.</w:t>
      </w:r>
      <w:r w:rsidRPr="00C865D3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665923">
        <w:rPr>
          <w:rFonts w:ascii="Arial Narrow" w:hAnsi="Arial Narrow"/>
          <w:sz w:val="24"/>
          <w:szCs w:val="24"/>
          <w:lang w:eastAsia="ru-RU"/>
        </w:rPr>
        <w:t>В результате освоения дисциплины обучающийся осваивает элементы компетенций</w:t>
      </w:r>
    </w:p>
    <w:p w:rsidR="00504837" w:rsidRPr="00665923" w:rsidRDefault="00504837" w:rsidP="00AE3EFC">
      <w:pPr>
        <w:spacing w:after="0" w:line="240" w:lineRule="atLeast"/>
        <w:jc w:val="both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656"/>
        <w:gridCol w:w="2550"/>
        <w:gridCol w:w="2366"/>
      </w:tblGrid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Общие  и профессиональные компетенции</w:t>
            </w:r>
          </w:p>
        </w:tc>
        <w:tc>
          <w:tcPr>
            <w:tcW w:w="1310" w:type="pct"/>
            <w:vAlign w:val="center"/>
          </w:tcPr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Дескрипторы сформированности</w:t>
            </w:r>
          </w:p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(действия)</w:t>
            </w:r>
          </w:p>
        </w:tc>
        <w:tc>
          <w:tcPr>
            <w:tcW w:w="1258" w:type="pct"/>
            <w:vAlign w:val="center"/>
          </w:tcPr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167" w:type="pct"/>
            <w:vAlign w:val="center"/>
          </w:tcPr>
          <w:p w:rsidR="00504837" w:rsidRPr="00CD6F95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Знать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ОК 1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ind w:hanging="1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Распознавание сложных проблемные ситуации в различных контекстах.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потребности в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Выделение всех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возможных источников нужных ресурсов, в том числе неочевидных.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Разработка детального плана действий.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Оценивание рисков на каждом шагу.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Оценивание  плюсов и минусов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Составить план </w:t>
            </w: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Определить необходимые ресурсы.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Реализовать составленный план.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Методы работы в профессиональной и смежных сферах.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Структура плана для решения задач.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ОК 2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Структурирование отобранной информации в соответствии с параметрами поиска.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задачи поиска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необходимые источники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Планировать процесс поиска.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Структурировать получаемую информацию.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Выделять наиболее значимое в перечне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Оценивать практическую значимость результатов поиска.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Приемы структурирования информации.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ОК 3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Применение современной научной профессиональной терминологии.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Определение траектории профессионального  развития и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самообразования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Определять актуальность нормативно-правовой документации в профессиональной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 4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Участие в  деловом общении для эффективного решения деловых задач.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Планирование профессиональной деятельность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Организовывать работу коллектива и команды.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Взаимодействовать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 коллегами, руководством, клиентами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Психология коллектива.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Психология личности.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ОК 5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Грамотное устное и письменное изложение своих мыслей по профессиональной тематике на государственном языке.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Излагать свои мысли на государственном языке.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Особенности социального и культурного контекста.</w:t>
            </w:r>
            <w:r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 </w:t>
            </w: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Правила оформления документов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ОК 6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Понимание значимости своей профессии (специальности).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Демонстрация поведения на основе общечеловеческих ценностей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Описывать значимость своей профессии.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Сущность гражданско-патриотической позиции.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Общечеловеческие ценности.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ОК 9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right="-108"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right="-1"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информатизации.</w:t>
            </w:r>
          </w:p>
          <w:p w:rsidR="00504837" w:rsidRPr="00CD6F95" w:rsidRDefault="00504837" w:rsidP="006D69C9">
            <w:pPr>
              <w:spacing w:after="0"/>
              <w:ind w:right="-1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ОК 10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Понимать тексты на базовые профессиональные темы.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Участвовать в диалогах на знакомые общие и профессиональные темы.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Строить простые высказывания о себе и о своей профессиональной деятельности.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Кратко обосновывать и объяснить свои действия (текущие и планируемые).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Лексический минимум, относящийся к описанию предметов, средств и процессов профессиональной деятельности.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Особенности произношения.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504837" w:rsidRPr="00CD6F95" w:rsidTr="006D69C9">
        <w:trPr>
          <w:trHeight w:val="637"/>
        </w:trPr>
        <w:tc>
          <w:tcPr>
            <w:tcW w:w="1265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ОК 11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310" w:type="pct"/>
          </w:tcPr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инвестиционную привлекательн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ость коммерческих идей в рамках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Составление бизнес плана.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Презентация бизнес-идеи.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Определе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ние источников финансирования.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1258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Презентовать идеи открытия собственного дела в профессиональной деятельности.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Оформлять бизнес-план.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167" w:type="pct"/>
          </w:tcPr>
          <w:p w:rsidR="00504837" w:rsidRPr="00CD6F95" w:rsidRDefault="00504837" w:rsidP="006D69C9">
            <w:pPr>
              <w:spacing w:after="0"/>
              <w:ind w:firstLine="6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Основы предпринимательской деятельности.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Основы финансовой грамотности.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Правила разработки бизнес-планов.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Порядок выстраивания презентации. </w:t>
            </w:r>
          </w:p>
          <w:p w:rsidR="00504837" w:rsidRPr="00CD6F95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Кредитные банковские продукты</w:t>
            </w:r>
          </w:p>
        </w:tc>
      </w:tr>
    </w:tbl>
    <w:p w:rsidR="00504837" w:rsidRPr="00CD6F95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8371"/>
      </w:tblGrid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штукатурных и декоративных работ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1.2.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1.3.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Производить оштукатуривание поверхностей различной степени сложности вручную и </w:t>
            </w: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lastRenderedPageBreak/>
              <w:t>ПК 1.4.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1.5.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1.6.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1.7.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малярных и декоративно-художественных работ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облицовочных работ плитками и плитами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tabs>
                <w:tab w:val="left" w:pos="1453"/>
              </w:tabs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  <w:r w:rsidRPr="00E67467">
              <w:rPr>
                <w:rFonts w:ascii="Arial Narrow" w:hAnsi="Arial Narrow"/>
                <w:bCs/>
                <w:i/>
                <w:sz w:val="24"/>
                <w:szCs w:val="24"/>
                <w:lang w:eastAsia="ru-RU"/>
              </w:rPr>
              <w:tab/>
            </w:r>
          </w:p>
        </w:tc>
      </w:tr>
      <w:tr w:rsidR="00504837" w:rsidRPr="00B11A68" w:rsidTr="006D69C9">
        <w:tc>
          <w:tcPr>
            <w:tcW w:w="1200" w:type="dxa"/>
          </w:tcPr>
          <w:p w:rsidR="00504837" w:rsidRPr="00B11A68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B11A68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lastRenderedPageBreak/>
              <w:t>ПК 4.4.</w:t>
            </w:r>
          </w:p>
        </w:tc>
        <w:tc>
          <w:tcPr>
            <w:tcW w:w="8371" w:type="dxa"/>
          </w:tcPr>
          <w:p w:rsidR="00504837" w:rsidRPr="00B11A68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B11A68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CD6F95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4.6.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Устраивать  декоративные и художественные мозаичные поверхности с применением облицовочной плитки</w:t>
            </w:r>
          </w:p>
        </w:tc>
      </w:tr>
    </w:tbl>
    <w:p w:rsidR="00504837" w:rsidRPr="00D93B3A" w:rsidRDefault="00504837" w:rsidP="00AE3EFC">
      <w:pPr>
        <w:tabs>
          <w:tab w:val="left" w:pos="2910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2910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B11A68" w:rsidRDefault="00504837" w:rsidP="00AE3EFC">
      <w:pPr>
        <w:tabs>
          <w:tab w:val="left" w:pos="2910"/>
        </w:tabs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B11A68">
        <w:rPr>
          <w:rFonts w:ascii="Arial Narrow" w:hAnsi="Arial Narrow"/>
          <w:b/>
          <w:sz w:val="28"/>
          <w:szCs w:val="28"/>
          <w:lang w:eastAsia="ru-RU"/>
        </w:rPr>
        <w:t>1.4 Рекомендуемое количество часов на освоение программы дисциплины:</w:t>
      </w:r>
    </w:p>
    <w:p w:rsidR="00504837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B11A68">
        <w:rPr>
          <w:rFonts w:ascii="Arial Narrow" w:hAnsi="Arial Narrow"/>
          <w:sz w:val="28"/>
          <w:szCs w:val="28"/>
          <w:lang w:eastAsia="ru-RU"/>
        </w:rPr>
        <w:t xml:space="preserve">Максимальной учебной нагрузки обучается – </w:t>
      </w:r>
      <w:r w:rsidRPr="00B11A68">
        <w:rPr>
          <w:rFonts w:ascii="Arial Narrow" w:hAnsi="Arial Narrow"/>
          <w:b/>
          <w:sz w:val="28"/>
          <w:szCs w:val="28"/>
          <w:lang w:eastAsia="ru-RU"/>
        </w:rPr>
        <w:t>51 час.</w:t>
      </w:r>
    </w:p>
    <w:p w:rsidR="00504837" w:rsidRPr="00B11A68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B11A68">
        <w:rPr>
          <w:rFonts w:ascii="Arial Narrow" w:hAnsi="Arial Narrow"/>
          <w:sz w:val="28"/>
          <w:szCs w:val="28"/>
          <w:lang w:eastAsia="ru-RU"/>
        </w:rPr>
        <w:t xml:space="preserve">в том числе: обязательной аудиторной учебной нагрузки обучающегося – </w:t>
      </w:r>
      <w:r w:rsidRPr="00B11A68">
        <w:rPr>
          <w:rFonts w:ascii="Arial Narrow" w:hAnsi="Arial Narrow"/>
          <w:b/>
          <w:sz w:val="28"/>
          <w:szCs w:val="28"/>
          <w:lang w:eastAsia="ru-RU"/>
        </w:rPr>
        <w:t xml:space="preserve">34 </w:t>
      </w:r>
      <w:r w:rsidRPr="00B11A68">
        <w:rPr>
          <w:rFonts w:ascii="Arial Narrow" w:hAnsi="Arial Narrow"/>
          <w:sz w:val="28"/>
          <w:szCs w:val="28"/>
          <w:lang w:eastAsia="ru-RU"/>
        </w:rPr>
        <w:t xml:space="preserve">часа, самостоятельной работы обучающегося – </w:t>
      </w:r>
      <w:r w:rsidRPr="00B11A68">
        <w:rPr>
          <w:rFonts w:ascii="Arial Narrow" w:hAnsi="Arial Narrow"/>
          <w:b/>
          <w:sz w:val="28"/>
          <w:szCs w:val="28"/>
          <w:lang w:eastAsia="ru-RU"/>
        </w:rPr>
        <w:t xml:space="preserve">17 </w:t>
      </w:r>
      <w:r w:rsidRPr="00B11A68">
        <w:rPr>
          <w:rFonts w:ascii="Arial Narrow" w:hAnsi="Arial Narrow"/>
          <w:sz w:val="28"/>
          <w:szCs w:val="28"/>
          <w:lang w:eastAsia="ru-RU"/>
        </w:rPr>
        <w:t>часов.</w:t>
      </w:r>
    </w:p>
    <w:p w:rsidR="00504837" w:rsidRPr="00B11A68" w:rsidRDefault="00504837" w:rsidP="00AE3EFC">
      <w:pPr>
        <w:spacing w:after="0" w:line="240" w:lineRule="auto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  <w:r w:rsidRPr="00B11A68">
        <w:rPr>
          <w:rFonts w:ascii="Arial Narrow" w:hAnsi="Arial Narrow"/>
          <w:color w:val="000000"/>
          <w:sz w:val="28"/>
          <w:szCs w:val="28"/>
          <w:lang w:eastAsia="ru-RU"/>
        </w:rPr>
        <w:br w:type="page"/>
      </w:r>
    </w:p>
    <w:p w:rsidR="00504837" w:rsidRPr="00D93B3A" w:rsidRDefault="00504837" w:rsidP="00AE3EFC">
      <w:pPr>
        <w:widowControl w:val="0"/>
        <w:spacing w:after="218" w:line="432" w:lineRule="exact"/>
        <w:ind w:left="40" w:right="282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  <w:r w:rsidRPr="00D93B3A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2. СТРУКТУРА И СОДЕРЖАНИЕ УЧЕБНОЙ ДИСЦИПЛИНЫ.</w:t>
      </w:r>
    </w:p>
    <w:p w:rsidR="00504837" w:rsidRPr="00D93B3A" w:rsidRDefault="00504837" w:rsidP="00AE3EFC">
      <w:pPr>
        <w:widowControl w:val="0"/>
        <w:spacing w:after="178" w:line="310" w:lineRule="exact"/>
        <w:ind w:left="284" w:right="282"/>
        <w:jc w:val="center"/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</w:pPr>
      <w:r w:rsidRPr="00D93B3A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2.1 Объем учебной дисциплины и виды учебной работы.</w:t>
      </w:r>
    </w:p>
    <w:p w:rsidR="00504837" w:rsidRPr="00D93B3A" w:rsidRDefault="00504837" w:rsidP="00AE3EFC">
      <w:pPr>
        <w:widowControl w:val="0"/>
        <w:spacing w:after="178" w:line="310" w:lineRule="exact"/>
        <w:ind w:left="284" w:right="282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90"/>
        <w:gridCol w:w="1186"/>
      </w:tblGrid>
      <w:tr w:rsidR="00504837" w:rsidRPr="008E3C94" w:rsidTr="006D69C9">
        <w:trPr>
          <w:trHeight w:hRule="exact" w:val="77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ind w:left="14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учебной работы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ind w:left="120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</w:t>
            </w:r>
          </w:p>
          <w:p w:rsidR="00504837" w:rsidRPr="00D93B3A" w:rsidRDefault="00504837" w:rsidP="006D69C9">
            <w:pPr>
              <w:widowControl w:val="0"/>
              <w:spacing w:after="0" w:line="240" w:lineRule="auto"/>
              <w:ind w:left="120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</w:tr>
      <w:tr w:rsidR="00504837" w:rsidRPr="008E3C94" w:rsidTr="006D69C9">
        <w:trPr>
          <w:trHeight w:hRule="exact" w:val="374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Максимальная учебная нагрузка (всего)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ind w:left="-41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eastAsia="ru-RU"/>
              </w:rPr>
              <w:t>51</w:t>
            </w:r>
          </w:p>
        </w:tc>
      </w:tr>
      <w:tr w:rsidR="00504837" w:rsidRPr="008E3C94" w:rsidTr="006D69C9">
        <w:trPr>
          <w:trHeight w:hRule="exact" w:val="379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ind w:left="-41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</w:tr>
      <w:tr w:rsidR="00504837" w:rsidRPr="008E3C94" w:rsidTr="006D69C9">
        <w:trPr>
          <w:trHeight w:hRule="exact" w:val="374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spacing w:after="0" w:line="240" w:lineRule="auto"/>
              <w:ind w:left="-41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rPr>
          <w:trHeight w:hRule="exact" w:val="374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ind w:left="-41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</w:tr>
      <w:tr w:rsidR="00504837" w:rsidRPr="008E3C94" w:rsidTr="006D69C9">
        <w:trPr>
          <w:trHeight w:hRule="exact" w:val="384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ind w:left="-41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</w:tr>
      <w:tr w:rsidR="00504837" w:rsidRPr="008E3C94" w:rsidTr="006D69C9">
        <w:trPr>
          <w:trHeight w:hRule="exact" w:val="35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37" w:rsidRPr="00D93B3A" w:rsidRDefault="00504837" w:rsidP="006D69C9">
            <w:pPr>
              <w:widowControl w:val="0"/>
              <w:spacing w:after="0" w:line="240" w:lineRule="auto"/>
              <w:ind w:left="140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Итоговая аттестация в виде </w:t>
            </w:r>
            <w:r w:rsidRPr="00D93B3A">
              <w:rPr>
                <w:rFonts w:ascii="Arial Narrow" w:hAnsi="Arial Narrow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дифференцированного </w:t>
            </w:r>
            <w:r w:rsidRPr="00D93B3A">
              <w:rPr>
                <w:rFonts w:ascii="Arial Narrow" w:hAnsi="Arial Narrow"/>
                <w:sz w:val="24"/>
                <w:szCs w:val="24"/>
                <w:shd w:val="clear" w:color="auto" w:fill="FFFFFF"/>
                <w:lang w:eastAsia="ru-RU"/>
              </w:rPr>
              <w:t>зачета</w:t>
            </w:r>
          </w:p>
        </w:tc>
      </w:tr>
    </w:tbl>
    <w:p w:rsidR="00504837" w:rsidRPr="00D93B3A" w:rsidRDefault="00504837" w:rsidP="00AE3EFC">
      <w:pPr>
        <w:tabs>
          <w:tab w:val="left" w:pos="291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br w:type="page"/>
      </w: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2F0DB2" w:rsidRPr="00D93B3A" w:rsidRDefault="002F0DB2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  <w:sectPr w:rsidR="002F0DB2" w:rsidRPr="00D93B3A" w:rsidSect="008D34DC">
          <w:footerReference w:type="default" r:id="rId10"/>
          <w:footerReference w:type="first" r:id="rId11"/>
          <w:pgSz w:w="11906" w:h="16838"/>
          <w:pgMar w:top="1134" w:right="567" w:bottom="284" w:left="1418" w:header="708" w:footer="708" w:gutter="0"/>
          <w:cols w:space="720"/>
          <w:titlePg/>
        </w:sectPr>
      </w:pPr>
    </w:p>
    <w:p w:rsidR="00504837" w:rsidRPr="00D93B3A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b/>
          <w:bCs/>
          <w:sz w:val="24"/>
          <w:szCs w:val="24"/>
          <w:lang w:eastAsia="ru-RU"/>
        </w:rPr>
        <w:t xml:space="preserve">2.2. </w:t>
      </w:r>
      <w:r>
        <w:rPr>
          <w:rFonts w:ascii="Arial Narrow" w:hAnsi="Arial Narrow"/>
          <w:b/>
          <w:bCs/>
          <w:sz w:val="24"/>
          <w:szCs w:val="24"/>
          <w:lang w:eastAsia="ru-RU"/>
        </w:rPr>
        <w:t>Т</w:t>
      </w:r>
      <w:r w:rsidRPr="00D93B3A">
        <w:rPr>
          <w:rFonts w:ascii="Arial Narrow" w:hAnsi="Arial Narrow"/>
          <w:b/>
          <w:bCs/>
          <w:sz w:val="24"/>
          <w:szCs w:val="24"/>
          <w:lang w:eastAsia="ru-RU"/>
        </w:rPr>
        <w:t>ематический план и содержание учебной дисциплины</w:t>
      </w:r>
      <w:r>
        <w:rPr>
          <w:rFonts w:ascii="Arial Narrow" w:hAnsi="Arial Narrow"/>
          <w:b/>
          <w:bCs/>
          <w:sz w:val="24"/>
          <w:szCs w:val="24"/>
          <w:lang w:eastAsia="ru-RU"/>
        </w:rPr>
        <w:t>.</w:t>
      </w:r>
      <w:r w:rsidRPr="00D93B3A">
        <w:rPr>
          <w:rFonts w:ascii="Arial Narrow" w:hAnsi="Arial Narrow"/>
          <w:b/>
          <w:bCs/>
          <w:sz w:val="24"/>
          <w:szCs w:val="24"/>
          <w:lang w:eastAsia="ru-RU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eastAsia="ru-RU"/>
        </w:rPr>
        <w:t>Основы электротехники.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9755"/>
        <w:gridCol w:w="1333"/>
        <w:gridCol w:w="1386"/>
      </w:tblGrid>
      <w:tr w:rsidR="00504837" w:rsidRPr="008E3C94" w:rsidTr="006D69C9">
        <w:trPr>
          <w:trHeight w:val="20"/>
          <w:tblHeader/>
        </w:trPr>
        <w:tc>
          <w:tcPr>
            <w:tcW w:w="2686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86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04837" w:rsidRPr="008E3C94" w:rsidTr="006D69C9">
        <w:trPr>
          <w:trHeight w:val="20"/>
          <w:tblHeader/>
        </w:trPr>
        <w:tc>
          <w:tcPr>
            <w:tcW w:w="2686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</w:tr>
      <w:tr w:rsidR="00504837" w:rsidRPr="008E3C94" w:rsidTr="006D69C9">
        <w:trPr>
          <w:trHeight w:val="20"/>
        </w:trPr>
        <w:tc>
          <w:tcPr>
            <w:tcW w:w="2686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Задачи и содержание дисциплины, её связь с другими дисциплинами, её значение в подготовке специалистов. Электрическая энергия, её свойства и применение. Современное состояние и перспективы развития электротехники, электроники, электроэнергетики.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980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Тема 1.1.</w:t>
            </w: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Электрическое поле</w:t>
            </w:r>
          </w:p>
        </w:tc>
        <w:tc>
          <w:tcPr>
            <w:tcW w:w="9755" w:type="dxa"/>
          </w:tcPr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Основные свойства и характеристики электрического поля. Проводники и диэлектрики в электрическом поле. Электроизоляционные материалы, их применение. Конденсаторы, емкость конденсаторов. Соединения конденсаторов.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360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Тема 1.2.</w:t>
            </w: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Электрические цепи постоянного тока</w:t>
            </w: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Электрическая цепь и её основные элементы. Электрический ток, его направление. Напряжение на зажимах источника. Электрическое сопротивление. Закон Ома для участка цепи и всей цепи. Последовательное, параллельное и смешанное соединение резисторов. Законы Кирхгофа, их применение для расчета цепей.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627"/>
        </w:trPr>
        <w:tc>
          <w:tcPr>
            <w:tcW w:w="2686" w:type="dxa"/>
            <w:vMerge w:val="restart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Тема 1.3.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Магнитное поле и его характеристики. Единицы измерения магнитных величин. Закон Ампера. Закон полного тока. Классификация магнитных материалов. Электромагнитная сила. Ферромагнитные вещества и их намагничивание. Электромагнитная индукция при движении проводника в магнитном поле. Самоиндукция и взаимоиндукция.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562"/>
        </w:trPr>
        <w:tc>
          <w:tcPr>
            <w:tcW w:w="2686" w:type="dxa"/>
            <w:vMerge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9575C2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B84BE2">
              <w:rPr>
                <w:rFonts w:ascii="Arial Narrow" w:hAnsi="Arial Narrow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9575C2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Внеаудиторная самостоятельная работа.</w:t>
            </w:r>
          </w:p>
          <w:p w:rsidR="00504837" w:rsidRPr="009575C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9575C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пособий). </w:t>
            </w:r>
          </w:p>
          <w:p w:rsidR="00504837" w:rsidRPr="009575C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9575C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методических рекомендаций, оформление лабораторно-практических работ, отчетов и подготовка к их защите. </w:t>
            </w:r>
          </w:p>
          <w:p w:rsidR="00504837" w:rsidRPr="009575C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9575C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</w:t>
            </w:r>
          </w:p>
          <w:p w:rsidR="00504837" w:rsidRPr="009575C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9575C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1. Основные понятия, относящиеся к: электрическому заряду, электрическому полю, электрическому току, магнитному полю, магнитному току; </w:t>
            </w:r>
          </w:p>
          <w:p w:rsidR="00504837" w:rsidRPr="009575C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9575C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2. Напряжённость электрического поля, электрическое поле, электрический потенциал и напряжение; </w:t>
            </w:r>
          </w:p>
          <w:p w:rsidR="00504837" w:rsidRPr="00B84BE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4"/>
                <w:szCs w:val="24"/>
                <w:lang w:eastAsia="ru-RU"/>
              </w:rPr>
            </w:pPr>
            <w:r w:rsidRPr="009575C2">
              <w:rPr>
                <w:rFonts w:ascii="Arial Narrow" w:hAnsi="Arial Narrow"/>
                <w:sz w:val="24"/>
                <w:szCs w:val="24"/>
                <w:lang w:eastAsia="ru-RU"/>
              </w:rPr>
              <w:t>3. Тепловое действие тока. Закон Джоуля-Лен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color w:val="7030A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shd w:val="clear" w:color="auto" w:fill="BFBFBF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rPr>
          <w:trHeight w:val="2283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lastRenderedPageBreak/>
              <w:t xml:space="preserve">Тема 1.4. 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Однофазные цепи переменного тока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Теоретические занятия.</w:t>
            </w:r>
          </w:p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Переменный ток. Период и частота переменного тока. Получение синусоидальной ЭДС. Виды сопротивлений в цепях переменного тока. Параметры цепи переменного тока. Цепи переменного тока с активным сопротивлением, индуктивностью, ёмкостью. Векторные диаграммы. Кривые тока и напряжения. Законы Ома. Мощность. Неразветвленная цепь  переменного тока, содержащая активное сопротивление, индуктивность и емкость. Векторная диаграмма. Треугольники напряжений, сопротивлений, мощностей. Резонанс напряжений. Разветвленная цепь переменного тока с параллельным соединением </w:t>
            </w:r>
            <w:proofErr w:type="spellStart"/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актино</w:t>
            </w:r>
            <w:proofErr w:type="spellEnd"/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-индуктивного и емкостного сопротивлений. Векторная диаграмма. Резонанс токов. Коэффициент мощности. 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1341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Тема 1.5.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Трехфазные электрические цепи.</w:t>
            </w: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Трехфазная система переменного тока, её преимущества перед однофазной. Получение трехфазной ЭДС. Соединение обмоток генератора и потребителей «звездой». Фазные и линейные напряжения, соотношения между ними. Трехфазные симметричные цепи. Векторная диаграмма напряжений и токов. Нулевой провод и его значение. Соединение обмоток генератора и приемников по схеме  «треугольник». Соотношения между фазными и линейными токами. Векторная диаграмма напряжений и токов. Мощность трехфазной цепи при соединении потребителей звездой и треугольником.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1341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 xml:space="preserve">Тема 1.6. 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Электрические измерения</w:t>
            </w: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Виды электрических измерений. Классификация измерительных приборов, их характеристики. Погрешности измерений. Измерение напряжений и токов. 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1341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B84BE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84BE2">
              <w:rPr>
                <w:rFonts w:ascii="Arial Narrow" w:hAnsi="Arial Narrow"/>
                <w:sz w:val="24"/>
                <w:szCs w:val="24"/>
                <w:lang w:eastAsia="ru-RU"/>
              </w:rPr>
              <w:t>Внеаудиторная самостоятельная работа.</w:t>
            </w:r>
          </w:p>
          <w:p w:rsidR="00504837" w:rsidRPr="00B84BE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84BE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B84BE2">
              <w:rPr>
                <w:rFonts w:ascii="Arial Narrow" w:hAnsi="Arial Narrow"/>
                <w:sz w:val="24"/>
                <w:szCs w:val="24"/>
                <w:lang w:eastAsia="ru-RU"/>
              </w:rPr>
              <w:t>лите-ратуры</w:t>
            </w:r>
            <w:proofErr w:type="spellEnd"/>
            <w:r w:rsidRPr="00B84BE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(по вопросам к параграфам, главам учебных пособий). </w:t>
            </w:r>
          </w:p>
          <w:p w:rsidR="00504837" w:rsidRPr="00B84BE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B84BE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методических рекомендаций, </w:t>
            </w:r>
            <w:proofErr w:type="spellStart"/>
            <w:r w:rsidRPr="00B84BE2">
              <w:rPr>
                <w:rFonts w:ascii="Arial Narrow" w:hAnsi="Arial Narrow"/>
                <w:sz w:val="24"/>
                <w:szCs w:val="24"/>
                <w:lang w:eastAsia="ru-RU"/>
              </w:rPr>
              <w:t>оформ-ление</w:t>
            </w:r>
            <w:proofErr w:type="spellEnd"/>
            <w:r w:rsidRPr="00B84BE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лабораторно-практических работ, отчетов и подготовка к их защите. </w:t>
            </w:r>
          </w:p>
          <w:p w:rsidR="00504837" w:rsidRPr="00B84BE2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Т</w:t>
            </w:r>
            <w:r w:rsidRPr="00B84BE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ематика внеаудиторной самостоятельной работы: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39"/>
            </w:tblGrid>
            <w:tr w:rsidR="00504837" w:rsidRPr="008E3C94" w:rsidTr="006D69C9">
              <w:trPr>
                <w:trHeight w:val="524"/>
              </w:trPr>
              <w:tc>
                <w:tcPr>
                  <w:tcW w:w="0" w:type="auto"/>
                </w:tcPr>
                <w:p w:rsidR="00504837" w:rsidRPr="008E3C94" w:rsidRDefault="00504837" w:rsidP="006D69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8E3C9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1. Основные понятия и определения для электрической цепи: источник ЭДС, ветвь, узел, контур цепи; </w:t>
                  </w:r>
                </w:p>
                <w:p w:rsidR="00504837" w:rsidRPr="008E3C94" w:rsidRDefault="00504837" w:rsidP="006D69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8E3C9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2. Расчет электрических цепей с использованием законов Ома и Кирхгофа; </w:t>
                  </w:r>
                </w:p>
                <w:p w:rsidR="00504837" w:rsidRPr="008E3C94" w:rsidRDefault="00504837" w:rsidP="006D69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8E3C9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3. Основные методы расчета сложных электрических цепей </w:t>
                  </w:r>
                </w:p>
              </w:tc>
            </w:tr>
          </w:tbl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</w:tbl>
    <w:p w:rsidR="00504837" w:rsidRPr="00D93B3A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br w:type="page"/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9755"/>
        <w:gridCol w:w="1333"/>
        <w:gridCol w:w="1386"/>
      </w:tblGrid>
      <w:tr w:rsidR="00504837" w:rsidRPr="008E3C94" w:rsidTr="006D69C9">
        <w:trPr>
          <w:trHeight w:val="631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Практические  занятия.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33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.Электрические цепи и ток.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421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Графические символы.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Цепи постоянного и переменного тока.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Закон Ома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Удельное  сопротивление и удельная электропроводность.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Общее сопротивление.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Электричество, вырабатываемое на электростанции.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Тепловая электростанция.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Атомная электростанция.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.Гидроэлектростанция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.Ветровые электростанции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272"/>
        </w:trPr>
        <w:tc>
          <w:tcPr>
            <w:tcW w:w="2686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Внеаудиторная самостоятельная работа.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специальной технической </w:t>
            </w:r>
            <w:proofErr w:type="spellStart"/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лите-ратуры</w:t>
            </w:r>
            <w:proofErr w:type="spellEnd"/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(по вопросам к параграфам, главам учебных пособий). 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к практическим работам с использованием м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>етодических рекомендаций, оформ</w:t>
            </w: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ление лабораторно-практических работ, отчетов и подготовка к их защите. 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Т</w:t>
            </w: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ематика внеаудиторной самостоятельной работы: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1. Магнитоэлектрические приборы;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2. Измерение тока и напряжения;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3. Измерение электрического сопротивления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4. Электрифицированный инструмент для выполнения малярных работ;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5. Электрифицированный инструмент для выполнения штукатурных работ;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6. Электрические машины для приготовления растворов</w:t>
            </w:r>
          </w:p>
        </w:tc>
        <w:tc>
          <w:tcPr>
            <w:tcW w:w="1333" w:type="dxa"/>
            <w:vAlign w:val="center"/>
          </w:tcPr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  <w:p w:rsidR="00504837" w:rsidRPr="00D93B3A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shd w:val="clear" w:color="auto" w:fill="FFFFFF"/>
          </w:tcPr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04837" w:rsidRPr="008E3C94" w:rsidRDefault="00504837" w:rsidP="006D6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04837" w:rsidRPr="008E3C94" w:rsidRDefault="00504837" w:rsidP="006D69C9">
            <w:pPr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           3</w:t>
            </w:r>
          </w:p>
        </w:tc>
      </w:tr>
    </w:tbl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>Для характеристики уровня освоения учебного материала исп</w:t>
      </w:r>
      <w:r>
        <w:rPr>
          <w:rFonts w:ascii="Arial Narrow" w:hAnsi="Arial Narrow"/>
          <w:sz w:val="24"/>
          <w:szCs w:val="24"/>
          <w:lang w:eastAsia="ru-RU"/>
        </w:rPr>
        <w:t>ользуются следующие обозначения</w:t>
      </w:r>
    </w:p>
    <w:p w:rsidR="00504837" w:rsidRPr="00D93B3A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 xml:space="preserve">1 – ознакомительный (узнавание ранее изученных объектов, свойств); </w:t>
      </w:r>
    </w:p>
    <w:p w:rsidR="00504837" w:rsidRPr="00D93B3A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>2 – репродуктивный (выполнение деятельности по образцу, инструкции или под руководством)</w:t>
      </w:r>
    </w:p>
    <w:p w:rsidR="00504837" w:rsidRPr="00D93B3A" w:rsidRDefault="00504837" w:rsidP="00AE3EF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504837" w:rsidRPr="00D93B3A" w:rsidRDefault="00504837" w:rsidP="00AE3EFC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  <w:r w:rsidRPr="00D93B3A">
        <w:rPr>
          <w:rFonts w:ascii="Arial Narrow" w:hAnsi="Arial Narrow"/>
          <w:sz w:val="24"/>
          <w:szCs w:val="24"/>
          <w:lang w:eastAsia="ru-RU"/>
        </w:rPr>
        <w:t xml:space="preserve">                                                                  </w:t>
      </w:r>
    </w:p>
    <w:p w:rsidR="00504837" w:rsidRPr="00D93B3A" w:rsidRDefault="00504837" w:rsidP="00AE3EFC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D93B3A" w:rsidRDefault="00504837" w:rsidP="00AE3EFC">
      <w:pPr>
        <w:tabs>
          <w:tab w:val="left" w:pos="2910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  <w:lang w:eastAsia="ru-RU"/>
        </w:rPr>
        <w:sectPr w:rsidR="00504837" w:rsidRPr="00D93B3A" w:rsidSect="002F0DB2">
          <w:pgSz w:w="16838" w:h="11906" w:orient="landscape"/>
          <w:pgMar w:top="142" w:right="1134" w:bottom="1418" w:left="1134" w:header="709" w:footer="709" w:gutter="0"/>
          <w:cols w:space="720"/>
          <w:titlePg/>
        </w:sect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Pr="00D93B3A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D93B3A">
        <w:rPr>
          <w:rFonts w:ascii="Arial Narrow" w:hAnsi="Arial Narrow"/>
          <w:b/>
          <w:color w:val="000000"/>
          <w:sz w:val="24"/>
          <w:szCs w:val="24"/>
          <w:lang w:eastAsia="ru-RU"/>
        </w:rPr>
        <w:t>3. Условия реализации программы дисциплины.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b/>
          <w:bCs/>
          <w:color w:val="000000"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Реализация учебной дисциплины требует наличия учебного кабинета электротехники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3B3A">
        <w:rPr>
          <w:rFonts w:ascii="Arial Narrow" w:hAnsi="Arial Narrow"/>
          <w:color w:val="000000"/>
          <w:sz w:val="24"/>
          <w:szCs w:val="24"/>
        </w:rPr>
        <w:t>Оборудование учебного кабинета:</w:t>
      </w:r>
      <w:r w:rsidR="009575C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3B3A">
        <w:rPr>
          <w:rFonts w:ascii="Arial Narrow" w:hAnsi="Arial Narrow"/>
          <w:color w:val="000000"/>
          <w:sz w:val="24"/>
          <w:szCs w:val="24"/>
        </w:rPr>
        <w:t>К</w:t>
      </w:r>
      <w:r w:rsidRPr="00402B33">
        <w:rPr>
          <w:rFonts w:ascii="Arial Narrow" w:hAnsi="Arial Narrow"/>
          <w:color w:val="000000"/>
          <w:sz w:val="24"/>
          <w:szCs w:val="24"/>
        </w:rPr>
        <w:t>лассн</w:t>
      </w:r>
      <w:r w:rsidRPr="00D93B3A">
        <w:rPr>
          <w:rFonts w:ascii="Arial Narrow" w:hAnsi="Arial Narrow"/>
          <w:color w:val="000000"/>
          <w:sz w:val="24"/>
          <w:szCs w:val="24"/>
        </w:rPr>
        <w:t xml:space="preserve">ая   </w:t>
      </w:r>
      <w:r w:rsidRPr="00402B33">
        <w:rPr>
          <w:rFonts w:ascii="Arial Narrow" w:hAnsi="Arial Narrow"/>
          <w:color w:val="000000"/>
          <w:sz w:val="24"/>
          <w:szCs w:val="24"/>
        </w:rPr>
        <w:t>доск</w:t>
      </w:r>
      <w:r w:rsidRPr="00D93B3A">
        <w:rPr>
          <w:rFonts w:ascii="Arial Narrow" w:hAnsi="Arial Narrow"/>
          <w:color w:val="000000"/>
          <w:sz w:val="24"/>
          <w:szCs w:val="24"/>
        </w:rPr>
        <w:t>а</w:t>
      </w:r>
      <w:r w:rsidRPr="00402B33">
        <w:rPr>
          <w:rFonts w:ascii="Arial Narrow" w:hAnsi="Arial Narrow"/>
          <w:color w:val="000000"/>
          <w:sz w:val="24"/>
          <w:szCs w:val="24"/>
        </w:rPr>
        <w:t xml:space="preserve">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 Рабочий стол преподавателя;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. Индивидуальные учебные столы;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.Демонстрационный стол;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.Электрический распределительный щит;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Стол со стационарным электроустановками;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Демонстрационные и электрифицированные стенды;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Стул;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Стулья (скамейки) для обучающихся;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Компьютер преподавателя;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Учебники и учебные пособия;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Сборники задач и упражнений;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. Инструкции к проведению лабораторных работ;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Карточки-задания;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. Инструменты, приборы и приспособления;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. Учебные электрические схемы;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. Аптечка;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. Инструкции по безопасности.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Технические средства обучения: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- компьютер с выходом в сеть Интернет;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- видеофильмы;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- лабораторные стенды или тренажеры.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- экран;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color w:val="000000"/>
          <w:sz w:val="24"/>
          <w:szCs w:val="24"/>
        </w:rPr>
        <w:t xml:space="preserve">- комплекты плакатов по разделам «Основы электротехники» </w:t>
      </w:r>
    </w:p>
    <w:p w:rsidR="00504837" w:rsidRPr="00D93B3A" w:rsidRDefault="00504837" w:rsidP="00AE3EFC">
      <w:pPr>
        <w:widowControl w:val="0"/>
        <w:tabs>
          <w:tab w:val="left" w:pos="788"/>
          <w:tab w:val="right" w:pos="9419"/>
        </w:tabs>
        <w:spacing w:after="0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402B33">
        <w:rPr>
          <w:rFonts w:ascii="Arial Narrow" w:hAnsi="Arial Narrow"/>
          <w:b/>
          <w:bCs/>
          <w:color w:val="000000"/>
          <w:sz w:val="24"/>
          <w:szCs w:val="24"/>
        </w:rPr>
        <w:t xml:space="preserve">3.2. Информационное обеспечение обучения </w:t>
      </w:r>
    </w:p>
    <w:p w:rsidR="00504837" w:rsidRPr="00D93B3A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/>
          <w:sz w:val="24"/>
          <w:szCs w:val="24"/>
        </w:rPr>
      </w:pPr>
      <w:r w:rsidRPr="00402B33">
        <w:rPr>
          <w:rFonts w:ascii="Arial Narrow" w:hAnsi="Arial Narrow"/>
          <w:bCs/>
          <w:color w:val="000000"/>
          <w:sz w:val="24"/>
          <w:szCs w:val="24"/>
        </w:rPr>
        <w:t xml:space="preserve">Перечень рекомендуемых учебных изданий, </w:t>
      </w:r>
      <w:r w:rsidRPr="00D93B3A">
        <w:rPr>
          <w:rFonts w:ascii="Arial Narrow" w:hAnsi="Arial Narrow"/>
          <w:bCs/>
          <w:color w:val="000000"/>
          <w:sz w:val="24"/>
          <w:szCs w:val="24"/>
        </w:rPr>
        <w:t>и</w:t>
      </w:r>
      <w:r w:rsidRPr="00402B33">
        <w:rPr>
          <w:rFonts w:ascii="Arial Narrow" w:hAnsi="Arial Narrow"/>
          <w:bCs/>
          <w:color w:val="000000"/>
          <w:sz w:val="24"/>
          <w:szCs w:val="24"/>
        </w:rPr>
        <w:t xml:space="preserve">нтернет-ресурсов, дополнительной 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3B3A">
        <w:rPr>
          <w:rFonts w:ascii="Arial Narrow" w:hAnsi="Arial Narrow"/>
          <w:bCs/>
          <w:color w:val="000000"/>
          <w:sz w:val="24"/>
          <w:szCs w:val="24"/>
        </w:rPr>
        <w:t>ли</w:t>
      </w:r>
      <w:r w:rsidRPr="00402B33">
        <w:rPr>
          <w:rFonts w:ascii="Arial Narrow" w:hAnsi="Arial Narrow"/>
          <w:bCs/>
          <w:color w:val="000000"/>
          <w:sz w:val="24"/>
          <w:szCs w:val="24"/>
        </w:rPr>
        <w:t xml:space="preserve">тературы </w:t>
      </w:r>
      <w:r w:rsidRPr="00D93B3A">
        <w:rPr>
          <w:rFonts w:ascii="Arial Narrow" w:hAnsi="Arial Narrow"/>
          <w:bCs/>
          <w:color w:val="000000"/>
          <w:sz w:val="24"/>
          <w:szCs w:val="24"/>
        </w:rPr>
        <w:t>.</w:t>
      </w:r>
    </w:p>
    <w:p w:rsidR="00504837" w:rsidRPr="00402B33" w:rsidRDefault="00504837" w:rsidP="00AE3E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402B33">
        <w:rPr>
          <w:rFonts w:ascii="Arial Narrow" w:hAnsi="Arial Narrow"/>
          <w:bCs/>
          <w:color w:val="000000"/>
          <w:sz w:val="24"/>
          <w:szCs w:val="24"/>
        </w:rPr>
        <w:t xml:space="preserve">Основные источники: </w:t>
      </w:r>
    </w:p>
    <w:p w:rsidR="00504837" w:rsidRPr="00D93B3A" w:rsidRDefault="00504837" w:rsidP="00AE3EF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3B3A">
        <w:rPr>
          <w:rFonts w:ascii="Arial Narrow" w:hAnsi="Arial Narrow"/>
          <w:color w:val="000000"/>
          <w:sz w:val="24"/>
          <w:szCs w:val="24"/>
        </w:rPr>
        <w:t xml:space="preserve">Бутырин П.А., Толчеев О.В., Шакирзянов Ф.Н.Электротехника. Учебник. СПО. – М.: ОИЦ «Академия», 2010. </w:t>
      </w:r>
    </w:p>
    <w:p w:rsidR="00504837" w:rsidRPr="00D93B3A" w:rsidRDefault="00504837" w:rsidP="00AE3EF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3B3A">
        <w:rPr>
          <w:rFonts w:ascii="Arial Narrow" w:hAnsi="Arial Narrow"/>
          <w:color w:val="000000"/>
          <w:sz w:val="24"/>
          <w:szCs w:val="24"/>
        </w:rPr>
        <w:t xml:space="preserve">2. Прошин В.М. Электротехника. – М.: ОИЦ «Академия», 2010. Дополнительная литература: 1. Новиков П.Н., Толчеев О.В. Задачник по электротехнике. – М.: ОИЦ «Академия», 2010. 45 2. Прошин В.М. Рабочая тетрадь к лабораторно-практическим работам по электротехнике. – М.: ОИЦ «Академия», 2009. </w:t>
      </w:r>
    </w:p>
    <w:p w:rsidR="00504837" w:rsidRPr="00D93B3A" w:rsidRDefault="00504837" w:rsidP="00AE3EF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3B3A">
        <w:rPr>
          <w:rFonts w:ascii="Arial Narrow" w:hAnsi="Arial Narrow"/>
          <w:color w:val="000000"/>
          <w:sz w:val="24"/>
          <w:szCs w:val="24"/>
        </w:rPr>
        <w:t xml:space="preserve">3. Прошин В.М., Ярочкина Г.В. Сборник задач по электротехнике. – М.: ОИЦ «Акаде-мия», 2010. . </w:t>
      </w:r>
    </w:p>
    <w:p w:rsidR="00504837" w:rsidRPr="00D93B3A" w:rsidRDefault="00504837" w:rsidP="00AE3EF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3B3A">
        <w:rPr>
          <w:rFonts w:ascii="Arial Narrow" w:hAnsi="Arial Narrow"/>
          <w:color w:val="000000"/>
          <w:sz w:val="24"/>
          <w:szCs w:val="24"/>
        </w:rPr>
        <w:t xml:space="preserve">Ярочкина Г.В. Контрольные материалы по электротехнике. – М.: ОИЦ «Академия», 2010. </w:t>
      </w:r>
    </w:p>
    <w:p w:rsidR="00504837" w:rsidRPr="00D93B3A" w:rsidRDefault="00504837" w:rsidP="00AE3EF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3B3A">
        <w:rPr>
          <w:rFonts w:ascii="Arial Narrow" w:hAnsi="Arial Narrow"/>
          <w:color w:val="000000"/>
          <w:sz w:val="24"/>
          <w:szCs w:val="24"/>
        </w:rPr>
        <w:t xml:space="preserve">Ярочкина Г.В., Володарская А.А. Электротехника: Рабочая тетрадь. – М.: ОИЦ «Академия», 2012. </w:t>
      </w:r>
    </w:p>
    <w:p w:rsidR="00504837" w:rsidRPr="00D93B3A" w:rsidRDefault="00504837" w:rsidP="00AE3EF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3B3A">
        <w:rPr>
          <w:rFonts w:ascii="Arial Narrow" w:hAnsi="Arial Narrow"/>
          <w:color w:val="000000"/>
          <w:sz w:val="24"/>
          <w:szCs w:val="24"/>
        </w:rPr>
        <w:t xml:space="preserve">Мультимедийные объекты: </w:t>
      </w:r>
    </w:p>
    <w:p w:rsidR="00504837" w:rsidRPr="00D93B3A" w:rsidRDefault="00504837" w:rsidP="00AE3EF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D93B3A">
        <w:rPr>
          <w:rFonts w:ascii="Arial Narrow" w:hAnsi="Arial Narrow"/>
          <w:color w:val="000000"/>
          <w:sz w:val="24"/>
          <w:szCs w:val="24"/>
        </w:rPr>
        <w:t xml:space="preserve">http://model.exponenta.ru/electro/0022.htm </w:t>
      </w:r>
    </w:p>
    <w:p w:rsidR="00504837" w:rsidRDefault="00504837" w:rsidP="00AE3EFC">
      <w:pPr>
        <w:spacing w:before="240"/>
        <w:jc w:val="both"/>
        <w:rPr>
          <w:rFonts w:ascii="Arial Narrow" w:hAnsi="Arial Narrow"/>
          <w:color w:val="000000"/>
          <w:sz w:val="24"/>
          <w:szCs w:val="24"/>
        </w:rPr>
      </w:pPr>
    </w:p>
    <w:p w:rsidR="00504837" w:rsidRDefault="00504837" w:rsidP="00AE3EFC">
      <w:pPr>
        <w:spacing w:before="240"/>
        <w:jc w:val="both"/>
        <w:rPr>
          <w:rFonts w:ascii="Arial Narrow" w:hAnsi="Arial Narrow"/>
          <w:color w:val="000000"/>
          <w:sz w:val="24"/>
          <w:szCs w:val="24"/>
        </w:rPr>
      </w:pPr>
    </w:p>
    <w:p w:rsidR="00504837" w:rsidRPr="00D93B3A" w:rsidRDefault="00504837" w:rsidP="00AE3EFC">
      <w:pPr>
        <w:spacing w:before="240"/>
        <w:jc w:val="both"/>
        <w:rPr>
          <w:rFonts w:ascii="Arial Narrow" w:hAnsi="Arial Narrow"/>
          <w:sz w:val="24"/>
          <w:szCs w:val="24"/>
          <w:lang w:eastAsia="ru-RU"/>
        </w:rPr>
      </w:pPr>
      <w:r w:rsidRPr="00D055A0">
        <w:rPr>
          <w:rFonts w:ascii="Arial Narrow" w:hAnsi="Arial Narrow"/>
          <w:b/>
          <w:color w:val="000000"/>
          <w:sz w:val="24"/>
          <w:szCs w:val="24"/>
        </w:rPr>
        <w:lastRenderedPageBreak/>
        <w:t>4.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D93B3A">
        <w:rPr>
          <w:rFonts w:ascii="Arial Narrow" w:hAnsi="Arial Narrow"/>
          <w:b/>
          <w:bCs/>
          <w:sz w:val="24"/>
          <w:szCs w:val="24"/>
        </w:rPr>
        <w:t xml:space="preserve">КОНТРОЛЬ И ОЦЕНКА РЕЗУЛЬТАТОВ ОСВОЕНИЯ ДИСЦИПЛИНЫ </w:t>
      </w:r>
      <w:r w:rsidRPr="00D93B3A">
        <w:rPr>
          <w:rFonts w:ascii="Arial Narrow" w:hAnsi="Arial Narrow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устных опросов, тестирования, а также выполнения студентами домашних заданий, индивидуальных заданий,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4724"/>
      </w:tblGrid>
      <w:tr w:rsidR="00504837" w:rsidRPr="008E3C94" w:rsidTr="006D69C9">
        <w:tc>
          <w:tcPr>
            <w:tcW w:w="4785" w:type="dxa"/>
          </w:tcPr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504837" w:rsidRPr="00D93B3A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04837" w:rsidRPr="008E3C94" w:rsidTr="006D69C9">
        <w:tc>
          <w:tcPr>
            <w:tcW w:w="478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Уметь: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- пользоваться электрифицированным оборудованием.</w:t>
            </w:r>
          </w:p>
        </w:tc>
        <w:tc>
          <w:tcPr>
            <w:tcW w:w="4785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Текущий контроль: - оценка качества выполненных  лабораторных и практических  работ, проверка письменных домашних работ;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-устный опрос.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Рубежный контроль: Оценка и анализ контрольной работы.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Итоговый контроль: промежуточный контроль в форме зачета.</w:t>
            </w:r>
          </w:p>
        </w:tc>
      </w:tr>
      <w:tr w:rsidR="00504837" w:rsidRPr="008E3C94" w:rsidTr="006D69C9">
        <w:tc>
          <w:tcPr>
            <w:tcW w:w="4785" w:type="dxa"/>
          </w:tcPr>
          <w:p w:rsidR="00504837" w:rsidRPr="00D93B3A" w:rsidRDefault="00504837" w:rsidP="006D69C9">
            <w:pPr>
              <w:spacing w:after="0" w:line="240" w:lineRule="auto"/>
              <w:ind w:firstLine="34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Знать:</w:t>
            </w:r>
          </w:p>
          <w:p w:rsidR="00504837" w:rsidRPr="00D93B3A" w:rsidRDefault="00504837" w:rsidP="006D69C9">
            <w:pPr>
              <w:spacing w:after="0" w:line="240" w:lineRule="auto"/>
              <w:ind w:firstLine="34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− основы электротехники, основные сведения электротехники, необходимые для работы с электрооборудованием.</w:t>
            </w:r>
          </w:p>
        </w:tc>
        <w:tc>
          <w:tcPr>
            <w:tcW w:w="4785" w:type="dxa"/>
          </w:tcPr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Текущий контроль: - оценка качества выполненных лабораторных и практических работ, проверка письменных домашних </w:t>
            </w:r>
            <w:r w:rsidRPr="00D93B3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работ;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-устный опрос.</w:t>
            </w:r>
          </w:p>
          <w:p w:rsidR="00504837" w:rsidRPr="00D93B3A" w:rsidRDefault="00504837" w:rsidP="006D69C9">
            <w:pPr>
              <w:tabs>
                <w:tab w:val="left" w:pos="212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Рубежный контроль</w:t>
            </w:r>
            <w:r w:rsidRPr="00D93B3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: Оценка и анализ контрольной работы</w:t>
            </w: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.</w:t>
            </w:r>
          </w:p>
          <w:p w:rsidR="00504837" w:rsidRPr="00D93B3A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93B3A">
              <w:rPr>
                <w:rFonts w:ascii="Arial Narrow" w:hAnsi="Arial Narrow"/>
                <w:sz w:val="24"/>
                <w:szCs w:val="24"/>
                <w:lang w:eastAsia="ru-RU"/>
              </w:rPr>
              <w:t>Итоговый контроль: промежуточный контроль в форме зачета.</w:t>
            </w:r>
          </w:p>
        </w:tc>
      </w:tr>
    </w:tbl>
    <w:p w:rsidR="00504837" w:rsidRPr="002B2D96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2693"/>
        <w:gridCol w:w="3793"/>
      </w:tblGrid>
      <w:tr w:rsidR="00504837" w:rsidRPr="008E3C94" w:rsidTr="006D69C9">
        <w:tc>
          <w:tcPr>
            <w:tcW w:w="3085" w:type="dxa"/>
            <w:vMerge w:val="restart"/>
            <w:vAlign w:val="center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486" w:type="dxa"/>
            <w:gridSpan w:val="2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2B2D9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7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504837" w:rsidRPr="008E3C94" w:rsidTr="006D69C9">
        <w:tc>
          <w:tcPr>
            <w:tcW w:w="3085" w:type="dxa"/>
          </w:tcPr>
          <w:p w:rsidR="00D6311E" w:rsidRPr="002B2D96" w:rsidRDefault="00D6311E" w:rsidP="00D6311E">
            <w:pPr>
              <w:spacing w:after="0" w:line="25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90 ÷ 100 % </w:t>
            </w:r>
          </w:p>
          <w:p w:rsidR="00504837" w:rsidRPr="002B2D96" w:rsidRDefault="00504837" w:rsidP="00D63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Отлично</w:t>
            </w:r>
          </w:p>
        </w:tc>
      </w:tr>
      <w:tr w:rsidR="00504837" w:rsidRPr="008E3C94" w:rsidTr="006D69C9">
        <w:tc>
          <w:tcPr>
            <w:tcW w:w="3085" w:type="dxa"/>
          </w:tcPr>
          <w:p w:rsidR="00504837" w:rsidRPr="002B2D96" w:rsidRDefault="00D6311E" w:rsidP="00D63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80 ÷ 89 % </w:t>
            </w:r>
          </w:p>
        </w:tc>
        <w:tc>
          <w:tcPr>
            <w:tcW w:w="26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Хорошо</w:t>
            </w:r>
          </w:p>
        </w:tc>
      </w:tr>
      <w:tr w:rsidR="00504837" w:rsidRPr="008E3C94" w:rsidTr="006D69C9">
        <w:tc>
          <w:tcPr>
            <w:tcW w:w="3085" w:type="dxa"/>
          </w:tcPr>
          <w:p w:rsidR="00504837" w:rsidRPr="002B2D96" w:rsidRDefault="00D6311E" w:rsidP="00D63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70 ÷ 79% </w:t>
            </w:r>
          </w:p>
        </w:tc>
        <w:tc>
          <w:tcPr>
            <w:tcW w:w="26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04837" w:rsidRPr="008E3C94" w:rsidTr="006D69C9">
        <w:tc>
          <w:tcPr>
            <w:tcW w:w="3085" w:type="dxa"/>
          </w:tcPr>
          <w:p w:rsidR="00504837" w:rsidRPr="002B2D96" w:rsidRDefault="00D6311E" w:rsidP="00D63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менее 70% </w:t>
            </w:r>
          </w:p>
        </w:tc>
        <w:tc>
          <w:tcPr>
            <w:tcW w:w="26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504837" w:rsidRPr="002B2D96" w:rsidRDefault="00504837" w:rsidP="006D69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B2D96">
              <w:rPr>
                <w:rFonts w:ascii="Arial Narrow" w:hAnsi="Arial Narrow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04837" w:rsidRDefault="00504837" w:rsidP="00AE3EFC">
      <w:pPr>
        <w:spacing w:after="90" w:line="225" w:lineRule="atLeast"/>
        <w:rPr>
          <w:rFonts w:ascii="Arial Narrow" w:hAnsi="Arial Narrow"/>
          <w:sz w:val="24"/>
          <w:szCs w:val="24"/>
          <w:lang w:eastAsia="ru-RU"/>
        </w:rPr>
      </w:pPr>
    </w:p>
    <w:p w:rsidR="00F66B2C" w:rsidRPr="002B4C17" w:rsidRDefault="00504837" w:rsidP="00F66B2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2B4C17">
        <w:rPr>
          <w:rFonts w:ascii="Arial Narrow" w:hAnsi="Arial Narrow"/>
          <w:b/>
          <w:bCs/>
          <w:color w:val="000000"/>
          <w:sz w:val="24"/>
          <w:szCs w:val="24"/>
        </w:rPr>
        <w:t>5.Возможности использования программы в других ППКРС</w:t>
      </w:r>
      <w:r w:rsidRPr="002B4C17">
        <w:rPr>
          <w:rFonts w:ascii="Arial Narrow" w:hAnsi="Arial Narrow"/>
          <w:b/>
          <w:bCs/>
          <w:color w:val="000000"/>
          <w:sz w:val="24"/>
          <w:szCs w:val="24"/>
        </w:rPr>
        <w:br/>
      </w:r>
      <w:r w:rsidRPr="002B4C17">
        <w:rPr>
          <w:rFonts w:ascii="Arial Narrow" w:eastAsia="TimesNewRomanPSMT" w:hAnsi="Arial Narrow"/>
          <w:color w:val="000000"/>
          <w:sz w:val="24"/>
          <w:szCs w:val="24"/>
        </w:rPr>
        <w:t>Учебная дисциплина ОП.02</w:t>
      </w:r>
      <w:r w:rsidR="002B4C17" w:rsidRPr="002B4C17">
        <w:rPr>
          <w:rFonts w:ascii="Arial Narrow" w:eastAsia="TimesNewRomanPSMT" w:hAnsi="Arial Narrow"/>
          <w:color w:val="000000"/>
          <w:sz w:val="24"/>
          <w:szCs w:val="24"/>
        </w:rPr>
        <w:t xml:space="preserve"> </w:t>
      </w:r>
      <w:r w:rsidRPr="002B4C17">
        <w:rPr>
          <w:rFonts w:ascii="Arial Narrow" w:eastAsia="TimesNewRomanPSMT" w:hAnsi="Arial Narrow"/>
          <w:color w:val="000000"/>
          <w:sz w:val="24"/>
          <w:szCs w:val="24"/>
        </w:rPr>
        <w:t>«Основы электротехники» может быть</w:t>
      </w:r>
      <w:r w:rsidRPr="002B4C17">
        <w:rPr>
          <w:rFonts w:ascii="Arial Narrow" w:eastAsia="TimesNewRomanPSMT" w:hAnsi="Arial Narrow"/>
          <w:color w:val="000000"/>
          <w:sz w:val="24"/>
          <w:szCs w:val="24"/>
        </w:rPr>
        <w:br/>
      </w:r>
      <w:r w:rsidR="00F66B2C" w:rsidRPr="002B4C17">
        <w:rPr>
          <w:rFonts w:ascii="Arial Narrow" w:eastAsia="TimesNewRomanPSMT" w:hAnsi="Arial Narrow"/>
          <w:color w:val="000000"/>
          <w:sz w:val="24"/>
          <w:szCs w:val="24"/>
        </w:rPr>
        <w:t>использована для обучения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профессиям: 36577 «Штукатур», 45388 «Плиточник</w:t>
      </w:r>
      <w:r w:rsidR="00F66B2C" w:rsidRPr="002B4C17">
        <w:rPr>
          <w:rFonts w:ascii="Arial Narrow" w:eastAsia="TimesNewRomanPSMT" w:hAnsi="Arial Narrow"/>
          <w:color w:val="000000"/>
          <w:sz w:val="28"/>
          <w:szCs w:val="28"/>
        </w:rPr>
        <w:t xml:space="preserve">», </w:t>
      </w:r>
    </w:p>
    <w:p w:rsidR="00F66B2C" w:rsidRPr="002B4C17" w:rsidRDefault="00F66B2C" w:rsidP="00F66B2C">
      <w:pPr>
        <w:rPr>
          <w:sz w:val="28"/>
          <w:szCs w:val="28"/>
        </w:rPr>
      </w:pPr>
    </w:p>
    <w:p w:rsidR="00504837" w:rsidRDefault="00504837" w:rsidP="00AE3EFC">
      <w:pPr>
        <w:spacing w:after="90" w:line="225" w:lineRule="atLeast"/>
        <w:rPr>
          <w:rFonts w:ascii="Arial Narrow" w:eastAsia="TimesNewRomanPSMT" w:hAnsi="Arial Narrow"/>
          <w:color w:val="000000"/>
          <w:sz w:val="24"/>
          <w:szCs w:val="24"/>
        </w:rPr>
      </w:pPr>
    </w:p>
    <w:p w:rsidR="00504837" w:rsidRPr="000E0EAC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504837" w:rsidRPr="000E0EAC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0E0EAC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>ГОСУДАРСТВЕННОЕ БЮДЖЕТНОЕ ПРОФЕССИОНАЛЬНОЕ ОБРАЗОВАТЕЛЬНОЕ УЧРЕЖДЕНИЕ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 xml:space="preserve"> «КОНАКОВСКИЙ КОЛЛЕДЖ»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>Г.КОНАКОВО</w:t>
      </w: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Рассмотрено  на заседании                                                «УТВЕРЖДАЮ»                      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Цикловой Методической Комиссии                        Директор ГБПОУ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По техническому профилю                                       «Конаковский колледж»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Протокол №  ___Т от «__»____ 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42B23">
        <w:rPr>
          <w:rFonts w:ascii="Times New Roman" w:hAnsi="Times New Roman"/>
          <w:b/>
          <w:sz w:val="28"/>
          <w:szCs w:val="28"/>
          <w:lang w:eastAsia="ru-RU"/>
        </w:rPr>
        <w:t>г.                     _______Лупина М.А.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ЦМК                                 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______      Коростелева И.С.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AC57B4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504837" w:rsidRPr="004B47CF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 xml:space="preserve">РАБОЧАЯ  </w:t>
      </w:r>
      <w:r w:rsidRPr="002B2D96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ПРОГРАММА УЧЕБНОЙ ДИСЦИПЛИНЫ</w:t>
      </w: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69002A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 w:rsidRPr="0069002A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ОП.</w:t>
      </w:r>
      <w:r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 xml:space="preserve"> </w:t>
      </w:r>
      <w:r w:rsidRPr="0069002A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03  ОСНОВЫ СТРОИТЕЛЬНОГО ЧЕРЧЕНИЯ</w:t>
      </w: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rPr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28"/>
          <w:szCs w:val="2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4B47CF">
        <w:rPr>
          <w:rFonts w:ascii="Verdana" w:hAnsi="Verdana"/>
          <w:color w:val="000000"/>
          <w:sz w:val="18"/>
          <w:szCs w:val="18"/>
          <w:lang w:eastAsia="ru-RU"/>
        </w:rPr>
        <w:t>201</w:t>
      </w:r>
      <w:r>
        <w:rPr>
          <w:rFonts w:ascii="Verdana" w:hAnsi="Verdana"/>
          <w:color w:val="000000"/>
          <w:sz w:val="18"/>
          <w:szCs w:val="18"/>
          <w:lang w:eastAsia="ru-RU"/>
        </w:rPr>
        <w:t>8</w:t>
      </w:r>
      <w:r w:rsidRPr="004B47CF">
        <w:rPr>
          <w:rFonts w:ascii="Verdana" w:hAnsi="Verdana"/>
          <w:color w:val="000000"/>
          <w:sz w:val="18"/>
          <w:szCs w:val="18"/>
          <w:lang w:eastAsia="ru-RU"/>
        </w:rPr>
        <w:t>г</w:t>
      </w: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4B47CF">
        <w:rPr>
          <w:rFonts w:ascii="Verdana" w:hAnsi="Verdana"/>
          <w:color w:val="000000"/>
          <w:sz w:val="18"/>
          <w:szCs w:val="18"/>
          <w:lang w:eastAsia="ru-RU"/>
        </w:rPr>
        <w:t>.</w:t>
      </w:r>
    </w:p>
    <w:p w:rsidR="00504837" w:rsidRPr="00FF1779" w:rsidRDefault="00504837" w:rsidP="00AE3EFC">
      <w:pPr>
        <w:spacing w:after="90" w:line="225" w:lineRule="atLeast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lastRenderedPageBreak/>
        <w:t>Программа учебной дисциплины</w:t>
      </w:r>
      <w:r w:rsidRPr="002B2D96">
        <w:rPr>
          <w:rFonts w:ascii="Arial Narrow" w:hAnsi="Arial Narrow"/>
          <w:lang w:eastAsia="ru-RU"/>
        </w:rPr>
        <w:t xml:space="preserve"> </w:t>
      </w:r>
      <w:r w:rsidRPr="00E47590">
        <w:rPr>
          <w:rFonts w:ascii="Arial Narrow" w:hAnsi="Arial Narrow"/>
          <w:b/>
          <w:bCs/>
          <w:color w:val="000000"/>
          <w:sz w:val="20"/>
          <w:szCs w:val="20"/>
          <w:lang w:eastAsia="ru-RU"/>
        </w:rPr>
        <w:t>ОП.03  ОСНОВЫ СТРОИТЕЛЬНОГО ЧЕРЧЕНИЯ</w:t>
      </w:r>
      <w:r w:rsidRPr="00E47590">
        <w:rPr>
          <w:rFonts w:ascii="Arial Narrow" w:hAnsi="Arial Narrow"/>
          <w:b/>
          <w:color w:val="000000"/>
          <w:sz w:val="20"/>
          <w:szCs w:val="20"/>
          <w:lang w:eastAsia="ru-RU"/>
        </w:rPr>
        <w:t xml:space="preserve"> 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разработана на основ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е</w:t>
      </w:r>
      <w:r w:rsidRPr="00E47590">
        <w:rPr>
          <w:rFonts w:ascii="Arial Narrow" w:hAnsi="Arial Narrow"/>
          <w:bCs/>
          <w:color w:val="000000"/>
          <w:sz w:val="28"/>
          <w:szCs w:val="28"/>
          <w:lang w:eastAsia="ru-RU"/>
        </w:rPr>
        <w:t xml:space="preserve"> </w:t>
      </w:r>
    </w:p>
    <w:p w:rsidR="00504837" w:rsidRPr="002B2D96" w:rsidRDefault="00504837" w:rsidP="00AE3EFC">
      <w:pPr>
        <w:rPr>
          <w:rFonts w:ascii="Arial Narrow" w:hAnsi="Arial Narrow"/>
          <w:sz w:val="28"/>
          <w:szCs w:val="28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Федеральных государственных образовательных стандартов по профессиям среднего профессионального образования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08.01.25.</w:t>
      </w:r>
      <w:r w:rsidRPr="002B2D96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«</w:t>
      </w:r>
      <w:r w:rsidRPr="002B2D96">
        <w:rPr>
          <w:rFonts w:ascii="Arial Narrow" w:hAnsi="Arial Narrow"/>
          <w:b/>
          <w:color w:val="000000"/>
          <w:sz w:val="24"/>
          <w:szCs w:val="24"/>
          <w:lang w:eastAsia="ru-RU"/>
        </w:rPr>
        <w:t>Мастер отделочных строительных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и декоративных </w:t>
      </w:r>
      <w:r w:rsidRPr="002B2D96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работ».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Организация-разработчик: ГБПОУ  «Конаковский колледж» г. Конаково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Разработчик:  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Коростелева И.С., преподаватель первой квалификационной  категории, мастер 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производственного обучения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.</w:t>
      </w: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Рекомендована ___________________________</w:t>
      </w: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Заключение экспертного совета №_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>____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__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от «_____»______________ 20___ г.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         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2"/>
        </w:tabs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ind w:left="-284"/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lastRenderedPageBreak/>
        <w:tab/>
      </w: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</w:p>
    <w:p w:rsidR="00504837" w:rsidRPr="002F0DB2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b/>
          <w:sz w:val="28"/>
          <w:szCs w:val="28"/>
          <w:lang w:eastAsia="ru-RU"/>
        </w:rPr>
      </w:pPr>
      <w:r w:rsidRPr="00380661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2F0DB2">
        <w:rPr>
          <w:rFonts w:ascii="Arial Narrow" w:hAnsi="Arial Narrow"/>
          <w:b/>
          <w:sz w:val="28"/>
          <w:szCs w:val="28"/>
          <w:lang w:eastAsia="ru-RU"/>
        </w:rPr>
        <w:t>СОДЕРЖАНИЕ</w:t>
      </w:r>
    </w:p>
    <w:p w:rsidR="00504837" w:rsidRPr="002F0DB2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04837" w:rsidRPr="002F0DB2" w:rsidTr="006D69C9"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1. ОБЩАЯ ХАРАКТЕРИСТИКА ПРОГРАММЫ УЧЕБНОЙ ДИСЦИПЛИНЫ</w:t>
            </w:r>
          </w:p>
          <w:p w:rsidR="00504837" w:rsidRPr="002F0DB2" w:rsidRDefault="00504837" w:rsidP="006D69C9">
            <w:pPr>
              <w:tabs>
                <w:tab w:val="num" w:pos="284"/>
              </w:tabs>
              <w:spacing w:after="0"/>
              <w:ind w:left="284" w:hanging="284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04837" w:rsidRPr="002F0DB2" w:rsidTr="006D69C9"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504837" w:rsidRPr="002F0DB2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04837" w:rsidRPr="002F0DB2" w:rsidTr="006D69C9">
        <w:trPr>
          <w:trHeight w:val="670"/>
        </w:trPr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 xml:space="preserve">3. условия реализации программы </w:t>
            </w: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04837" w:rsidRPr="002F0DB2" w:rsidTr="006D69C9"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504837" w:rsidRPr="002F0DB2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20</w:t>
            </w:r>
          </w:p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</w:tr>
      <w:tr w:rsidR="00504837" w:rsidRPr="002F0DB2" w:rsidTr="006D69C9">
        <w:tc>
          <w:tcPr>
            <w:tcW w:w="7668" w:type="dxa"/>
          </w:tcPr>
          <w:p w:rsidR="00504837" w:rsidRPr="002F0DB2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5. ВОЗМОЖНОСТИ ИСПОЛЬЗоВАНИЯ ПРОГрАММЫ В ДРУГИХ ПООП</w:t>
            </w: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504837" w:rsidRPr="002F0DB2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2F0DB2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2F0DB2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Default="00504837" w:rsidP="00AE3E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Default="00504837" w:rsidP="00AE3E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Default="00504837" w:rsidP="00AE3E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2C7C8F">
        <w:rPr>
          <w:rFonts w:ascii="Arial Narrow" w:hAnsi="Arial Narrow"/>
          <w:b/>
          <w:color w:val="000000"/>
          <w:sz w:val="24"/>
          <w:szCs w:val="24"/>
        </w:rPr>
        <w:t xml:space="preserve">1. </w:t>
      </w:r>
      <w:r w:rsidRPr="002C7C8F">
        <w:rPr>
          <w:rFonts w:ascii="Arial Narrow" w:hAnsi="Arial Narrow"/>
          <w:b/>
          <w:caps/>
          <w:color w:val="000000"/>
          <w:sz w:val="24"/>
          <w:szCs w:val="24"/>
        </w:rPr>
        <w:t xml:space="preserve">ОБЩАЯ ХАРАКТЕРИСТИКА </w:t>
      </w:r>
      <w:r w:rsidRPr="002C7C8F">
        <w:rPr>
          <w:rFonts w:ascii="Arial Narrow" w:hAnsi="Arial Narrow"/>
          <w:b/>
          <w:color w:val="000000"/>
          <w:sz w:val="24"/>
          <w:szCs w:val="24"/>
        </w:rPr>
        <w:t xml:space="preserve">ПРОГРАММЫ УЧЕБНОЙ ДИСЦИПЛИНЫ </w:t>
      </w:r>
    </w:p>
    <w:p w:rsidR="00504837" w:rsidRPr="002C7C8F" w:rsidRDefault="00504837" w:rsidP="00AE3E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2C7C8F">
        <w:rPr>
          <w:rFonts w:ascii="Arial Narrow" w:hAnsi="Arial Narrow"/>
          <w:b/>
          <w:color w:val="000000"/>
          <w:sz w:val="24"/>
          <w:szCs w:val="24"/>
        </w:rPr>
        <w:t>ОП.01 ОСНОВЫ СТРОИТЕЛЬНОГО ЧЕРЧЕНИЯ</w:t>
      </w:r>
    </w:p>
    <w:p w:rsidR="00504837" w:rsidRPr="002C7C8F" w:rsidRDefault="00504837" w:rsidP="00AE3EFC">
      <w:pPr>
        <w:spacing w:after="0" w:line="360" w:lineRule="auto"/>
        <w:ind w:firstLine="567"/>
        <w:jc w:val="both"/>
        <w:rPr>
          <w:rFonts w:ascii="Arial Narrow" w:hAnsi="Arial Narrow"/>
          <w:color w:val="000000"/>
          <w:sz w:val="24"/>
          <w:szCs w:val="24"/>
        </w:rPr>
      </w:pPr>
      <w:r w:rsidRPr="002C7C8F">
        <w:rPr>
          <w:rFonts w:ascii="Arial Narrow" w:hAnsi="Arial Narrow"/>
          <w:b/>
          <w:color w:val="000000"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2C7C8F">
        <w:rPr>
          <w:rFonts w:ascii="Arial Narrow" w:hAnsi="Arial Narrow"/>
          <w:color w:val="000000"/>
          <w:sz w:val="24"/>
          <w:szCs w:val="24"/>
        </w:rPr>
        <w:t xml:space="preserve">: учебная дисциплина входит в общепрофессиональный цикл. </w:t>
      </w:r>
    </w:p>
    <w:p w:rsidR="00504837" w:rsidRDefault="00504837" w:rsidP="00AE3EFC">
      <w:pPr>
        <w:spacing w:after="0" w:line="36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C7C8F">
        <w:rPr>
          <w:rFonts w:ascii="Arial Narrow" w:hAnsi="Arial Narrow"/>
          <w:color w:val="000000"/>
          <w:sz w:val="24"/>
          <w:szCs w:val="24"/>
        </w:rPr>
        <w:t>Учебная</w:t>
      </w:r>
      <w:r w:rsidRPr="002C7C8F">
        <w:rPr>
          <w:rFonts w:ascii="Arial Narrow" w:hAnsi="Arial Narrow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C7C8F">
        <w:rPr>
          <w:rFonts w:ascii="Arial Narrow" w:hAnsi="Arial Narrow"/>
          <w:color w:val="000000"/>
          <w:sz w:val="24"/>
          <w:szCs w:val="24"/>
        </w:rPr>
        <w:t>ежпредметные связи с общепрофессиональной дисциплиной ОП.02 Основы технологии отделочных строительных работ и профессиональными модулями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Pr="002C7C8F">
        <w:rPr>
          <w:rFonts w:ascii="Arial Narrow" w:hAnsi="Arial Narrow"/>
          <w:color w:val="000000"/>
          <w:sz w:val="24"/>
          <w:szCs w:val="24"/>
        </w:rPr>
        <w:t xml:space="preserve"> ПМ.01 Выполнение штукатурных и декоративных работ, ПМ.03 Выполнение малярных и декоративно-художественных работ, ПМ.04 Выполнение облицовочных работ плитками </w:t>
      </w:r>
      <w:r>
        <w:rPr>
          <w:rFonts w:ascii="Arial Narrow" w:hAnsi="Arial Narrow"/>
          <w:color w:val="000000"/>
          <w:sz w:val="24"/>
          <w:szCs w:val="24"/>
        </w:rPr>
        <w:t>и плитами.</w:t>
      </w:r>
      <w:r w:rsidRPr="002C7C8F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504837" w:rsidRDefault="00504837" w:rsidP="00AE3EFC">
      <w:pPr>
        <w:spacing w:after="0" w:line="36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C7C8F">
        <w:rPr>
          <w:rFonts w:ascii="Arial Narrow" w:hAnsi="Arial Narrow"/>
          <w:b/>
          <w:color w:val="000000"/>
          <w:sz w:val="24"/>
          <w:szCs w:val="24"/>
        </w:rPr>
        <w:t>1.2. Цель и планируемые результаты освоения учебной дисциплины</w:t>
      </w:r>
      <w:r w:rsidRPr="002C7C8F">
        <w:rPr>
          <w:rFonts w:ascii="Arial Narrow" w:hAnsi="Arial Narrow"/>
          <w:color w:val="000000"/>
          <w:sz w:val="24"/>
          <w:szCs w:val="24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3200"/>
        <w:gridCol w:w="3200"/>
      </w:tblGrid>
      <w:tr w:rsidR="00504837" w:rsidTr="00A73E5C">
        <w:trPr>
          <w:trHeight w:val="152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504837" w:rsidTr="00A73E5C">
        <w:trPr>
          <w:trHeight w:val="152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Распознавать задачу и/или проблему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профессиональном и/или социальном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контексте;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Анализировать задачу и/или проблему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выделять её составные части;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Правильно выявлять и эффективно искать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информацию, необходимую для решения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задачи и/или проблемы;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Составить план действия,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Владеть актуальными методами работы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 и смежных сферах;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Оценивать результат и последствия своих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действий (самостоятельно или с помощью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наставника)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Актуальный профессиональный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 социальный контекст,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котором приходится работать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жить;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Основные источники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информации и ресурсы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решения задач и проблем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профессиональном и/или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социальном контексте.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Алгоритмы выполнения работ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 и смежных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областях;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Методы работы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 и смежных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сферах.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Структура плана для решения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Порядок оценки результатов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решения задач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</w:tc>
      </w:tr>
      <w:tr w:rsidR="00504837" w:rsidTr="00A73E5C">
        <w:trPr>
          <w:trHeight w:val="152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Определять необходимые источники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информации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Выделять наиболее значимое в перечне информации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Номенклатура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информационных источников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применяемых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Приемы структурирования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информации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Формат оформления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результатов поиска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</w:tr>
      <w:tr w:rsidR="00504837" w:rsidTr="00A73E5C">
        <w:trPr>
          <w:trHeight w:val="1739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ОК 9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Современные средства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устройства информатизации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Порядок их применения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программное обеспечение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504837" w:rsidTr="00A73E5C">
        <w:trPr>
          <w:trHeight w:val="6372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Понимать общий смысл четко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произнесенных высказываний на известные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темы (профессиональные и бытовые),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понимать тексты на базовые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профессиональные темы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участвовать в диалогах на знакомые общие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 профессиональные темы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строить простые высказывания о себе и 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своей профессиональной 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кратко обосновывать и объяснить свои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действия (текущие и планируемые)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писать простые связные сообщения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знакомые или интересующие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профессиональные темы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построения простых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сложных предложений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профессиональные темы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общеупотребительные глаголы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(бытовая и профессиональная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лексика)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лексический минимум,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относящийся к описанию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предметов, средств и процессов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особенности произношения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чтения текстов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</w:tr>
      <w:tr w:rsidR="00504837" w:rsidTr="00A73E5C">
        <w:trPr>
          <w:trHeight w:val="870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Пользоваться проектной технической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документацией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чтения рабочих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чертежей</w:t>
            </w:r>
          </w:p>
        </w:tc>
      </w:tr>
      <w:tr w:rsidR="00504837" w:rsidTr="00A73E5C">
        <w:trPr>
          <w:trHeight w:val="1439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Изготовление трафаретов;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выполнение трафаретной росписи; увеличение рисунка по клеткам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Способы нанесения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декоративных узоров;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изготовления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трафарета;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работы по трафарету</w:t>
            </w:r>
          </w:p>
        </w:tc>
      </w:tr>
      <w:tr w:rsidR="00504837" w:rsidTr="00A73E5C">
        <w:trPr>
          <w:trHeight w:val="569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Чтение технической документации 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чтения чертежей</w:t>
            </w:r>
          </w:p>
        </w:tc>
      </w:tr>
      <w:tr w:rsidR="00504837" w:rsidTr="00A73E5C">
        <w:trPr>
          <w:trHeight w:val="870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Чтение архитектурно -строительных чертежей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чтения архитектурно- строительных чертежей;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способы разметки,</w:t>
            </w:r>
          </w:p>
        </w:tc>
      </w:tr>
      <w:tr w:rsidR="00504837" w:rsidTr="00A73E5C">
        <w:trPr>
          <w:trHeight w:val="285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ПК 4.3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Чтение архитектурно-строительных чертежей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чтения архитектурно-строительных чертежей</w:t>
            </w:r>
          </w:p>
        </w:tc>
      </w:tr>
      <w:tr w:rsidR="00504837" w:rsidTr="00A73E5C">
        <w:trPr>
          <w:trHeight w:val="870"/>
        </w:trPr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ПК 4.6</w:t>
            </w: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Чтение архитектурно-строительных чертежей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чтения архитектурно-строительных чертежей</w:t>
            </w:r>
          </w:p>
        </w:tc>
      </w:tr>
    </w:tbl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731F4B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8"/>
          <w:szCs w:val="28"/>
          <w:lang w:eastAsia="ru-RU"/>
        </w:rPr>
      </w:pPr>
      <w:r w:rsidRPr="00731F4B">
        <w:rPr>
          <w:rFonts w:ascii="Arial Narrow" w:hAnsi="Arial Narrow"/>
          <w:b/>
          <w:sz w:val="28"/>
          <w:szCs w:val="28"/>
          <w:lang w:eastAsia="ru-RU"/>
        </w:rPr>
        <w:t>1.4. Рекомендуемое количество часов на освоение программы дисциплины</w:t>
      </w:r>
      <w:r w:rsidRPr="00731F4B">
        <w:rPr>
          <w:rFonts w:ascii="Arial Narrow" w:hAnsi="Arial Narrow"/>
          <w:sz w:val="28"/>
          <w:szCs w:val="28"/>
          <w:lang w:eastAsia="ru-RU"/>
        </w:rPr>
        <w:t>:</w:t>
      </w:r>
    </w:p>
    <w:p w:rsidR="00504837" w:rsidRPr="00731F4B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8"/>
          <w:szCs w:val="28"/>
          <w:lang w:eastAsia="ru-RU"/>
        </w:rPr>
      </w:pPr>
      <w:r w:rsidRPr="00731F4B">
        <w:rPr>
          <w:rFonts w:ascii="Arial Narrow" w:hAnsi="Arial Narrow"/>
          <w:sz w:val="28"/>
          <w:szCs w:val="28"/>
          <w:lang w:eastAsia="ru-RU"/>
        </w:rPr>
        <w:t xml:space="preserve">Максимальной учебной нагрузки обучающегося - 143 часа, в том числе: </w:t>
      </w:r>
    </w:p>
    <w:p w:rsidR="00504837" w:rsidRPr="00731F4B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8"/>
          <w:szCs w:val="28"/>
          <w:lang w:eastAsia="ru-RU"/>
        </w:rPr>
      </w:pPr>
      <w:r w:rsidRPr="00731F4B">
        <w:rPr>
          <w:rFonts w:ascii="Arial Narrow" w:hAnsi="Arial Narrow"/>
          <w:sz w:val="28"/>
          <w:szCs w:val="28"/>
          <w:lang w:eastAsia="ru-RU"/>
        </w:rPr>
        <w:t xml:space="preserve">обязательной аудиторной учебной нагрузки обучающегося - 98 часов; </w:t>
      </w:r>
    </w:p>
    <w:p w:rsidR="00504837" w:rsidRPr="00731F4B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8"/>
          <w:szCs w:val="28"/>
          <w:lang w:eastAsia="ru-RU"/>
        </w:rPr>
      </w:pPr>
      <w:r w:rsidRPr="00731F4B">
        <w:rPr>
          <w:rFonts w:ascii="Arial Narrow" w:hAnsi="Arial Narrow"/>
          <w:sz w:val="28"/>
          <w:szCs w:val="28"/>
          <w:lang w:eastAsia="ru-RU"/>
        </w:rPr>
        <w:t xml:space="preserve">самостоятельной работы обучающегося - 45 часов. </w:t>
      </w:r>
    </w:p>
    <w:p w:rsidR="00504837" w:rsidRPr="00731F4B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731F4B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4"/>
          <w:szCs w:val="24"/>
          <w:lang w:eastAsia="ru-RU"/>
        </w:rPr>
      </w:pPr>
    </w:p>
    <w:p w:rsidR="00504837" w:rsidRPr="00731F4B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731F4B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tabs>
          <w:tab w:val="left" w:pos="5850"/>
        </w:tabs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ab/>
      </w:r>
    </w:p>
    <w:p w:rsidR="00504837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731F4B" w:rsidRDefault="00504837" w:rsidP="00AE3EFC">
      <w:pPr>
        <w:rPr>
          <w:rFonts w:ascii="Arial Narrow" w:hAnsi="Arial Narrow"/>
          <w:sz w:val="24"/>
          <w:szCs w:val="24"/>
          <w:lang w:eastAsia="ru-RU"/>
        </w:rPr>
        <w:sectPr w:rsidR="00504837" w:rsidRPr="00731F4B" w:rsidSect="00CC4D67">
          <w:footerReference w:type="default" r:id="rId12"/>
          <w:footerReference w:type="first" r:id="rId13"/>
          <w:pgSz w:w="11906" w:h="16838"/>
          <w:pgMar w:top="426" w:right="851" w:bottom="1134" w:left="1701" w:header="709" w:footer="709" w:gutter="0"/>
          <w:cols w:space="720"/>
          <w:titlePg/>
          <w:docGrid w:linePitch="326"/>
        </w:sectPr>
      </w:pPr>
    </w:p>
    <w:p w:rsidR="00504837" w:rsidRDefault="00504837" w:rsidP="00AE3EFC">
      <w:pPr>
        <w:spacing w:after="90" w:line="240" w:lineRule="auto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DC23A0" w:rsidRDefault="00504837" w:rsidP="00AE3EFC">
      <w:pPr>
        <w:spacing w:after="90" w:line="240" w:lineRule="auto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731F4B" w:rsidRDefault="00504837" w:rsidP="00AE3EFC">
      <w:pPr>
        <w:spacing w:after="90" w:line="240" w:lineRule="auto"/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</w:pPr>
    </w:p>
    <w:p w:rsidR="00504837" w:rsidRPr="00731F4B" w:rsidRDefault="00504837" w:rsidP="00AE3EFC">
      <w:pPr>
        <w:spacing w:after="90" w:line="240" w:lineRule="auto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731F4B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2. СТРУКТУРА  И  СОДЕРЖАНИЕ УЧЕБНОЙ ДИСЦИПЛИНЫ</w:t>
      </w:r>
    </w:p>
    <w:p w:rsidR="00504837" w:rsidRPr="00731F4B" w:rsidRDefault="00504837" w:rsidP="00AE3EFC">
      <w:pPr>
        <w:spacing w:after="90" w:line="240" w:lineRule="auto"/>
        <w:ind w:left="150"/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</w:pPr>
      <w:r w:rsidRPr="00731F4B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504837" w:rsidRPr="00B67269" w:rsidRDefault="00504837" w:rsidP="00AE3EFC">
      <w:pPr>
        <w:spacing w:after="90" w:line="240" w:lineRule="auto"/>
        <w:ind w:left="150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B67269" w:rsidRDefault="00504837" w:rsidP="00AE3EFC">
      <w:pPr>
        <w:spacing w:after="90" w:line="240" w:lineRule="auto"/>
        <w:ind w:left="150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82"/>
        <w:gridCol w:w="1971"/>
      </w:tblGrid>
      <w:tr w:rsidR="00504837" w:rsidRPr="008E3C94" w:rsidTr="006D69C9">
        <w:tc>
          <w:tcPr>
            <w:tcW w:w="4000" w:type="pct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                         Вид учебной работы</w:t>
            </w:r>
          </w:p>
        </w:tc>
        <w:tc>
          <w:tcPr>
            <w:tcW w:w="1000" w:type="pct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04837" w:rsidRPr="008E3C94" w:rsidTr="006D69C9">
        <w:tc>
          <w:tcPr>
            <w:tcW w:w="4000" w:type="pct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нагрузка( всего)</w:t>
            </w:r>
          </w:p>
        </w:tc>
        <w:tc>
          <w:tcPr>
            <w:tcW w:w="1000" w:type="pct"/>
          </w:tcPr>
          <w:p w:rsidR="00504837" w:rsidRPr="008E3C94" w:rsidRDefault="00504837" w:rsidP="006D69C9">
            <w:pPr>
              <w:spacing w:after="90" w:line="24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504837" w:rsidRPr="008E3C94" w:rsidTr="006D69C9">
        <w:tc>
          <w:tcPr>
            <w:tcW w:w="4000" w:type="pct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:rsidR="00504837" w:rsidRPr="008E3C94" w:rsidRDefault="00504837" w:rsidP="006D69C9">
            <w:pPr>
              <w:spacing w:after="90" w:line="24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04837" w:rsidRPr="008E3C94" w:rsidTr="006D69C9">
        <w:tc>
          <w:tcPr>
            <w:tcW w:w="4000" w:type="pct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pct"/>
          </w:tcPr>
          <w:p w:rsidR="00504837" w:rsidRPr="008E3C94" w:rsidRDefault="00504837" w:rsidP="006D69C9">
            <w:pPr>
              <w:spacing w:after="90" w:line="24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4000" w:type="pct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               Практические занятия</w:t>
            </w:r>
          </w:p>
        </w:tc>
        <w:tc>
          <w:tcPr>
            <w:tcW w:w="1000" w:type="pct"/>
          </w:tcPr>
          <w:p w:rsidR="00504837" w:rsidRPr="008E3C94" w:rsidRDefault="00504837" w:rsidP="006D69C9">
            <w:pPr>
              <w:spacing w:after="90" w:line="24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04837" w:rsidRPr="008E3C94" w:rsidTr="006D69C9">
        <w:tc>
          <w:tcPr>
            <w:tcW w:w="4000" w:type="pct"/>
          </w:tcPr>
          <w:p w:rsidR="00504837" w:rsidRPr="008E3C94" w:rsidRDefault="00504837" w:rsidP="006D69C9">
            <w:pPr>
              <w:tabs>
                <w:tab w:val="left" w:pos="9465"/>
              </w:tabs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Внеаудиторная самостоятельная  работа</w:t>
            </w: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000" w:type="pct"/>
          </w:tcPr>
          <w:p w:rsidR="00504837" w:rsidRPr="008E3C94" w:rsidRDefault="00504837" w:rsidP="006D69C9">
            <w:pPr>
              <w:spacing w:after="90" w:line="24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04837" w:rsidRPr="008E3C94" w:rsidTr="006D69C9">
        <w:tc>
          <w:tcPr>
            <w:tcW w:w="4000" w:type="pct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ru-RU"/>
              </w:rPr>
              <w:t>Итоговая аттестация в форме  дифференцированного зачёта.</w:t>
            </w:r>
          </w:p>
        </w:tc>
        <w:tc>
          <w:tcPr>
            <w:tcW w:w="1000" w:type="pct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837" w:rsidRPr="00B67269" w:rsidRDefault="00504837" w:rsidP="00AE3EFC">
      <w:pPr>
        <w:spacing w:after="90" w:line="225" w:lineRule="atLeast"/>
        <w:ind w:left="150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B67269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4"/>
          <w:szCs w:val="24"/>
          <w:lang w:eastAsia="ru-RU"/>
        </w:rPr>
      </w:pPr>
    </w:p>
    <w:p w:rsidR="00504837" w:rsidRPr="002B2D96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504837" w:rsidRPr="002B2D96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504837" w:rsidRPr="002B2D96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2B2D96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504837" w:rsidRPr="002B2D96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504837" w:rsidRPr="002B2D96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  <w:sectPr w:rsidR="00504837" w:rsidSect="0074508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A714CD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</w:rPr>
      </w:pPr>
      <w:r w:rsidRPr="00A714CD">
        <w:rPr>
          <w:rFonts w:ascii="Arial Narrow" w:hAnsi="Arial Narrow"/>
          <w:color w:val="000000"/>
          <w:sz w:val="24"/>
          <w:szCs w:val="24"/>
        </w:rPr>
        <w:t xml:space="preserve">2.2.Тематический план и содержание учебной дисциплины </w:t>
      </w:r>
    </w:p>
    <w:p w:rsidR="00504837" w:rsidRPr="00A714CD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</w:rPr>
      </w:pPr>
      <w:r w:rsidRPr="00A714CD">
        <w:rPr>
          <w:rFonts w:ascii="Arial Narrow" w:hAnsi="Arial Narrow"/>
          <w:color w:val="000000"/>
          <w:sz w:val="24"/>
          <w:szCs w:val="24"/>
        </w:rPr>
        <w:t>ОП.03 «Основы строительного черчения»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8650"/>
        <w:gridCol w:w="1698"/>
        <w:gridCol w:w="1417"/>
      </w:tblGrid>
      <w:tr w:rsidR="00504837" w:rsidRPr="008E3C94" w:rsidTr="006D69C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Наименование разделов,тем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Количество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Уровень</w:t>
            </w:r>
          </w:p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усвоения</w:t>
            </w:r>
          </w:p>
        </w:tc>
      </w:tr>
      <w:tr w:rsidR="00504837" w:rsidRPr="008E3C94" w:rsidTr="006D69C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4837" w:rsidRPr="008E3C94" w:rsidTr="006D69C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Раздел 1.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Оформление чертежей и геометрические построения. 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Тема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1.1.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Система стандартов.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Проектно- конструкторская документация.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Цели и задачи изучения предмета. Стандарты. Содержание,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задачи, значение графической подготовки. Чертеж: понятие, история, роль в технике, в строительстве и на производстве. Система стандартов ЕСКД. Рабочее место обучающегося. Инструменты, принадлежности и материалы для черчения.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Внеаудиторная самостоятельная работа.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Реферат: «Современные технологии выполнения чертежей».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Тема 1.2.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Форматы чертежей, основная надпись. Масштабы.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Форматы. Чертежный шрифт. Вида форматов, оформление форматов рамками. Разновидности чертежного шрифта. Числовой масштаб. Линейный масштаб. Поперечный масштаб. Угловой масштаб.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Тема 1.3.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Линии чертежа.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Линии чертежа. Масштабы. Назначение линий, соотношение толщин и их начертание. Виды масштабов. Основные сведения о размерах, нанесение размеров на чертежах. Чтение размеров с предельными отклонениями.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1.Выполнение линий чертежа.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Тема 1.4.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Чертежные шрифты и надписи на чертежах.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Чертежные шрифты. Выполнение надписей.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2.Написание чертежного шрифта с наклоном.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Тема 1.5.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Нанесение размеров на чертежах.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Правила нанесения размеров на чертежах. Варианты нанесения размеров. Нанесение размеров в криволинейных контурах. Нанесение  размеров простых фигур.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3.Нанесение размеров на чертежах.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Тема 1.6.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Перпендикуляры, углы, отрезки.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Построение перпендикуляра  к прямой. Деление угла. Деление отрезка.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lastRenderedPageBreak/>
              <w:t>4.Построение перпендикуляра, деление угла.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Тема 1.7. Построение многоугольников.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Построение  равностороннего треугольника и правильного шестиугольника, квадрата, правильного восьмиугольника, пятиугольника.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5.Построение   равностороннего треугольника, восьмиугольника.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Тема 1.8.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Прямая, касательная к окружности заданного радиуса.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Касательная к точке, принадлежащей окружности. Касательная из точки, лежащей вне окружности. Касательная к двум окружностям.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6.Построение касательной.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7.Вычерчивание сопряжений.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Внеаудиторная самостоятельная работа.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Графическая работа: «Построение архитектурного облома «</w:t>
            </w:r>
            <w:proofErr w:type="spellStart"/>
            <w:r w:rsidRPr="008E3C94">
              <w:rPr>
                <w:rFonts w:ascii="Arial Narrow" w:hAnsi="Arial Narrow"/>
                <w:sz w:val="24"/>
                <w:szCs w:val="24"/>
              </w:rPr>
              <w:t>скоция</w:t>
            </w:r>
            <w:proofErr w:type="spellEnd"/>
            <w:r w:rsidRPr="008E3C94">
              <w:rPr>
                <w:rFonts w:ascii="Arial Narrow" w:hAnsi="Arial Narrow"/>
                <w:sz w:val="24"/>
                <w:szCs w:val="24"/>
              </w:rPr>
              <w:t xml:space="preserve">»,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«прямой и обратный гусек».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8.Вычерчивание сопряжений.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9.Построение овала по заданным осям.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Внеаудиторная самостоятельная работа.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Графическая работа: «Выполнить архитектурный облом»,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«Построение лекальных кривых».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Раздел 2.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Проекционные изображения на чертежах.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10.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Центральное, параллельное проецирование.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11.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Прямоугольное проецирование параллепипеда.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16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12.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Проецирование на три плоскости.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b/>
                <w:sz w:val="24"/>
                <w:szCs w:val="24"/>
              </w:rPr>
              <w:t>Внеаудиторная самостоятельная работа.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Проекции правильной прямой  трехгранной пирамиды и точки, принадлежащей одной из боковых граней. Чтение сборочных чертежей.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731F4B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F4B">
              <w:rPr>
                <w:rFonts w:ascii="Arial Narrow" w:hAnsi="Arial Narrow"/>
                <w:sz w:val="24"/>
                <w:szCs w:val="24"/>
              </w:rPr>
              <w:t>13. Проекции  прямого кругового цилиндра.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731F4B" w:rsidRDefault="00504837" w:rsidP="006D69C9">
            <w:pPr>
              <w:spacing w:after="0" w:line="240" w:lineRule="auto"/>
              <w:rPr>
                <w:rFonts w:ascii="Arial Narrow" w:hAnsi="Arial Narrow"/>
              </w:rPr>
            </w:pPr>
            <w:r w:rsidRPr="00731F4B">
              <w:rPr>
                <w:rFonts w:ascii="Arial Narrow" w:hAnsi="Arial Narrow"/>
              </w:rPr>
              <w:t>14. Развертка поверхности призмы.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</w:pPr>
            <w:r w:rsidRPr="008E3C94"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731F4B" w:rsidRDefault="00504837" w:rsidP="006D69C9">
            <w:pPr>
              <w:spacing w:after="0" w:line="240" w:lineRule="auto"/>
              <w:rPr>
                <w:rFonts w:ascii="Arial Narrow" w:hAnsi="Arial Narrow"/>
              </w:rPr>
            </w:pPr>
            <w:r w:rsidRPr="00731F4B">
              <w:rPr>
                <w:rFonts w:ascii="Arial Narrow" w:hAnsi="Arial Narrow"/>
              </w:rPr>
              <w:t>15. Сечение пирамиды.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</w:pPr>
            <w:r w:rsidRPr="008E3C94"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731F4B" w:rsidRDefault="00504837" w:rsidP="006D69C9">
            <w:pPr>
              <w:spacing w:after="0" w:line="240" w:lineRule="auto"/>
              <w:rPr>
                <w:rFonts w:ascii="Arial Narrow" w:hAnsi="Arial Narrow"/>
              </w:rPr>
            </w:pPr>
            <w:r w:rsidRPr="00731F4B">
              <w:rPr>
                <w:rFonts w:ascii="Arial Narrow" w:hAnsi="Arial Narrow"/>
              </w:rPr>
              <w:t>16. Построение сечений.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</w:pPr>
            <w:r w:rsidRPr="008E3C94"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731F4B" w:rsidRDefault="00504837" w:rsidP="006D69C9">
            <w:pPr>
              <w:spacing w:after="0" w:line="240" w:lineRule="auto"/>
              <w:rPr>
                <w:rFonts w:ascii="Arial Narrow" w:hAnsi="Arial Narrow"/>
              </w:rPr>
            </w:pPr>
            <w:r w:rsidRPr="00731F4B">
              <w:rPr>
                <w:rFonts w:ascii="Arial Narrow" w:hAnsi="Arial Narrow"/>
              </w:rPr>
              <w:t>17. Построение  изометрии куба с окружностями.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</w:pPr>
            <w:r w:rsidRPr="008E3C94"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731F4B" w:rsidRDefault="00504837" w:rsidP="006D69C9">
            <w:pPr>
              <w:spacing w:after="0" w:line="240" w:lineRule="auto"/>
              <w:rPr>
                <w:rFonts w:ascii="Arial Narrow" w:hAnsi="Arial Narrow"/>
              </w:rPr>
            </w:pPr>
            <w:r w:rsidRPr="00731F4B">
              <w:rPr>
                <w:rFonts w:ascii="Arial Narrow" w:hAnsi="Arial Narrow"/>
              </w:rPr>
              <w:t xml:space="preserve">18. </w:t>
            </w:r>
            <w:proofErr w:type="spellStart"/>
            <w:r w:rsidRPr="00731F4B">
              <w:rPr>
                <w:rFonts w:ascii="Arial Narrow" w:hAnsi="Arial Narrow"/>
              </w:rPr>
              <w:t>Фронтольная</w:t>
            </w:r>
            <w:proofErr w:type="spellEnd"/>
            <w:r w:rsidRPr="00731F4B">
              <w:rPr>
                <w:rFonts w:ascii="Arial Narrow" w:hAnsi="Arial Narrow"/>
              </w:rPr>
              <w:t xml:space="preserve"> изометрия.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</w:pPr>
            <w:r w:rsidRPr="008E3C94"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731F4B" w:rsidRDefault="00504837" w:rsidP="006D69C9">
            <w:pPr>
              <w:tabs>
                <w:tab w:val="left" w:pos="3135"/>
              </w:tabs>
              <w:spacing w:after="0" w:line="240" w:lineRule="auto"/>
              <w:rPr>
                <w:rFonts w:ascii="Arial Narrow" w:hAnsi="Arial Narrow"/>
              </w:rPr>
            </w:pPr>
            <w:r w:rsidRPr="00731F4B">
              <w:rPr>
                <w:rFonts w:ascii="Arial Narrow" w:hAnsi="Arial Narrow"/>
              </w:rPr>
              <w:t>19. Чертеж детали.</w:t>
            </w:r>
            <w:r w:rsidRPr="00731F4B">
              <w:rPr>
                <w:rFonts w:ascii="Arial Narrow" w:hAnsi="Arial Narrow"/>
              </w:rPr>
              <w:tab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</w:pPr>
            <w:r w:rsidRPr="008E3C94">
              <w:t>3</w:t>
            </w:r>
          </w:p>
        </w:tc>
      </w:tr>
      <w:tr w:rsidR="00504837" w:rsidRPr="008E3C94" w:rsidTr="006D69C9">
        <w:trPr>
          <w:trHeight w:val="16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Теоретическое задание.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14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14.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Графическое обозначение материалов в сечениях и на видах.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rPr>
          <w:trHeight w:val="352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15.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Развертка поверхности призмы.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16.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Сечение пирамиды.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17.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Построение сечений.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18. Построение  изометрии куба с окружностями.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19.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E3C94">
              <w:rPr>
                <w:rFonts w:ascii="Arial Narrow" w:hAnsi="Arial Narrow"/>
                <w:sz w:val="24"/>
                <w:szCs w:val="24"/>
              </w:rPr>
              <w:t>Фронтольная</w:t>
            </w:r>
            <w:proofErr w:type="spellEnd"/>
            <w:r w:rsidRPr="008E3C94">
              <w:rPr>
                <w:rFonts w:ascii="Arial Narrow" w:hAnsi="Arial Narrow"/>
                <w:sz w:val="24"/>
                <w:szCs w:val="24"/>
              </w:rPr>
              <w:t xml:space="preserve"> изометрия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20.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Чертеж детали.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21.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Приемы графического оформления  архитектурно-строительных чертежей.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Внеаудиторная самостоятельная работа.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Графическая работа: «Графическое обозначение материалов в сечениях» «Построение развёрток геометрических тел (призма, пирамида, конус, цилиндр)».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 Графическая работа: «Чертеж детали. Построение аксонометрии детали  с вырезом», «Выполнение эскизов технических деталей».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</w:rPr>
              <w:t>Раздел 3. Строительные чертежи.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Теоретические занятия.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22.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Содержание и виды строительных чертежей.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23.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Стадии проектирования.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24.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Нанесение и маркировка строительных чертежей.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25</w:t>
            </w:r>
            <w:r>
              <w:rPr>
                <w:rFonts w:ascii="Arial Narrow" w:hAnsi="Arial Narrow"/>
                <w:sz w:val="24"/>
                <w:szCs w:val="24"/>
              </w:rPr>
              <w:t xml:space="preserve">.  </w:t>
            </w:r>
            <w:r w:rsidRPr="008E3C94">
              <w:rPr>
                <w:rFonts w:ascii="Arial Narrow" w:hAnsi="Arial Narrow"/>
                <w:sz w:val="24"/>
                <w:szCs w:val="24"/>
              </w:rPr>
              <w:t>Масштабы строительных чертежей.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26.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Конструктивные элементы и схемы зданий.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27.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Элементы конструкций ( изделия) и их маркировка.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28.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Чертежи железобетонных конструкций.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29.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Схемы расположения элементов 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30. Чертежи крупнопанельных и крупноблочных зданий.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20.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Координационные оси.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21.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Графическое обозначение материалов сечениях.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Внеаудиторная самостоятельная работа.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Реферат: «Факты из истории проектирования строительных объектов».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22.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Условные графические изображения элементов зданий.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23. Условные графические изображения санитарно-технических  устройств.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24.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Чертежи  планов зданий.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25.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План кровли производственного здания.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26.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Чертежи фасадов зданий.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27. Построение разреза жилого дома.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>29.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3C94">
              <w:rPr>
                <w:rFonts w:ascii="Arial Narrow" w:hAnsi="Arial Narrow"/>
                <w:sz w:val="24"/>
                <w:szCs w:val="24"/>
              </w:rPr>
              <w:t>Построение разреза  производственного здания.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4837" w:rsidRPr="008E3C94" w:rsidTr="006D69C9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</w:rPr>
              <w:t>Внеаудиторная самостоятельная работа.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Графическая работа: «Сечения и разрезы». 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Выполнить задание по теме: «Рустовочные штукатурки».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Выполнить задание по теме: «Чертёж розетки».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3C94">
              <w:rPr>
                <w:rFonts w:ascii="Arial Narrow" w:hAnsi="Arial Narrow"/>
                <w:sz w:val="24"/>
                <w:szCs w:val="24"/>
              </w:rPr>
              <w:t xml:space="preserve">Реферат: «Колерная отделка зданий».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04837" w:rsidRPr="00A714CD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</w:rPr>
      </w:pPr>
      <w:r w:rsidRPr="00A714CD">
        <w:rPr>
          <w:rFonts w:ascii="Arial Narrow" w:hAnsi="Arial Narrow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04837" w:rsidRPr="00A714CD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</w:rPr>
      </w:pPr>
      <w:r w:rsidRPr="00A714CD">
        <w:rPr>
          <w:rFonts w:ascii="Arial Narrow" w:hAnsi="Arial Narrow"/>
          <w:color w:val="000000"/>
          <w:sz w:val="24"/>
          <w:szCs w:val="24"/>
        </w:rPr>
        <w:t>1. – ознакомительный (узнавание ранее изученных объектов, свойств);</w:t>
      </w:r>
    </w:p>
    <w:p w:rsidR="00504837" w:rsidRPr="00A714CD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</w:rPr>
      </w:pPr>
      <w:r w:rsidRPr="00A714CD">
        <w:rPr>
          <w:rFonts w:ascii="Arial Narrow" w:hAnsi="Arial Narrow"/>
          <w:color w:val="000000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504837" w:rsidRPr="00BD33F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</w:rPr>
        <w:sectPr w:rsidR="00504837" w:rsidRPr="00BD33F1" w:rsidSect="009616FE">
          <w:pgSz w:w="16838" w:h="11906" w:orient="landscape"/>
          <w:pgMar w:top="851" w:right="1134" w:bottom="709" w:left="992" w:header="709" w:footer="709" w:gutter="0"/>
          <w:cols w:space="708"/>
          <w:docGrid w:linePitch="360"/>
        </w:sectPr>
      </w:pPr>
      <w:r w:rsidRPr="00A714CD">
        <w:rPr>
          <w:rFonts w:ascii="Arial Narrow" w:hAnsi="Arial Narrow"/>
          <w:color w:val="000000"/>
          <w:sz w:val="24"/>
          <w:szCs w:val="24"/>
        </w:rPr>
        <w:t>3. – продуктивный (планирование и самостоятельное выполнение деятельн</w:t>
      </w:r>
      <w:r>
        <w:rPr>
          <w:rFonts w:ascii="Arial Narrow" w:hAnsi="Arial Narrow"/>
          <w:color w:val="000000"/>
          <w:sz w:val="24"/>
          <w:szCs w:val="24"/>
        </w:rPr>
        <w:t>ости, решение проблемных задач</w:t>
      </w: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9616FE">
        <w:rPr>
          <w:rFonts w:ascii="Arial Narrow" w:hAnsi="Arial Narrow"/>
          <w:b/>
          <w:sz w:val="24"/>
          <w:szCs w:val="24"/>
          <w:lang w:eastAsia="ru-RU"/>
        </w:rPr>
        <w:t>3. УСЛОВИЯ РЕАЛИЗАЦИИ ПРОГРАММЫ ДИСЦИПЛИНЫ.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9616FE">
        <w:rPr>
          <w:rFonts w:ascii="Arial Narrow" w:hAnsi="Arial Narrow"/>
          <w:b/>
          <w:sz w:val="24"/>
          <w:szCs w:val="24"/>
          <w:lang w:eastAsia="ru-RU"/>
        </w:rPr>
        <w:t>3.1. Требования к минимальному материально-техническому обеспечению.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Реализация программы дисциплины требует наличия учебного кабинета Основы строительного черчения.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Оборудование учебного кабинета: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- посадочные места по количеству обучающихся;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- рабочее место преподавателя;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- учебно-наглядные пособия: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• учебники и учебные пособия;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• карточки-задания;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• комплекты тестовых заданий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плакаты;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объёмные модели;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презентации.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- комплект чертёжных инструментов и приспособлений: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тетрадь в клетку формата А4 без полей;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чертежная бумага - формат А4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миллиметровая бумага;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готовальня школьная (циркуль круговой, циркуль разметочный);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линейка деревянная 30 см.;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чертежные угольники с углами: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а) 90, 45, 45 -градусов;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б) 90, 30, 60 - градусов.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рейсшина;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транспортир;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трафареты для вычерчивания окружностей и эллипсов;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простые карандаши – «Т» («Н»), «ТМ» («НВ»), «М» («В»);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ластик для карандаша (мягкий);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инструмент для заточки карандаша;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• цветные карандаши или акварельные краски.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Технические средства обучения: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- компьютер с лицензионным программным обеспечением,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- мультимедиапроектор или электронная доска, </w:t>
      </w:r>
    </w:p>
    <w:p w:rsidR="00504837" w:rsidRPr="00315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31583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15837">
        <w:rPr>
          <w:rFonts w:ascii="Arial Narrow" w:hAnsi="Arial Narrow"/>
          <w:color w:val="000000"/>
          <w:sz w:val="24"/>
          <w:szCs w:val="24"/>
        </w:rPr>
        <w:t>графический редактор «AUTOCAD»</w:t>
      </w:r>
      <w:r>
        <w:rPr>
          <w:rFonts w:ascii="Arial Narrow" w:hAnsi="Arial Narrow"/>
          <w:color w:val="000000"/>
          <w:sz w:val="24"/>
          <w:szCs w:val="24"/>
        </w:rPr>
        <w:t xml:space="preserve">, </w:t>
      </w:r>
      <w:r w:rsidRPr="00315837">
        <w:rPr>
          <w:rFonts w:ascii="Arial Narrow" w:hAnsi="Arial Narrow"/>
          <w:color w:val="000000"/>
          <w:sz w:val="24"/>
          <w:szCs w:val="24"/>
        </w:rPr>
        <w:t xml:space="preserve"> или другие обучающие программы по дисциплине.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9616FE">
        <w:rPr>
          <w:rFonts w:ascii="Arial Narrow" w:hAnsi="Arial Narrow"/>
          <w:b/>
          <w:sz w:val="24"/>
          <w:szCs w:val="24"/>
          <w:lang w:eastAsia="ru-RU"/>
        </w:rPr>
        <w:t>3.2. Информационное обеспечение обучения.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9616FE">
        <w:rPr>
          <w:rFonts w:ascii="Arial Narrow" w:hAnsi="Arial Narrow"/>
          <w:b/>
          <w:sz w:val="24"/>
          <w:szCs w:val="24"/>
          <w:lang w:eastAsia="ru-RU"/>
        </w:rPr>
        <w:t>Перечень рекомендуемых учебных изданий, Интернет-ресурсов,  дополнительной литературы.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9616FE">
        <w:rPr>
          <w:rFonts w:ascii="Arial Narrow" w:hAnsi="Arial Narrow"/>
          <w:b/>
          <w:sz w:val="24"/>
          <w:szCs w:val="24"/>
          <w:lang w:eastAsia="ru-RU"/>
        </w:rPr>
        <w:t xml:space="preserve">Рекомендуемые учебные издания: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Основные источники: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Гусарова Е.А., Митина Т.В., Полежаев Ю.О. Строительное черчение: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учебник для начального профессионального образования. – М.: Издательский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центр «Академия», 201</w:t>
      </w:r>
      <w:r>
        <w:rPr>
          <w:rFonts w:ascii="Arial Narrow" w:hAnsi="Arial Narrow"/>
          <w:sz w:val="24"/>
          <w:szCs w:val="24"/>
          <w:lang w:eastAsia="ru-RU"/>
        </w:rPr>
        <w:t>6</w:t>
      </w:r>
      <w:r w:rsidRPr="009616FE">
        <w:rPr>
          <w:rFonts w:ascii="Arial Narrow" w:hAnsi="Arial Narrow"/>
          <w:sz w:val="24"/>
          <w:szCs w:val="24"/>
          <w:lang w:eastAsia="ru-RU"/>
        </w:rPr>
        <w:t>г.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Короев Ю.И. Черчение для строителей: Учебник для профессиональных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учебных заведений. – М.: Высшая школа, Издательский центр «Академия»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201</w:t>
      </w:r>
      <w:r>
        <w:rPr>
          <w:rFonts w:ascii="Arial Narrow" w:hAnsi="Arial Narrow"/>
          <w:sz w:val="24"/>
          <w:szCs w:val="24"/>
          <w:lang w:eastAsia="ru-RU"/>
        </w:rPr>
        <w:t>7</w:t>
      </w:r>
      <w:r w:rsidRPr="009616FE">
        <w:rPr>
          <w:rFonts w:ascii="Arial Narrow" w:hAnsi="Arial Narrow"/>
          <w:sz w:val="24"/>
          <w:szCs w:val="24"/>
          <w:lang w:eastAsia="ru-RU"/>
        </w:rPr>
        <w:t xml:space="preserve">г.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Дополнительные источники: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Бабулин Н. А. Построение и чтение машиностроительных чертежей: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lastRenderedPageBreak/>
        <w:t xml:space="preserve">Учеб. пособие для профессионального обучения рабочих на производстве. —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М.: Высшая школа, </w:t>
      </w:r>
      <w:r>
        <w:rPr>
          <w:rFonts w:ascii="Arial Narrow" w:hAnsi="Arial Narrow"/>
          <w:sz w:val="24"/>
          <w:szCs w:val="24"/>
          <w:lang w:eastAsia="ru-RU"/>
        </w:rPr>
        <w:t>2011</w:t>
      </w:r>
      <w:r w:rsidRPr="009616FE">
        <w:rPr>
          <w:rFonts w:ascii="Arial Narrow" w:hAnsi="Arial Narrow"/>
          <w:sz w:val="24"/>
          <w:szCs w:val="24"/>
          <w:lang w:eastAsia="ru-RU"/>
        </w:rPr>
        <w:t xml:space="preserve"> г.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Вышнепольский И.С. Черчение для техникумов (учебник для учебных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заведений начального и среднего профессионального образования) –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АСТ.Артель Москва 2</w:t>
      </w:r>
      <w:r>
        <w:rPr>
          <w:rFonts w:ascii="Arial Narrow" w:hAnsi="Arial Narrow"/>
          <w:sz w:val="24"/>
          <w:szCs w:val="24"/>
          <w:lang w:eastAsia="ru-RU"/>
        </w:rPr>
        <w:t>011</w:t>
      </w:r>
      <w:r w:rsidRPr="009616FE">
        <w:rPr>
          <w:rFonts w:ascii="Arial Narrow" w:hAnsi="Arial Narrow"/>
          <w:sz w:val="24"/>
          <w:szCs w:val="24"/>
          <w:lang w:eastAsia="ru-RU"/>
        </w:rPr>
        <w:t xml:space="preserve"> г.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Янковский К.А. Техническое черчение – Москва «Высшая школа» 1978г.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Якубович А.А. Задания по черчению для строителей – Москва «Высшая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школа» </w:t>
      </w:r>
      <w:r>
        <w:rPr>
          <w:rFonts w:ascii="Arial Narrow" w:hAnsi="Arial Narrow"/>
          <w:sz w:val="24"/>
          <w:szCs w:val="24"/>
          <w:lang w:eastAsia="ru-RU"/>
        </w:rPr>
        <w:t>2012.</w:t>
      </w:r>
      <w:r w:rsidRPr="009616FE">
        <w:rPr>
          <w:rFonts w:ascii="Arial Narrow" w:hAnsi="Arial Narrow"/>
          <w:sz w:val="24"/>
          <w:szCs w:val="24"/>
          <w:lang w:eastAsia="ru-RU"/>
        </w:rPr>
        <w:t xml:space="preserve">г.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>Якубович А.А. Сборник заданий по строительному черчению – Москва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«Высшая школа» </w:t>
      </w:r>
      <w:r>
        <w:rPr>
          <w:rFonts w:ascii="Arial Narrow" w:hAnsi="Arial Narrow"/>
          <w:sz w:val="24"/>
          <w:szCs w:val="24"/>
          <w:lang w:eastAsia="ru-RU"/>
        </w:rPr>
        <w:t>2012</w:t>
      </w:r>
      <w:r w:rsidRPr="009616FE">
        <w:rPr>
          <w:rFonts w:ascii="Arial Narrow" w:hAnsi="Arial Narrow"/>
          <w:sz w:val="24"/>
          <w:szCs w:val="24"/>
          <w:lang w:eastAsia="ru-RU"/>
        </w:rPr>
        <w:t xml:space="preserve"> г.</w:t>
      </w:r>
    </w:p>
    <w:p w:rsidR="00504837" w:rsidRPr="009616FE" w:rsidRDefault="00504837" w:rsidP="00AE3EFC">
      <w:pPr>
        <w:spacing w:after="0" w:line="240" w:lineRule="atLeast"/>
        <w:rPr>
          <w:rFonts w:ascii="Arial Narrow" w:hAnsi="Arial Narrow"/>
          <w:b/>
          <w:sz w:val="24"/>
          <w:szCs w:val="24"/>
          <w:lang w:eastAsia="ru-RU"/>
        </w:rPr>
      </w:pPr>
      <w:r w:rsidRPr="009616FE">
        <w:rPr>
          <w:rFonts w:ascii="Arial Narrow" w:hAnsi="Arial Narrow"/>
          <w:sz w:val="24"/>
          <w:szCs w:val="24"/>
          <w:lang w:eastAsia="ru-RU"/>
        </w:rPr>
        <w:t xml:space="preserve">Интернет-ресурсы: Интернет - ресурсы. </w:t>
      </w:r>
      <w:r w:rsidRPr="009616FE">
        <w:rPr>
          <w:rFonts w:ascii="Arial Narrow" w:hAnsi="Arial Narrow"/>
          <w:b/>
          <w:sz w:val="24"/>
          <w:szCs w:val="24"/>
          <w:lang w:eastAsia="ru-RU"/>
        </w:rPr>
        <w:t>Интернет-источники:</w:t>
      </w: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</w:pPr>
      <w:r w:rsidRPr="00AC781A">
        <w:rPr>
          <w:rFonts w:ascii="Arial Narrow" w:eastAsia="TimesNewRomanPSMT" w:hAnsi="Arial Narrow"/>
          <w:color w:val="000000"/>
          <w:sz w:val="24"/>
          <w:szCs w:val="24"/>
        </w:rPr>
        <w:t>Интернет – ресурсы:</w:t>
      </w:r>
      <w:r w:rsidRPr="00AC781A">
        <w:rPr>
          <w:rFonts w:ascii="Arial Narrow" w:eastAsia="TimesNewRomanPSMT" w:hAnsi="Arial Narrow"/>
          <w:color w:val="000000"/>
          <w:sz w:val="24"/>
          <w:szCs w:val="24"/>
        </w:rPr>
        <w:br/>
        <w:t>1. Всезнающий сайт про черчение. Онлайн учебник [Электронный</w:t>
      </w:r>
      <w:r w:rsidRPr="00AC781A">
        <w:rPr>
          <w:rFonts w:ascii="Arial Narrow" w:eastAsia="TimesNewRomanPSMT" w:hAnsi="Arial Narrow"/>
          <w:color w:val="000000"/>
          <w:sz w:val="24"/>
          <w:szCs w:val="24"/>
        </w:rPr>
        <w:br/>
        <w:t>ресурс] URL: http://www.cherch.ru/(дата обращения: 04.06.2015);</w:t>
      </w:r>
      <w:r w:rsidRPr="00AC781A">
        <w:rPr>
          <w:rFonts w:ascii="Arial Narrow" w:eastAsia="TimesNewRomanPSMT" w:hAnsi="Arial Narrow"/>
          <w:color w:val="000000"/>
          <w:sz w:val="24"/>
          <w:szCs w:val="24"/>
        </w:rPr>
        <w:br/>
        <w:t>2.Техническое черчение [Электронный ресурс] URL:</w:t>
      </w:r>
      <w:r w:rsidRPr="00AC781A">
        <w:rPr>
          <w:rFonts w:ascii="Arial Narrow" w:eastAsia="TimesNewRomanPSMT" w:hAnsi="Arial Narrow"/>
          <w:color w:val="000000"/>
          <w:sz w:val="24"/>
          <w:szCs w:val="24"/>
        </w:rPr>
        <w:br/>
        <w:t>http://www.nacherchy.ru/(дата обращения: 04.06.2015)</w:t>
      </w:r>
      <w:r w:rsidRPr="00AC781A">
        <w:t xml:space="preserve"> </w:t>
      </w:r>
    </w:p>
    <w:p w:rsidR="00504837" w:rsidRPr="009616F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CE032B">
        <w:rPr>
          <w:rFonts w:ascii="Arial Narrow" w:hAnsi="Arial Narrow"/>
          <w:b/>
          <w:bCs/>
          <w:sz w:val="24"/>
          <w:szCs w:val="24"/>
          <w:lang w:eastAsia="ru-RU"/>
        </w:rPr>
        <w:t>4. КОНТРОЛЬ И ОЦЕНКА РЕЗУЛЬТАТОВ ОСВОЕНИЯ УЧЕБНОЙ</w:t>
      </w:r>
      <w:r w:rsidRPr="00CE032B">
        <w:rPr>
          <w:rFonts w:ascii="Arial Narrow" w:hAnsi="Arial Narrow"/>
          <w:b/>
          <w:bCs/>
          <w:sz w:val="24"/>
          <w:szCs w:val="24"/>
          <w:lang w:eastAsia="ru-RU"/>
        </w:rPr>
        <w:br/>
        <w:t>ДИСЦИПЛИНЫ</w:t>
      </w:r>
      <w:r w:rsidRPr="00CE032B">
        <w:rPr>
          <w:rFonts w:ascii="Arial Narrow" w:hAnsi="Arial Narrow"/>
          <w:b/>
          <w:bCs/>
          <w:sz w:val="24"/>
          <w:szCs w:val="24"/>
          <w:lang w:eastAsia="ru-RU"/>
        </w:rPr>
        <w:br/>
      </w:r>
      <w:r w:rsidRPr="00CE032B">
        <w:rPr>
          <w:rFonts w:ascii="Arial Narrow" w:hAnsi="Arial Narrow"/>
          <w:sz w:val="24"/>
          <w:szCs w:val="24"/>
          <w:lang w:eastAsia="ru-RU"/>
        </w:rPr>
        <w:t>Основной целью оценки освоения учебной дисциплины является</w:t>
      </w:r>
      <w:r w:rsidRPr="00CE032B">
        <w:rPr>
          <w:rFonts w:ascii="Arial Narrow" w:hAnsi="Arial Narrow"/>
          <w:sz w:val="24"/>
          <w:szCs w:val="24"/>
          <w:lang w:eastAsia="ru-RU"/>
        </w:rPr>
        <w:br/>
        <w:t>оценка освоенных умений и усвоенных знаний.</w:t>
      </w:r>
      <w:r w:rsidRPr="00CE032B">
        <w:rPr>
          <w:rFonts w:ascii="Arial Narrow" w:hAnsi="Arial Narrow"/>
          <w:sz w:val="24"/>
          <w:szCs w:val="24"/>
          <w:lang w:eastAsia="ru-RU"/>
        </w:rPr>
        <w:br/>
        <w:t>Оценка качества освоения учебной дисциплины включает текущий</w:t>
      </w:r>
      <w:r w:rsidRPr="00CE032B">
        <w:rPr>
          <w:rFonts w:ascii="Arial Narrow" w:hAnsi="Arial Narrow"/>
          <w:sz w:val="24"/>
          <w:szCs w:val="24"/>
          <w:lang w:eastAsia="ru-RU"/>
        </w:rPr>
        <w:br/>
        <w:t>контроль знаний, промежуточную и итоговую аттестацию обучающихся.</w:t>
      </w:r>
      <w:r w:rsidRPr="00CE032B">
        <w:rPr>
          <w:rFonts w:ascii="Arial Narrow" w:hAnsi="Arial Narrow"/>
          <w:sz w:val="24"/>
          <w:szCs w:val="24"/>
          <w:lang w:eastAsia="ru-RU"/>
        </w:rPr>
        <w:br/>
        <w:t>Контроль и оценка результатов освоения учебной дисциплины</w:t>
      </w:r>
      <w:r w:rsidRPr="00CE032B">
        <w:rPr>
          <w:rFonts w:ascii="Arial Narrow" w:hAnsi="Arial Narrow"/>
          <w:sz w:val="24"/>
          <w:szCs w:val="24"/>
          <w:lang w:eastAsia="ru-RU"/>
        </w:rPr>
        <w:br/>
        <w:t>осуществляется преподавателем в процессе проведения практических</w:t>
      </w:r>
      <w:r w:rsidRPr="00CE032B">
        <w:rPr>
          <w:rFonts w:ascii="Arial Narrow" w:hAnsi="Arial Narrow"/>
          <w:sz w:val="24"/>
          <w:szCs w:val="24"/>
          <w:lang w:eastAsia="ru-RU"/>
        </w:rPr>
        <w:br/>
        <w:t>занятий, тестирования, а также выполнения обучающимися индивидуальных</w:t>
      </w:r>
      <w:r w:rsidRPr="00CE032B">
        <w:rPr>
          <w:rFonts w:ascii="Arial Narrow" w:hAnsi="Arial Narrow"/>
          <w:sz w:val="24"/>
          <w:szCs w:val="24"/>
          <w:lang w:eastAsia="ru-RU"/>
        </w:rPr>
        <w:br/>
        <w:t>заданий, проектов, исследований и других форм.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8"/>
        <w:gridCol w:w="3649"/>
        <w:gridCol w:w="3508"/>
      </w:tblGrid>
      <w:tr w:rsidR="00504837" w:rsidRPr="008E3C94" w:rsidTr="006D69C9">
        <w:tc>
          <w:tcPr>
            <w:tcW w:w="283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Результаты обучения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3649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50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Формы и методы контроля и оценки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504837" w:rsidRPr="008E3C94" w:rsidTr="006D69C9">
        <w:tc>
          <w:tcPr>
            <w:tcW w:w="283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Умения: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 w:val="restart"/>
          </w:tcPr>
          <w:p w:rsidR="00504837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CE032B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 ответов</w:t>
            </w:r>
          </w:p>
          <w:p w:rsidR="00504837" w:rsidRPr="00CE032B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–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5 (отлично)</w:t>
            </w:r>
          </w:p>
          <w:p w:rsidR="00504837" w:rsidRPr="00CE032B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 ответов –</w:t>
            </w:r>
          </w:p>
          <w:p w:rsidR="00504837" w:rsidRPr="00CE032B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4 (хорошо)</w:t>
            </w:r>
          </w:p>
          <w:p w:rsidR="00504837" w:rsidRPr="00CE032B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 ответов –</w:t>
            </w:r>
          </w:p>
          <w:p w:rsidR="00504837" w:rsidRPr="00CE032B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(удовлетворительно)</w:t>
            </w:r>
          </w:p>
          <w:p w:rsidR="00504837" w:rsidRPr="00CE032B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 ответов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–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CE032B">
              <w:rPr>
                <w:rFonts w:ascii="Arial Narrow" w:hAnsi="Arial Narrow"/>
                <w:sz w:val="24"/>
                <w:szCs w:val="24"/>
                <w:lang w:eastAsia="ru-RU"/>
              </w:rPr>
              <w:t>2 (неудовлетворительно)</w:t>
            </w:r>
          </w:p>
        </w:tc>
        <w:tc>
          <w:tcPr>
            <w:tcW w:w="3508" w:type="dxa"/>
            <w:vMerge w:val="restart"/>
          </w:tcPr>
          <w:p w:rsidR="00504837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 тестовых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заданий. Защита реферата.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 домашних и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самостоятельных работ. </w:t>
            </w:r>
          </w:p>
        </w:tc>
      </w:tr>
      <w:tr w:rsidR="00504837" w:rsidRPr="008E3C94" w:rsidTr="006D69C9">
        <w:tc>
          <w:tcPr>
            <w:tcW w:w="283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- читать архитектурно-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строительные чертежи, проекты,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схемы производства работ. </w:t>
            </w:r>
          </w:p>
        </w:tc>
        <w:tc>
          <w:tcPr>
            <w:tcW w:w="3649" w:type="dxa"/>
            <w:vMerge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vMerge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3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Знания: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vMerge w:val="restart"/>
          </w:tcPr>
          <w:p w:rsidR="00504837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 тестовых заданий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и графических работ.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Контроль выполнения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работ.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3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- требования единой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конструкторской документации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(ЕСКД) и системы проектной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документации для строительства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(СПДС); </w:t>
            </w:r>
          </w:p>
        </w:tc>
        <w:tc>
          <w:tcPr>
            <w:tcW w:w="3649" w:type="dxa"/>
            <w:vMerge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vMerge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3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- основные правила построения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чертежей и схем, виды нормативно-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технической документации; виды производственной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документации;</w:t>
            </w:r>
          </w:p>
        </w:tc>
        <w:tc>
          <w:tcPr>
            <w:tcW w:w="3649" w:type="dxa"/>
            <w:vMerge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Оценка выполнения графических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работ. Защита проекта. Контроль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самостоятельных работ. Контроль выполнения домашних и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самостоятельных работ.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3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- правила чтения </w:t>
            </w: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технической и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технологической документации. </w:t>
            </w:r>
          </w:p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504837" w:rsidRPr="008E3C94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Оце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нка выполнения тестовых заданий и графических работ. Контроль </w:t>
            </w: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самостоятельных работ.</w:t>
            </w:r>
          </w:p>
        </w:tc>
      </w:tr>
    </w:tbl>
    <w:p w:rsidR="00504837" w:rsidRDefault="00504837" w:rsidP="00AE3EFC">
      <w:pPr>
        <w:spacing w:after="90" w:line="225" w:lineRule="atLeast"/>
        <w:rPr>
          <w:rFonts w:ascii="Arial Narrow" w:hAnsi="Arial Narrow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</w:t>
      </w:r>
      <w:r>
        <w:rPr>
          <w:rFonts w:ascii="Arial Narrow" w:hAnsi="Arial Narrow"/>
          <w:sz w:val="24"/>
          <w:szCs w:val="24"/>
          <w:lang w:eastAsia="ru-RU"/>
        </w:rPr>
        <w:t xml:space="preserve">освоения студентами ПК и ОП  как результатов  освоения </w:t>
      </w:r>
      <w:r w:rsidRPr="002B2D96">
        <w:rPr>
          <w:rFonts w:ascii="Arial Narrow" w:hAnsi="Arial Narrow"/>
          <w:sz w:val="24"/>
          <w:szCs w:val="24"/>
          <w:lang w:eastAsia="ru-RU"/>
        </w:rPr>
        <w:t>подготовки по учебной дисциплине</w:t>
      </w: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D34212" w:rsidRPr="002B4C17" w:rsidRDefault="00504837" w:rsidP="00D34212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00054A">
        <w:rPr>
          <w:rFonts w:ascii="Arial Narrow" w:hAnsi="Arial Narrow"/>
          <w:b/>
          <w:bCs/>
          <w:color w:val="000000"/>
          <w:sz w:val="28"/>
          <w:szCs w:val="28"/>
        </w:rPr>
        <w:t>5</w:t>
      </w:r>
      <w:r w:rsidRPr="0013590E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13590E">
        <w:rPr>
          <w:rFonts w:ascii="Arial Narrow" w:hAnsi="Arial Narrow"/>
          <w:b/>
          <w:bCs/>
          <w:color w:val="000000"/>
          <w:sz w:val="24"/>
          <w:szCs w:val="24"/>
        </w:rPr>
        <w:t>Возможности использования программы в других ППКРС</w:t>
      </w:r>
      <w:r w:rsidRPr="0013590E">
        <w:rPr>
          <w:rFonts w:ascii="Arial Narrow" w:hAnsi="Arial Narrow"/>
          <w:b/>
          <w:bCs/>
          <w:color w:val="000000"/>
          <w:sz w:val="24"/>
          <w:szCs w:val="24"/>
        </w:rPr>
        <w:br/>
      </w:r>
      <w:r w:rsidRPr="0013590E">
        <w:rPr>
          <w:rFonts w:ascii="Arial Narrow" w:eastAsia="TimesNewRomanPSMT" w:hAnsi="Arial Narrow"/>
          <w:color w:val="000000"/>
          <w:sz w:val="24"/>
          <w:szCs w:val="24"/>
        </w:rPr>
        <w:t>Учебная дисциплина ОП.0</w:t>
      </w:r>
      <w:r>
        <w:rPr>
          <w:rFonts w:ascii="Arial Narrow" w:eastAsia="TimesNewRomanPSMT" w:hAnsi="Arial Narrow"/>
          <w:color w:val="000000"/>
          <w:sz w:val="24"/>
          <w:szCs w:val="24"/>
        </w:rPr>
        <w:t>3</w:t>
      </w:r>
      <w:r w:rsidRPr="0013590E">
        <w:rPr>
          <w:rFonts w:ascii="Arial Narrow" w:eastAsia="TimesNewRomanPSMT" w:hAnsi="Arial Narrow"/>
          <w:color w:val="000000"/>
          <w:sz w:val="24"/>
          <w:szCs w:val="24"/>
        </w:rPr>
        <w:t xml:space="preserve"> «Основы </w:t>
      </w:r>
      <w:r>
        <w:rPr>
          <w:rFonts w:ascii="Arial Narrow" w:eastAsia="TimesNewRomanPSMT" w:hAnsi="Arial Narrow"/>
          <w:color w:val="000000"/>
          <w:sz w:val="24"/>
          <w:szCs w:val="24"/>
        </w:rPr>
        <w:t xml:space="preserve">строительного черчения» </w:t>
      </w:r>
      <w:r w:rsidR="00D34212">
        <w:rPr>
          <w:rFonts w:ascii="Arial Narrow" w:eastAsia="TimesNewRomanPSMT" w:hAnsi="Arial Narrow"/>
          <w:color w:val="000000"/>
          <w:sz w:val="24"/>
          <w:szCs w:val="24"/>
        </w:rPr>
        <w:t xml:space="preserve">может быть </w:t>
      </w:r>
      <w:r w:rsidR="00D34212" w:rsidRPr="002B4C17">
        <w:rPr>
          <w:rFonts w:ascii="Arial Narrow" w:eastAsia="TimesNewRomanPSMT" w:hAnsi="Arial Narrow"/>
          <w:color w:val="000000"/>
          <w:sz w:val="24"/>
          <w:szCs w:val="24"/>
        </w:rPr>
        <w:t>использована для обучения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профессиям: 36577 «Штукатур», 45388 «Плиточник</w:t>
      </w:r>
      <w:r w:rsidR="00D34212" w:rsidRPr="002B4C17">
        <w:rPr>
          <w:rFonts w:ascii="Arial Narrow" w:eastAsia="TimesNewRomanPSMT" w:hAnsi="Arial Narrow"/>
          <w:color w:val="000000"/>
          <w:sz w:val="28"/>
          <w:szCs w:val="28"/>
        </w:rPr>
        <w:t xml:space="preserve">», </w:t>
      </w:r>
    </w:p>
    <w:p w:rsidR="00D34212" w:rsidRPr="002B4C17" w:rsidRDefault="00D34212" w:rsidP="00D34212">
      <w:pPr>
        <w:rPr>
          <w:sz w:val="28"/>
          <w:szCs w:val="28"/>
        </w:rPr>
      </w:pPr>
    </w:p>
    <w:p w:rsidR="00504837" w:rsidRPr="0013590E" w:rsidRDefault="00504837" w:rsidP="00AE3EFC">
      <w:pPr>
        <w:spacing w:after="90" w:line="225" w:lineRule="atLeast"/>
        <w:rPr>
          <w:rFonts w:ascii="Arial Narrow" w:hAnsi="Arial Narrow"/>
          <w:sz w:val="24"/>
          <w:szCs w:val="24"/>
          <w:lang w:eastAsia="ru-RU"/>
        </w:rPr>
      </w:pPr>
    </w:p>
    <w:p w:rsidR="00504837" w:rsidRPr="0000054A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>ГОСУДАРСТВЕННОЕ БЮДЖЕТНОЕ ПРОФЕССИОНАЛЬНОЕ ОБРАЗОВАТЕЛЬНОЕ УЧРЕЖДЕНИЕ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 xml:space="preserve"> «КОНАКОВСКИЙ КОЛЛЕДЖ»</w:t>
      </w:r>
    </w:p>
    <w:p w:rsidR="00504837" w:rsidRPr="00042B23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42B23">
        <w:rPr>
          <w:rFonts w:ascii="Times New Roman" w:hAnsi="Times New Roman"/>
          <w:b/>
          <w:sz w:val="36"/>
          <w:szCs w:val="36"/>
          <w:lang w:eastAsia="ru-RU"/>
        </w:rPr>
        <w:t>Г.КОНАКОВО</w:t>
      </w: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Рассмотрено  на заседании                                                «УТВЕРЖДАЮ»                      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Цикловой Методической Комиссии                        Директор ГБПОУ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По техническому профилю                                       «Конаковский колледж»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>Протокол №  ___Т от «__»____ 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42B23">
        <w:rPr>
          <w:rFonts w:ascii="Times New Roman" w:hAnsi="Times New Roman"/>
          <w:b/>
          <w:sz w:val="28"/>
          <w:szCs w:val="28"/>
          <w:lang w:eastAsia="ru-RU"/>
        </w:rPr>
        <w:t>г.                     _______Лупина М.А.</w:t>
      </w:r>
    </w:p>
    <w:p w:rsidR="00504837" w:rsidRPr="00042B23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ЦМК                                 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______      Коростелева И.С.                         </w:t>
      </w: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AC57B4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B2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504837" w:rsidRPr="004B47CF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 xml:space="preserve">РАБОЧАЯ  </w:t>
      </w:r>
      <w:r w:rsidRPr="002B2D96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ПРОГРАММА УЧЕБНОЙ ДИСЦИПЛИНЫ</w:t>
      </w: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315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315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  <w:r w:rsidRPr="00315837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ОП.04  «ОСНОВЫ ТЕХНОЛОГИИ</w:t>
      </w:r>
    </w:p>
    <w:p w:rsidR="00504837" w:rsidRPr="00315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 w:rsidRPr="00315837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ОТДЕЛОЧНЫХ СТРОИТЕЛЬНЫХ РАБОТ»</w:t>
      </w:r>
    </w:p>
    <w:p w:rsidR="00504837" w:rsidRPr="00315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color w:val="000000"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rPr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28"/>
          <w:szCs w:val="2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4B47CF">
        <w:rPr>
          <w:rFonts w:ascii="Verdana" w:hAnsi="Verdana"/>
          <w:color w:val="000000"/>
          <w:sz w:val="18"/>
          <w:szCs w:val="18"/>
          <w:lang w:eastAsia="ru-RU"/>
        </w:rPr>
        <w:t>201</w:t>
      </w:r>
      <w:r>
        <w:rPr>
          <w:rFonts w:ascii="Verdana" w:hAnsi="Verdana"/>
          <w:color w:val="000000"/>
          <w:sz w:val="18"/>
          <w:szCs w:val="18"/>
          <w:lang w:eastAsia="ru-RU"/>
        </w:rPr>
        <w:t>8</w:t>
      </w:r>
      <w:r w:rsidRPr="004B47CF">
        <w:rPr>
          <w:rFonts w:ascii="Verdana" w:hAnsi="Verdana"/>
          <w:color w:val="000000"/>
          <w:sz w:val="18"/>
          <w:szCs w:val="18"/>
          <w:lang w:eastAsia="ru-RU"/>
        </w:rPr>
        <w:t>г.</w:t>
      </w: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4B47CF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FF1779" w:rsidRDefault="00504837" w:rsidP="00AE3EFC">
      <w:pPr>
        <w:spacing w:after="90" w:line="225" w:lineRule="atLeast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Программа учебной дисциплины</w:t>
      </w:r>
      <w:r w:rsidRPr="002B2D96">
        <w:rPr>
          <w:rFonts w:ascii="Arial Narrow" w:hAnsi="Arial Narrow"/>
          <w:lang w:eastAsia="ru-RU"/>
        </w:rPr>
        <w:t xml:space="preserve"> </w:t>
      </w:r>
      <w:r w:rsidRPr="00E47590">
        <w:rPr>
          <w:rFonts w:ascii="Arial Narrow" w:hAnsi="Arial Narrow"/>
          <w:b/>
          <w:bCs/>
          <w:color w:val="000000"/>
          <w:sz w:val="20"/>
          <w:szCs w:val="20"/>
          <w:lang w:eastAsia="ru-RU"/>
        </w:rPr>
        <w:t>ОП.03  ОСНОВЫ СТРОИТЕЛЬНОГО ЧЕРЧЕНИЯ</w:t>
      </w:r>
      <w:r w:rsidRPr="00E47590">
        <w:rPr>
          <w:rFonts w:ascii="Arial Narrow" w:hAnsi="Arial Narrow"/>
          <w:b/>
          <w:color w:val="000000"/>
          <w:sz w:val="20"/>
          <w:szCs w:val="20"/>
          <w:lang w:eastAsia="ru-RU"/>
        </w:rPr>
        <w:t xml:space="preserve"> 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разработана на основ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е</w:t>
      </w:r>
      <w:r w:rsidRPr="00E47590">
        <w:rPr>
          <w:rFonts w:ascii="Arial Narrow" w:hAnsi="Arial Narrow"/>
          <w:bCs/>
          <w:color w:val="000000"/>
          <w:sz w:val="28"/>
          <w:szCs w:val="28"/>
          <w:lang w:eastAsia="ru-RU"/>
        </w:rPr>
        <w:t xml:space="preserve"> </w:t>
      </w:r>
    </w:p>
    <w:p w:rsidR="00504837" w:rsidRPr="002B2D96" w:rsidRDefault="00504837" w:rsidP="00AE3EFC">
      <w:pPr>
        <w:rPr>
          <w:rFonts w:ascii="Arial Narrow" w:hAnsi="Arial Narrow"/>
          <w:sz w:val="28"/>
          <w:szCs w:val="28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Федеральных государственных образовательных стандартов по профессиям среднего профессионального образования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08.01.25.</w:t>
      </w:r>
      <w:r w:rsidRPr="002B2D96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»Мастер отделочных строительных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и декоративных </w:t>
      </w:r>
      <w:r w:rsidRPr="002B2D96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работ».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Организация-разработчик: ГБПОУ  «Конаковский колледж» г. Конаково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Разработчик:  </w:t>
      </w: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Коростелева И.С., преподаватель первой квалификационной  категории, мастер 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производственного обучения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>.</w:t>
      </w: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2B2D9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Рекомендована ___________________________</w:t>
      </w:r>
    </w:p>
    <w:p w:rsidR="00504837" w:rsidRPr="00B31F5F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Заключение экспертного совета №_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>____</w:t>
      </w: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>__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 от «_____»______________ 20___ г.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B31F5F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         </w:t>
      </w: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B31F5F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2"/>
        </w:tabs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ind w:left="-284"/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 </w:t>
      </w:r>
    </w:p>
    <w:p w:rsidR="00504837" w:rsidRPr="00CC4D6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b/>
          <w:sz w:val="28"/>
          <w:szCs w:val="28"/>
          <w:lang w:eastAsia="ru-RU"/>
        </w:rPr>
      </w:pPr>
      <w:r w:rsidRPr="00CC4D67">
        <w:rPr>
          <w:rFonts w:ascii="Arial Narrow" w:hAnsi="Arial Narrow"/>
          <w:b/>
          <w:sz w:val="24"/>
          <w:szCs w:val="24"/>
          <w:lang w:eastAsia="ru-RU"/>
        </w:rPr>
        <w:t xml:space="preserve">  </w:t>
      </w:r>
      <w:r w:rsidRPr="00CC4D67">
        <w:rPr>
          <w:rFonts w:ascii="Arial Narrow" w:hAnsi="Arial Narrow"/>
          <w:b/>
          <w:sz w:val="28"/>
          <w:szCs w:val="28"/>
          <w:lang w:eastAsia="ru-RU"/>
        </w:rPr>
        <w:t>СОДЕРЖАНИЕ</w:t>
      </w:r>
    </w:p>
    <w:p w:rsidR="00504837" w:rsidRPr="00CC4D6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1.ОБЩАЯ ХАРАКТЕРИСТИКА ПРОГРАММЫ УЧЕБНОЙ ДИСЦИПЛИНЫ</w:t>
            </w:r>
          </w:p>
          <w:p w:rsidR="00504837" w:rsidRPr="00CC4D67" w:rsidRDefault="00504837" w:rsidP="006D69C9">
            <w:pPr>
              <w:tabs>
                <w:tab w:val="num" w:pos="284"/>
              </w:tabs>
              <w:spacing w:after="0"/>
              <w:ind w:left="284" w:hanging="284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2.СТРУКТУРА и содержание УЧЕБНОЙ ДИСЦИПЛИНЫ</w:t>
            </w:r>
          </w:p>
          <w:p w:rsidR="00504837" w:rsidRPr="00CC4D67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04837" w:rsidRPr="00CC4D67" w:rsidTr="006D69C9">
        <w:trPr>
          <w:trHeight w:val="670"/>
        </w:trPr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 xml:space="preserve">3. условия реализации программы </w:t>
            </w: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504837" w:rsidRPr="00CC4D67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20</w:t>
            </w:r>
          </w:p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</w:tr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5.ВОЗМОЖНОСТИ ИСПОЛЬЗоВАНИЯ ПРОГрАММЫ В ДРУГИХ ПООП</w:t>
            </w: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504837" w:rsidRPr="00CC4D67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CC4D67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CC4D67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Pr="00C865D3" w:rsidRDefault="00504837" w:rsidP="00AE3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F76657" w:rsidRDefault="00504837" w:rsidP="00AE3EFC">
      <w:pPr>
        <w:rPr>
          <w:rFonts w:ascii="Arial Narrow" w:hAnsi="Arial Narrow"/>
          <w:b/>
          <w:bCs/>
          <w:sz w:val="24"/>
          <w:szCs w:val="24"/>
        </w:rPr>
      </w:pPr>
      <w:r w:rsidRPr="00F76657">
        <w:rPr>
          <w:rFonts w:ascii="Arial Narrow" w:hAnsi="Arial Narrow"/>
          <w:b/>
          <w:bCs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</w:p>
    <w:p w:rsidR="00D34212" w:rsidRDefault="00504837" w:rsidP="00AE3EFC">
      <w:pPr>
        <w:rPr>
          <w:rFonts w:ascii="Arial Narrow" w:hAnsi="Arial Narrow"/>
          <w:bCs/>
          <w:sz w:val="24"/>
          <w:szCs w:val="24"/>
        </w:rPr>
      </w:pPr>
      <w:r w:rsidRPr="006921D4">
        <w:rPr>
          <w:rFonts w:ascii="Arial Narrow" w:hAnsi="Arial Narrow"/>
          <w:b/>
          <w:bCs/>
          <w:sz w:val="24"/>
          <w:szCs w:val="24"/>
        </w:rPr>
        <w:t xml:space="preserve">ОП. </w:t>
      </w:r>
      <w:r>
        <w:rPr>
          <w:rFonts w:ascii="Arial Narrow" w:hAnsi="Arial Narrow"/>
          <w:b/>
          <w:bCs/>
          <w:sz w:val="24"/>
          <w:szCs w:val="24"/>
        </w:rPr>
        <w:t xml:space="preserve">04 ОСНОВЫ ТЕХНОЛОГИИ ОТДЕЛОЧНЫХ </w:t>
      </w:r>
      <w:r w:rsidRPr="006921D4">
        <w:rPr>
          <w:rFonts w:ascii="Arial Narrow" w:hAnsi="Arial Narrow"/>
          <w:b/>
          <w:bCs/>
          <w:sz w:val="24"/>
          <w:szCs w:val="24"/>
        </w:rPr>
        <w:t>СТРОИТЕЛЬНЫХ РАБОТ</w:t>
      </w:r>
      <w:r w:rsidRPr="00C35122">
        <w:rPr>
          <w:rFonts w:ascii="Arial Narrow" w:hAnsi="Arial Narrow"/>
          <w:bCs/>
          <w:sz w:val="24"/>
          <w:szCs w:val="24"/>
        </w:rPr>
        <w:br/>
        <w:t>1.1. Область применения программы.</w:t>
      </w:r>
      <w:r w:rsidRPr="00C35122">
        <w:rPr>
          <w:rFonts w:ascii="Arial Narrow" w:hAnsi="Arial Narrow"/>
          <w:bCs/>
          <w:sz w:val="24"/>
          <w:szCs w:val="24"/>
        </w:rPr>
        <w:br/>
        <w:t xml:space="preserve">Программа учебной дисциплины </w:t>
      </w:r>
      <w:r w:rsidRPr="00F76657">
        <w:rPr>
          <w:rFonts w:ascii="Arial Narrow" w:hAnsi="Arial Narrow"/>
          <w:b/>
          <w:bCs/>
          <w:sz w:val="24"/>
          <w:szCs w:val="24"/>
        </w:rPr>
        <w:t>ОП.04 «Основы технологии</w:t>
      </w:r>
      <w:r w:rsidRPr="00F76657">
        <w:rPr>
          <w:rFonts w:ascii="Arial Narrow" w:hAnsi="Arial Narrow"/>
          <w:b/>
          <w:bCs/>
          <w:sz w:val="24"/>
          <w:szCs w:val="24"/>
        </w:rPr>
        <w:br/>
        <w:t>отделочных строительных работ»</w:t>
      </w:r>
      <w:r w:rsidRPr="00C35122">
        <w:rPr>
          <w:rFonts w:ascii="Arial Narrow" w:hAnsi="Arial Narrow"/>
          <w:bCs/>
          <w:sz w:val="24"/>
          <w:szCs w:val="24"/>
        </w:rPr>
        <w:t xml:space="preserve"> является частью Программы подготовки</w:t>
      </w:r>
      <w:r w:rsidRPr="00C35122">
        <w:rPr>
          <w:rFonts w:ascii="Arial Narrow" w:hAnsi="Arial Narrow"/>
          <w:bCs/>
          <w:sz w:val="24"/>
          <w:szCs w:val="24"/>
        </w:rPr>
        <w:br/>
        <w:t>квалифицированных рабочих, служащих (далее – ППКРС) в соответствии с</w:t>
      </w:r>
      <w:r w:rsidRPr="00C35122">
        <w:rPr>
          <w:rFonts w:ascii="Arial Narrow" w:hAnsi="Arial Narrow"/>
          <w:bCs/>
          <w:sz w:val="24"/>
          <w:szCs w:val="24"/>
        </w:rPr>
        <w:br/>
        <w:t>ФГОС СПО 08.01.25 Мастер отделочных строительных и декоративных</w:t>
      </w:r>
      <w:r w:rsidRPr="00C35122">
        <w:rPr>
          <w:rFonts w:ascii="Arial Narrow" w:hAnsi="Arial Narrow"/>
          <w:bCs/>
          <w:sz w:val="24"/>
          <w:szCs w:val="24"/>
        </w:rPr>
        <w:br/>
        <w:t>работ</w:t>
      </w:r>
      <w:r w:rsidR="00D34212">
        <w:rPr>
          <w:rFonts w:ascii="Arial Narrow" w:hAnsi="Arial Narrow"/>
          <w:bCs/>
          <w:sz w:val="24"/>
          <w:szCs w:val="24"/>
        </w:rPr>
        <w:t>.</w:t>
      </w:r>
      <w:r w:rsidRPr="00C35122">
        <w:rPr>
          <w:rFonts w:ascii="Arial Narrow" w:hAnsi="Arial Narrow"/>
          <w:bCs/>
          <w:sz w:val="24"/>
          <w:szCs w:val="24"/>
        </w:rPr>
        <w:t xml:space="preserve"> </w:t>
      </w:r>
    </w:p>
    <w:p w:rsidR="00504837" w:rsidRDefault="00504837" w:rsidP="00AE3EFC">
      <w:pPr>
        <w:rPr>
          <w:rFonts w:ascii="Arial Narrow" w:hAnsi="Arial Narrow"/>
          <w:bCs/>
          <w:sz w:val="24"/>
          <w:szCs w:val="24"/>
        </w:rPr>
      </w:pPr>
      <w:r w:rsidRPr="00C35122">
        <w:rPr>
          <w:rFonts w:ascii="Arial Narrow" w:hAnsi="Arial Narrow"/>
          <w:b/>
          <w:bCs/>
          <w:sz w:val="24"/>
          <w:szCs w:val="24"/>
        </w:rPr>
        <w:t>1.2. Место дисциплины в структуре ППКРС:</w:t>
      </w:r>
      <w:r w:rsidRPr="00C35122">
        <w:rPr>
          <w:rFonts w:ascii="Arial Narrow" w:hAnsi="Arial Narrow"/>
          <w:b/>
          <w:bCs/>
          <w:sz w:val="24"/>
          <w:szCs w:val="24"/>
        </w:rPr>
        <w:br/>
      </w:r>
      <w:r w:rsidRPr="00C35122">
        <w:rPr>
          <w:rFonts w:ascii="Arial Narrow" w:hAnsi="Arial Narrow"/>
          <w:bCs/>
          <w:sz w:val="24"/>
          <w:szCs w:val="24"/>
        </w:rPr>
        <w:t>- учебная дисциплина «Основы технологии отделочных строительных</w:t>
      </w:r>
      <w:r w:rsidRPr="00C35122">
        <w:rPr>
          <w:rFonts w:ascii="Arial Narrow" w:hAnsi="Arial Narrow"/>
          <w:bCs/>
          <w:sz w:val="24"/>
          <w:szCs w:val="24"/>
        </w:rPr>
        <w:br/>
        <w:t>работ» входит в общепрофессиональный цикл.</w:t>
      </w:r>
      <w:r w:rsidRPr="00C35122">
        <w:rPr>
          <w:rFonts w:ascii="Arial Narrow" w:hAnsi="Arial Narrow"/>
          <w:bCs/>
          <w:sz w:val="24"/>
          <w:szCs w:val="24"/>
        </w:rPr>
        <w:br/>
        <w:t>- учебная дисциплина имеет практическую направленность и</w:t>
      </w:r>
      <w:r w:rsidRPr="00C35122">
        <w:rPr>
          <w:rFonts w:ascii="Arial Narrow" w:hAnsi="Arial Narrow"/>
          <w:bCs/>
          <w:sz w:val="24"/>
          <w:szCs w:val="24"/>
        </w:rPr>
        <w:br/>
        <w:t>межпредметные связи с общепрофессиональной дисциплиной «Основы</w:t>
      </w:r>
      <w:r w:rsidRPr="00C35122">
        <w:rPr>
          <w:rFonts w:ascii="Arial Narrow" w:hAnsi="Arial Narrow"/>
          <w:bCs/>
          <w:sz w:val="24"/>
          <w:szCs w:val="24"/>
        </w:rPr>
        <w:br/>
        <w:t>технического черчения», с профессиональными модулями: ПМ.01</w:t>
      </w:r>
      <w:r w:rsidRPr="00C35122">
        <w:rPr>
          <w:rFonts w:ascii="Arial Narrow" w:hAnsi="Arial Narrow"/>
          <w:bCs/>
          <w:sz w:val="24"/>
          <w:szCs w:val="24"/>
        </w:rPr>
        <w:br/>
        <w:t>Выполнение штукатурных и декоративных работ, ПМ.03 Выполнение</w:t>
      </w:r>
      <w:r w:rsidRPr="00C35122">
        <w:rPr>
          <w:rFonts w:ascii="Arial Narrow" w:hAnsi="Arial Narrow"/>
          <w:bCs/>
          <w:sz w:val="24"/>
          <w:szCs w:val="24"/>
        </w:rPr>
        <w:br/>
        <w:t>малярных и декоративно-художественных работ, ПМ.04 Выполнение</w:t>
      </w:r>
      <w:r w:rsidRPr="00C35122">
        <w:rPr>
          <w:rFonts w:ascii="Arial Narrow" w:hAnsi="Arial Narrow"/>
          <w:bCs/>
          <w:sz w:val="24"/>
          <w:szCs w:val="24"/>
        </w:rPr>
        <w:br/>
        <w:t xml:space="preserve">облицовочных работ плитками и плитами, </w:t>
      </w:r>
    </w:p>
    <w:p w:rsidR="003531F2" w:rsidRDefault="00504837" w:rsidP="003531F2">
      <w:pPr>
        <w:numPr>
          <w:ilvl w:val="1"/>
          <w:numId w:val="16"/>
        </w:numPr>
        <w:rPr>
          <w:rFonts w:ascii="Arial Narrow" w:hAnsi="Arial Narrow"/>
          <w:bCs/>
          <w:sz w:val="24"/>
          <w:szCs w:val="24"/>
        </w:rPr>
      </w:pPr>
      <w:r w:rsidRPr="00C35122">
        <w:rPr>
          <w:rFonts w:ascii="Arial Narrow" w:hAnsi="Arial Narrow"/>
          <w:b/>
          <w:bCs/>
          <w:sz w:val="24"/>
          <w:szCs w:val="24"/>
        </w:rPr>
        <w:t>Цель и планируемые результаты освоения дисциплины:</w:t>
      </w:r>
      <w:r w:rsidRPr="00C35122">
        <w:rPr>
          <w:rFonts w:ascii="Arial Narrow" w:hAnsi="Arial Narrow"/>
          <w:b/>
          <w:bCs/>
          <w:sz w:val="24"/>
          <w:szCs w:val="24"/>
        </w:rPr>
        <w:br/>
      </w:r>
      <w:r w:rsidRPr="00C35122">
        <w:rPr>
          <w:rFonts w:ascii="Arial Narrow" w:hAnsi="Arial Narrow"/>
          <w:bCs/>
          <w:sz w:val="24"/>
          <w:szCs w:val="24"/>
        </w:rPr>
        <w:t>Цель дисциплины ОП.02 «Основы технологии отделочных</w:t>
      </w:r>
      <w:r w:rsidRPr="00C35122">
        <w:rPr>
          <w:rFonts w:ascii="Arial Narrow" w:hAnsi="Arial Narrow"/>
          <w:bCs/>
          <w:sz w:val="24"/>
          <w:szCs w:val="24"/>
        </w:rPr>
        <w:br/>
        <w:t>строительных работ» состоит в формировании у обучающихся знаний об</w:t>
      </w:r>
      <w:r w:rsidRPr="00C35122">
        <w:rPr>
          <w:rFonts w:ascii="Arial Narrow" w:hAnsi="Arial Narrow"/>
          <w:bCs/>
          <w:sz w:val="24"/>
          <w:szCs w:val="24"/>
        </w:rPr>
        <w:br/>
        <w:t>основных процессах производства отделочных строительных работ.</w:t>
      </w:r>
      <w:r w:rsidRPr="00C35122">
        <w:rPr>
          <w:rFonts w:ascii="Arial Narrow" w:hAnsi="Arial Narrow"/>
          <w:bCs/>
          <w:sz w:val="24"/>
          <w:szCs w:val="24"/>
        </w:rPr>
        <w:br/>
        <w:t xml:space="preserve">В результате освоения дисциплины обучающийся должен </w:t>
      </w:r>
      <w:r w:rsidRPr="00C35122">
        <w:rPr>
          <w:rFonts w:ascii="Arial Narrow" w:hAnsi="Arial Narrow"/>
          <w:b/>
          <w:bCs/>
          <w:sz w:val="24"/>
          <w:szCs w:val="24"/>
        </w:rPr>
        <w:t>уметь:</w:t>
      </w:r>
      <w:r w:rsidRPr="00C35122">
        <w:rPr>
          <w:rFonts w:ascii="Arial Narrow" w:hAnsi="Arial Narrow"/>
          <w:b/>
          <w:bCs/>
          <w:sz w:val="24"/>
          <w:szCs w:val="24"/>
        </w:rPr>
        <w:br/>
      </w:r>
      <w:r w:rsidRPr="00C35122">
        <w:rPr>
          <w:rFonts w:ascii="Arial Narrow" w:hAnsi="Arial Narrow"/>
          <w:bCs/>
          <w:sz w:val="24"/>
          <w:szCs w:val="24"/>
        </w:rPr>
        <w:t>- составлять технологическую последовательность выполнения</w:t>
      </w:r>
      <w:r w:rsidRPr="00C35122">
        <w:rPr>
          <w:rFonts w:ascii="Arial Narrow" w:hAnsi="Arial Narrow"/>
          <w:bCs/>
          <w:sz w:val="24"/>
          <w:szCs w:val="24"/>
        </w:rPr>
        <w:br/>
        <w:t>отделочных работ;</w:t>
      </w:r>
      <w:r w:rsidRPr="00C35122">
        <w:rPr>
          <w:rFonts w:ascii="Arial Narrow" w:hAnsi="Arial Narrow"/>
          <w:bCs/>
          <w:sz w:val="24"/>
          <w:szCs w:val="24"/>
        </w:rPr>
        <w:br/>
        <w:t>- читать инструкционные карты и карты трудовых процессов.</w:t>
      </w:r>
      <w:r w:rsidRPr="00C35122">
        <w:rPr>
          <w:rFonts w:ascii="Arial Narrow" w:hAnsi="Arial Narrow"/>
          <w:bCs/>
          <w:sz w:val="24"/>
          <w:szCs w:val="24"/>
        </w:rPr>
        <w:br/>
        <w:t xml:space="preserve">В результате освоения дисциплины обучающийся должен </w:t>
      </w:r>
      <w:r w:rsidRPr="00DB0A96">
        <w:rPr>
          <w:rFonts w:ascii="Arial Narrow" w:hAnsi="Arial Narrow"/>
          <w:b/>
          <w:bCs/>
          <w:sz w:val="24"/>
          <w:szCs w:val="24"/>
        </w:rPr>
        <w:t>знать:</w:t>
      </w:r>
      <w:r w:rsidRPr="00C35122">
        <w:rPr>
          <w:rFonts w:ascii="Arial Narrow" w:hAnsi="Arial Narrow"/>
          <w:bCs/>
          <w:sz w:val="24"/>
          <w:szCs w:val="24"/>
        </w:rPr>
        <w:br/>
        <w:t>- классификацию зданий и сооружений;</w:t>
      </w:r>
      <w:r w:rsidRPr="00C35122">
        <w:rPr>
          <w:rFonts w:ascii="Arial Narrow" w:hAnsi="Arial Narrow"/>
          <w:bCs/>
          <w:sz w:val="24"/>
          <w:szCs w:val="24"/>
        </w:rPr>
        <w:br/>
        <w:t>- элементы зданий;</w:t>
      </w:r>
      <w:r w:rsidRPr="00C35122">
        <w:rPr>
          <w:rFonts w:ascii="Arial Narrow" w:hAnsi="Arial Narrow"/>
          <w:bCs/>
          <w:sz w:val="24"/>
          <w:szCs w:val="24"/>
        </w:rPr>
        <w:br/>
        <w:t>- строительные работы и процессы;</w:t>
      </w:r>
      <w:r w:rsidRPr="00C35122">
        <w:rPr>
          <w:rFonts w:ascii="Arial Narrow" w:hAnsi="Arial Narrow"/>
          <w:bCs/>
          <w:sz w:val="24"/>
          <w:szCs w:val="24"/>
        </w:rPr>
        <w:br/>
        <w:t>- квалификацию строительных рабочих;</w:t>
      </w:r>
      <w:r w:rsidRPr="00C35122">
        <w:rPr>
          <w:rFonts w:ascii="Arial Narrow" w:hAnsi="Arial Narrow"/>
          <w:bCs/>
          <w:sz w:val="24"/>
          <w:szCs w:val="24"/>
        </w:rPr>
        <w:br/>
        <w:t>- основные сведения по организации труда рабочих;</w:t>
      </w:r>
      <w:r w:rsidRPr="00C35122">
        <w:rPr>
          <w:rFonts w:ascii="Arial Narrow" w:hAnsi="Arial Narrow"/>
          <w:bCs/>
          <w:sz w:val="24"/>
          <w:szCs w:val="24"/>
        </w:rPr>
        <w:br/>
        <w:t>- классификацию оборудования для отделочных работ;</w:t>
      </w:r>
      <w:r w:rsidRPr="00C35122">
        <w:rPr>
          <w:rFonts w:ascii="Arial Narrow" w:hAnsi="Arial Narrow"/>
          <w:bCs/>
          <w:sz w:val="24"/>
          <w:szCs w:val="24"/>
        </w:rPr>
        <w:br/>
        <w:t>- виды отделочных работ и последовательность их выполнения;</w:t>
      </w:r>
      <w:r w:rsidRPr="00C35122">
        <w:rPr>
          <w:rFonts w:ascii="Arial Narrow" w:hAnsi="Arial Narrow"/>
          <w:bCs/>
          <w:sz w:val="24"/>
          <w:szCs w:val="24"/>
        </w:rPr>
        <w:br/>
        <w:t>- нормирующую документацию на отделочные работы.</w:t>
      </w:r>
      <w:r w:rsidRPr="00C35122">
        <w:rPr>
          <w:rFonts w:ascii="Arial Narrow" w:hAnsi="Arial Narrow"/>
          <w:bCs/>
          <w:sz w:val="24"/>
          <w:szCs w:val="24"/>
        </w:rPr>
        <w:br/>
        <w:t>В результате освоения дисциплины обучающийся осваивает элементы</w:t>
      </w:r>
      <w:r w:rsidRPr="00C35122">
        <w:rPr>
          <w:rFonts w:ascii="Arial Narrow" w:hAnsi="Arial Narrow"/>
          <w:bCs/>
          <w:sz w:val="24"/>
          <w:szCs w:val="24"/>
        </w:rPr>
        <w:br/>
        <w:t>компетенций:</w:t>
      </w:r>
      <w:r w:rsidRPr="00C35122">
        <w:rPr>
          <w:rFonts w:ascii="Arial Narrow" w:hAnsi="Arial Narrow"/>
          <w:bCs/>
          <w:sz w:val="24"/>
          <w:szCs w:val="24"/>
        </w:rPr>
        <w:br/>
      </w:r>
    </w:p>
    <w:p w:rsidR="00504837" w:rsidRPr="003531F2" w:rsidRDefault="00504837" w:rsidP="003531F2">
      <w:pPr>
        <w:numPr>
          <w:ilvl w:val="1"/>
          <w:numId w:val="16"/>
        </w:numPr>
        <w:rPr>
          <w:rFonts w:ascii="Arial Narrow" w:hAnsi="Arial Narrow"/>
          <w:b/>
          <w:sz w:val="24"/>
          <w:szCs w:val="24"/>
        </w:rPr>
      </w:pPr>
      <w:r w:rsidRPr="003531F2">
        <w:rPr>
          <w:rFonts w:ascii="Arial Narrow" w:hAnsi="Arial Narrow"/>
          <w:b/>
          <w:bCs/>
          <w:sz w:val="24"/>
          <w:szCs w:val="24"/>
        </w:rPr>
        <w:t>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1"/>
        <w:gridCol w:w="3332"/>
        <w:gridCol w:w="3332"/>
      </w:tblGrid>
      <w:tr w:rsidR="00504837" w:rsidRPr="002C7C8F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en-US" w:eastAsia="ru-RU"/>
              </w:rPr>
            </w:pPr>
            <w:r w:rsidRPr="00A73E5C">
              <w:rPr>
                <w:rFonts w:ascii="Arial Narrow" w:hAnsi="Arial Narrow"/>
                <w:b/>
                <w:color w:val="000000"/>
                <w:sz w:val="24"/>
                <w:szCs w:val="24"/>
                <w:lang w:val="en-US" w:eastAsia="ru-RU"/>
              </w:rPr>
              <w:t>Код ПК, ОК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en-US" w:eastAsia="ru-RU"/>
              </w:rPr>
            </w:pPr>
            <w:r w:rsidRPr="00A73E5C">
              <w:rPr>
                <w:rFonts w:ascii="Arial Narrow" w:hAnsi="Arial Narrow"/>
                <w:b/>
                <w:color w:val="000000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en-US" w:eastAsia="ru-RU"/>
              </w:rPr>
            </w:pPr>
            <w:r w:rsidRPr="00A73E5C">
              <w:rPr>
                <w:rFonts w:ascii="Arial Narrow" w:hAnsi="Arial Narrow"/>
                <w:b/>
                <w:color w:val="000000"/>
                <w:sz w:val="24"/>
                <w:szCs w:val="24"/>
                <w:lang w:val="en-US" w:eastAsia="ru-RU"/>
              </w:rPr>
              <w:t>Знания</w:t>
            </w:r>
          </w:p>
        </w:tc>
      </w:tr>
      <w:tr w:rsidR="00504837" w:rsidRPr="002C7C8F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val="en-US"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val="en-US" w:eastAsia="ru-RU"/>
              </w:rPr>
              <w:t>ОК 1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Распознавать задачу и/или проблему в профессиональном </w:t>
            </w: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и/или социальном контексте;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Актуальный профессиональный и социальный контекст, в котором приходится работать и </w:t>
            </w: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жить;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504837" w:rsidRPr="002C7C8F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val="en-US"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ОК 2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Выделять наиболее значимое в перечне информации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2C7C8F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val="en-US" w:eastAsia="ru-RU"/>
              </w:rPr>
              <w:t xml:space="preserve">ОК </w:t>
            </w: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Определять актуальность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документации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применять современную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научную профессиональную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терминологию;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определять и выстраивать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траектории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профессионального развития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val="en-US"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val="en-US" w:eastAsia="ru-RU"/>
              </w:rPr>
              <w:t>и самообразования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ind w:right="-147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актуальной</w:t>
            </w:r>
          </w:p>
          <w:p w:rsidR="00504837" w:rsidRPr="00A73E5C" w:rsidRDefault="00504837" w:rsidP="00A73E5C">
            <w:pPr>
              <w:spacing w:after="0" w:line="240" w:lineRule="atLeast"/>
              <w:ind w:right="-147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tLeast"/>
              <w:ind w:right="-147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документации;</w:t>
            </w:r>
          </w:p>
          <w:p w:rsidR="00504837" w:rsidRPr="00A73E5C" w:rsidRDefault="00504837" w:rsidP="00A73E5C">
            <w:pPr>
              <w:spacing w:after="0" w:line="240" w:lineRule="atLeast"/>
              <w:ind w:right="-147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современная научная и</w:t>
            </w:r>
          </w:p>
          <w:p w:rsidR="00504837" w:rsidRPr="00A73E5C" w:rsidRDefault="00504837" w:rsidP="00A73E5C">
            <w:pPr>
              <w:spacing w:after="0" w:line="240" w:lineRule="atLeast"/>
              <w:ind w:right="-147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профессиональная терминология;</w:t>
            </w:r>
          </w:p>
          <w:p w:rsidR="00504837" w:rsidRPr="00A73E5C" w:rsidRDefault="00504837" w:rsidP="00A73E5C">
            <w:pPr>
              <w:spacing w:after="0" w:line="240" w:lineRule="atLeast"/>
              <w:ind w:right="-147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возможные траектории</w:t>
            </w:r>
          </w:p>
          <w:p w:rsidR="00504837" w:rsidRPr="00A73E5C" w:rsidRDefault="00504837" w:rsidP="00A73E5C">
            <w:pPr>
              <w:spacing w:after="0" w:line="240" w:lineRule="atLeast"/>
              <w:ind w:right="-147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профессионального развития и</w:t>
            </w:r>
          </w:p>
          <w:p w:rsidR="00504837" w:rsidRPr="00A73E5C" w:rsidRDefault="00504837" w:rsidP="00A73E5C">
            <w:pPr>
              <w:spacing w:after="0" w:line="240" w:lineRule="atLeast"/>
              <w:ind w:right="-147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самообразования</w:t>
            </w:r>
          </w:p>
        </w:tc>
      </w:tr>
      <w:tr w:rsidR="00504837" w:rsidRPr="002C7C8F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ОК </w:t>
            </w: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Организовывать работу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коллектива и команды;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взаимодействовать с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коллегами, руководством,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клиентами в ходе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Психологические основы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деятельности коллектива,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психологические особенности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личности;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504837" w:rsidRPr="00E231B4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val="en-US"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val="en-US" w:eastAsia="ru-RU"/>
              </w:rPr>
              <w:t>ОК 5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Грамотно излагать свои мысли и оформлять документы по профессиональной тематике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на государственном языке, проявлять толерантность в рабочем коллективе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Особенности социального 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культурного контекста;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оформления документов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 построения устных сообщений.</w:t>
            </w:r>
          </w:p>
        </w:tc>
      </w:tr>
      <w:tr w:rsidR="00504837" w:rsidRPr="00E231B4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Особенности социального  и культурного контекста; правила оформления документов и построения устных сообщений.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Сущность гражданско- патриотической позиции,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общечеловеческих ценностей;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значимость 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деятельности по профессии</w:t>
            </w:r>
          </w:p>
        </w:tc>
      </w:tr>
      <w:tr w:rsidR="00504837" w:rsidRPr="00E231B4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для решения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профессиональных задач;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использовать современное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Современные средства 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устройства информатизации;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порядок их применения 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программное обеспечение в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504837" w:rsidRPr="00E231B4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Понимать общий смысл четко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произнесенных высказываний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на известные темы (профессиональные 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бытовые), понимать тексты на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базовые профессиональные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темы; участвовать в диалогах на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знакомые общие и профессиональные темы; строить простые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высказывания о себе и о своей профессиональной деятельности; кратко обосновывать и объяснить свои действия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(текущие и планируемые); писать простые связные  сообщения на знакомые или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Интересующие профессиональные темы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построения простых 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сложных предложений на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основные общеупотребительные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глаголы (бытовая 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профессиональная лексика);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лексический минимум,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относящийся к описанию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предметов, средств и процессов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особенности произношения;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чтения текстов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  <w:p w:rsidR="00504837" w:rsidRPr="00A73E5C" w:rsidRDefault="00504837" w:rsidP="00A73E5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E231B4" w:rsidTr="00A73E5C">
        <w:trPr>
          <w:trHeight w:val="637"/>
        </w:trPr>
        <w:tc>
          <w:tcPr>
            <w:tcW w:w="1666" w:type="pct"/>
          </w:tcPr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ПК 1.1-1.7,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ПК 3.1-3.7,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ПК 4.1-4.7,</w:t>
            </w:r>
          </w:p>
          <w:p w:rsidR="00504837" w:rsidRPr="00A73E5C" w:rsidRDefault="00504837" w:rsidP="00A73E5C">
            <w:pPr>
              <w:spacing w:after="240" w:line="240" w:lineRule="auto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Составлять технологическую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последовательность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выполнения отделочных работ;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читать инструкционные карты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и карты трудовых процессов</w:t>
            </w:r>
          </w:p>
        </w:tc>
        <w:tc>
          <w:tcPr>
            <w:tcW w:w="1667" w:type="pct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классификация зданий 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сооружений;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элементы зданий;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строительные работы 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процессы;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квалификация строительных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рабочих;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основные сведения по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организации труда рабочих;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классификация оборудования для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отделочных работ;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виды отделочных работ и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последовательность их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выполнения;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нормирующая документация на</w:t>
            </w:r>
          </w:p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отделочные работы</w:t>
            </w:r>
          </w:p>
        </w:tc>
      </w:tr>
    </w:tbl>
    <w:p w:rsidR="00504837" w:rsidRDefault="00504837" w:rsidP="00AE3EFC">
      <w:pPr>
        <w:spacing w:after="90" w:line="225" w:lineRule="atLeast"/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Pr="005E6D81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 w:rsidRPr="005E6D81">
        <w:rPr>
          <w:rFonts w:ascii="Arial Narrow" w:hAnsi="Arial Narrow"/>
          <w:b/>
          <w:color w:val="000000"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504837" w:rsidRPr="005E6D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5E6D81">
        <w:rPr>
          <w:rFonts w:ascii="Arial Narrow" w:hAnsi="Arial Narrow"/>
          <w:color w:val="000000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5E6D81">
        <w:rPr>
          <w:rFonts w:ascii="Arial Narrow" w:hAnsi="Arial Narrow"/>
          <w:b/>
          <w:color w:val="000000"/>
          <w:sz w:val="28"/>
          <w:szCs w:val="28"/>
          <w:lang w:eastAsia="ru-RU"/>
        </w:rPr>
        <w:t>27 часов</w:t>
      </w:r>
      <w:r w:rsidRPr="005E6D81">
        <w:rPr>
          <w:rFonts w:ascii="Arial Narrow" w:hAnsi="Arial Narrow"/>
          <w:color w:val="000000"/>
          <w:sz w:val="28"/>
          <w:szCs w:val="28"/>
          <w:lang w:eastAsia="ru-RU"/>
        </w:rPr>
        <w:t>, в том числе:</w:t>
      </w:r>
    </w:p>
    <w:p w:rsidR="00504837" w:rsidRPr="005E6D81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 w:rsidRPr="005E6D81">
        <w:rPr>
          <w:rFonts w:ascii="Arial Narrow" w:hAnsi="Arial Narrow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5E6D81">
        <w:rPr>
          <w:rFonts w:ascii="Arial Narrow" w:hAnsi="Arial Narrow"/>
          <w:b/>
          <w:color w:val="000000"/>
          <w:sz w:val="28"/>
          <w:szCs w:val="28"/>
          <w:lang w:eastAsia="ru-RU"/>
        </w:rPr>
        <w:t>20 часов;</w:t>
      </w:r>
    </w:p>
    <w:p w:rsidR="00504837" w:rsidRPr="005E6D81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 w:rsidRPr="005E6D81">
        <w:rPr>
          <w:rFonts w:ascii="Arial Narrow" w:hAnsi="Arial Narrow"/>
          <w:color w:val="000000"/>
          <w:sz w:val="28"/>
          <w:szCs w:val="28"/>
          <w:lang w:eastAsia="ru-RU"/>
        </w:rPr>
        <w:t xml:space="preserve">самостоятельной работы обучающегося </w:t>
      </w:r>
      <w:r w:rsidRPr="005E6D81">
        <w:rPr>
          <w:rFonts w:ascii="Arial Narrow" w:hAnsi="Arial Narrow"/>
          <w:b/>
          <w:color w:val="000000"/>
          <w:sz w:val="28"/>
          <w:szCs w:val="28"/>
          <w:lang w:eastAsia="ru-RU"/>
        </w:rPr>
        <w:t>7часов.</w:t>
      </w:r>
    </w:p>
    <w:p w:rsidR="00504837" w:rsidRPr="005E6D81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8"/>
          <w:szCs w:val="28"/>
          <w:lang w:eastAsia="ru-RU"/>
        </w:rPr>
      </w:pPr>
    </w:p>
    <w:p w:rsidR="00504837" w:rsidRPr="005E6D81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8"/>
          <w:szCs w:val="28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EB7704">
        <w:rPr>
          <w:rFonts w:ascii="Arial Narrow" w:hAnsi="Arial Narrow"/>
          <w:b/>
          <w:color w:val="000000"/>
          <w:sz w:val="24"/>
          <w:szCs w:val="24"/>
          <w:lang w:eastAsia="ru-RU"/>
        </w:rPr>
        <w:t>2. СТРУКТУРА И СОДЕРЖАНИЕ УЧЕБНОЙ ДИСЦИПЛИНЫ</w:t>
      </w:r>
    </w:p>
    <w:p w:rsidR="00504837" w:rsidRPr="00EB7704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EB7704">
        <w:rPr>
          <w:rFonts w:ascii="Arial Narrow" w:hAnsi="Arial Narrow"/>
          <w:b/>
          <w:color w:val="000000"/>
          <w:sz w:val="24"/>
          <w:szCs w:val="24"/>
          <w:lang w:eastAsia="ru-RU"/>
        </w:rPr>
        <w:t>2.1.Объем учебной дисциплины и виды учебной работы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8"/>
        <w:gridCol w:w="2587"/>
      </w:tblGrid>
      <w:tr w:rsidR="00504837" w:rsidRPr="008E3C94" w:rsidTr="006D69C9">
        <w:trPr>
          <w:trHeight w:val="396"/>
        </w:trPr>
        <w:tc>
          <w:tcPr>
            <w:tcW w:w="736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</w:p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22" w:type="dxa"/>
          </w:tcPr>
          <w:p w:rsidR="00504837" w:rsidRPr="008E3C94" w:rsidRDefault="00504837" w:rsidP="006D69C9">
            <w:pPr>
              <w:spacing w:after="90" w:line="225" w:lineRule="atLeast"/>
              <w:ind w:left="15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7367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2622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4837" w:rsidRPr="008E3C94" w:rsidTr="006D69C9">
        <w:tc>
          <w:tcPr>
            <w:tcW w:w="7367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622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4837" w:rsidRPr="008E3C94" w:rsidTr="006D69C9">
        <w:tc>
          <w:tcPr>
            <w:tcW w:w="7367" w:type="dxa"/>
          </w:tcPr>
          <w:p w:rsidR="00504837" w:rsidRPr="008E3C94" w:rsidRDefault="00504837" w:rsidP="006D69C9">
            <w:pPr>
              <w:spacing w:after="90" w:line="225" w:lineRule="atLeast"/>
              <w:ind w:left="15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22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7367" w:type="dxa"/>
          </w:tcPr>
          <w:p w:rsidR="00504837" w:rsidRPr="008E3C94" w:rsidRDefault="00504837" w:rsidP="006D69C9">
            <w:pPr>
              <w:spacing w:after="90" w:line="225" w:lineRule="atLeast"/>
              <w:ind w:left="15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622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4837" w:rsidRPr="008E3C94" w:rsidTr="006D69C9">
        <w:tc>
          <w:tcPr>
            <w:tcW w:w="7367" w:type="dxa"/>
          </w:tcPr>
          <w:p w:rsidR="00504837" w:rsidRPr="008E3C94" w:rsidRDefault="00504837" w:rsidP="006D69C9">
            <w:pPr>
              <w:spacing w:after="90" w:line="225" w:lineRule="atLeast"/>
              <w:ind w:left="150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2622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4837" w:rsidRPr="008E3C94" w:rsidTr="006D69C9">
        <w:tc>
          <w:tcPr>
            <w:tcW w:w="7367" w:type="dxa"/>
          </w:tcPr>
          <w:p w:rsidR="00504837" w:rsidRPr="008E3C94" w:rsidRDefault="00504837" w:rsidP="006D69C9">
            <w:pPr>
              <w:spacing w:after="90" w:line="225" w:lineRule="atLeast"/>
              <w:ind w:left="15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22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7367" w:type="dxa"/>
          </w:tcPr>
          <w:p w:rsidR="00504837" w:rsidRPr="008E3C94" w:rsidRDefault="00504837" w:rsidP="006D69C9">
            <w:pPr>
              <w:spacing w:after="90" w:line="225" w:lineRule="atLeast"/>
              <w:ind w:left="15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рефераты </w:t>
            </w:r>
          </w:p>
        </w:tc>
        <w:tc>
          <w:tcPr>
            <w:tcW w:w="2622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7367" w:type="dxa"/>
          </w:tcPr>
          <w:p w:rsidR="00504837" w:rsidRPr="008E3C94" w:rsidRDefault="00504837" w:rsidP="006D69C9">
            <w:pPr>
              <w:spacing w:after="90" w:line="225" w:lineRule="atLeast"/>
              <w:ind w:left="15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622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837" w:rsidRPr="00EB7704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CC4D67" w:rsidRDefault="00CC4D6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CC4D67" w:rsidRDefault="00CC4D6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CC4D67" w:rsidRDefault="00CC4D6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CC4D67" w:rsidRDefault="00CC4D6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CC4D67" w:rsidRDefault="00CC4D6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CC4D67" w:rsidRDefault="00CC4D6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CC4D67" w:rsidRDefault="00CC4D6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CC4D67" w:rsidRDefault="00CC4D6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CC4D67" w:rsidRDefault="00CC4D6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D40207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  <w:sectPr w:rsidR="00504837" w:rsidRPr="00D40207" w:rsidSect="00770E92">
          <w:pgSz w:w="11906" w:h="16838"/>
          <w:pgMar w:top="992" w:right="851" w:bottom="567" w:left="1276" w:header="709" w:footer="709" w:gutter="0"/>
          <w:cols w:space="708"/>
          <w:docGrid w:linePitch="360"/>
        </w:sectPr>
      </w:pPr>
    </w:p>
    <w:p w:rsidR="00504837" w:rsidRPr="00EB7704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EB7704" w:rsidRDefault="00504837" w:rsidP="00AE3EFC">
      <w:pPr>
        <w:rPr>
          <w:rFonts w:ascii="Arial Narrow" w:hAnsi="Arial Narrow"/>
          <w:b/>
          <w:sz w:val="24"/>
          <w:szCs w:val="24"/>
          <w:lang w:eastAsia="ru-RU"/>
        </w:rPr>
      </w:pPr>
      <w:r w:rsidRPr="00EB7704">
        <w:rPr>
          <w:rFonts w:ascii="Arial Narrow" w:hAnsi="Arial Narrow"/>
          <w:b/>
          <w:sz w:val="24"/>
          <w:szCs w:val="24"/>
          <w:lang w:eastAsia="ru-RU"/>
        </w:rPr>
        <w:t xml:space="preserve">2.2. Тематический план </w:t>
      </w:r>
      <w:r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B7704">
        <w:rPr>
          <w:rFonts w:ascii="Arial Narrow" w:hAnsi="Arial Narrow"/>
          <w:b/>
          <w:sz w:val="24"/>
          <w:szCs w:val="24"/>
          <w:lang w:eastAsia="ru-RU"/>
        </w:rPr>
        <w:t>содержание учебной дисциплины</w:t>
      </w:r>
      <w:r>
        <w:rPr>
          <w:rFonts w:ascii="Arial Narrow" w:hAnsi="Arial Narrow"/>
          <w:b/>
          <w:sz w:val="24"/>
          <w:szCs w:val="24"/>
          <w:lang w:eastAsia="ru-RU"/>
        </w:rPr>
        <w:t xml:space="preserve"> 0П.04</w:t>
      </w:r>
      <w:r w:rsidRPr="00EB7704">
        <w:rPr>
          <w:rFonts w:ascii="Arial Narrow" w:hAnsi="Arial Narrow"/>
          <w:b/>
          <w:sz w:val="24"/>
          <w:szCs w:val="24"/>
          <w:lang w:eastAsia="ru-RU"/>
        </w:rPr>
        <w:t xml:space="preserve"> «Основы технологии отделочных строительных работ»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9"/>
        <w:gridCol w:w="8775"/>
        <w:gridCol w:w="2126"/>
        <w:gridCol w:w="1418"/>
      </w:tblGrid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 xml:space="preserve">Раздел 1. </w:t>
            </w:r>
          </w:p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Технология отделочных строительных работ</w:t>
            </w: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  <w:vMerge w:val="restart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Тема 1.1.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Классификация и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виды  отделочных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строительных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работ.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i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1 Назначение, виды штукатурных работ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2. Назначение, виды малярных работ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3. Назначение, виды облицовочных работ. 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Практические  занятия: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1. Составление технологической последовательности выполнения малярных работ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2. Составление технологической последовательности выполнения штукатурных работ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  <w:vMerge w:val="restart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Тема 1.2.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Технологические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процессы основ-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ных отделочных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1. Технологические процессы оштукатуривания поверхностей.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2. Общие сведения о плиточных облицовках.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3. Технологические процессы малярных работ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1.</w:t>
            </w: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Составление технологической последовательности выполнения    плиточных  работ.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методических рекомендаций, </w:t>
            </w: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оформление лабораторно-практических работ, отчетов и подготовка к их защите.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1.  Реферат: «Выполнение простой, улучшенной, высококачественной и однослойной штукатурки».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 xml:space="preserve">Основы строительного производства </w:t>
            </w: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  <w:vMerge w:val="restart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Тема 2.1. Классификация  зданий и сооружений.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1. Понятия «здание» и «сооружение»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2. Номенклатура строений и помещений 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1. Реферат: «Классификация и назначение промышленных зданий».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2. Реферат: «Номенклатура строений и помещений»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  <w:vMerge w:val="restart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Тема 2. 2.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Основные конструктивные элементы зданий и соору-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жений</w:t>
            </w:r>
            <w:proofErr w:type="spellEnd"/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1. Конструктивные элементы здания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2.  Конструктивные типы зданий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1.  Конструктивные схемы зданий. 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рекомендаций, оформление практических работ, отчетов и подготовка к их защите.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1. Реферат: «Конструктивные элементы здания».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  <w:vMerge w:val="restart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Тема 2.3.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Технология выполнения основных  строительно-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монтажных работ</w:t>
            </w: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1. Основные виды общестроительных работ.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2. Понятие строительного процесса и рабочих операций.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рекомендаций, оформление практических работ, отчетов и подготовка к их защите.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1.Реферат: «Основные строительные  монтажные процессы».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540"/>
        </w:trPr>
        <w:tc>
          <w:tcPr>
            <w:tcW w:w="2849" w:type="dxa"/>
            <w:vMerge w:val="restart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Тема 2.4. Организация производства 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540"/>
        </w:trPr>
        <w:tc>
          <w:tcPr>
            <w:tcW w:w="2849" w:type="dxa"/>
            <w:vMerge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1. Строительные процессы.</w:t>
            </w:r>
          </w:p>
        </w:tc>
        <w:tc>
          <w:tcPr>
            <w:tcW w:w="2126" w:type="dxa"/>
            <w:vMerge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0" w:type="auto"/>
            <w:vMerge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рекомендаций, оформление практических работ, отчетов и подготовка к их защите.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1.Реферат: « Методы ведения строительных процессов».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7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837" w:rsidRPr="00EB7704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EB7704">
        <w:rPr>
          <w:rFonts w:ascii="Arial Narrow" w:hAnsi="Arial Narrow"/>
          <w:color w:val="00000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04837" w:rsidRPr="00EB7704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EB7704">
        <w:rPr>
          <w:rFonts w:ascii="Arial Narrow" w:hAnsi="Arial Narrow"/>
          <w:color w:val="000000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504837" w:rsidRPr="00EB7704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EB7704">
        <w:rPr>
          <w:rFonts w:ascii="Arial Narrow" w:hAnsi="Arial Narrow"/>
          <w:color w:val="000000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  <w:r w:rsidRPr="00D40207">
        <w:rPr>
          <w:rFonts w:ascii="Arial Narrow" w:hAnsi="Arial Narrow"/>
          <w:color w:val="000000"/>
          <w:sz w:val="24"/>
          <w:szCs w:val="24"/>
          <w:lang w:eastAsia="ru-RU"/>
        </w:rPr>
        <w:t>;</w:t>
      </w:r>
    </w:p>
    <w:p w:rsidR="00504837" w:rsidRPr="00D40207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  <w:sectPr w:rsidR="00504837" w:rsidRPr="00D40207" w:rsidSect="00770E92">
          <w:pgSz w:w="16838" w:h="11906" w:orient="landscape"/>
          <w:pgMar w:top="851" w:right="567" w:bottom="1276" w:left="992" w:header="709" w:footer="709" w:gutter="0"/>
          <w:cols w:space="708"/>
          <w:docGrid w:linePitch="360"/>
        </w:sectPr>
      </w:pPr>
      <w:r w:rsidRPr="00EB7704">
        <w:rPr>
          <w:rFonts w:ascii="Arial Narrow" w:hAnsi="Arial Narrow"/>
          <w:color w:val="000000"/>
          <w:sz w:val="24"/>
          <w:szCs w:val="24"/>
          <w:lang w:eastAsia="ru-RU"/>
        </w:rPr>
        <w:t>3. – продуктивный (планирование и самостоятельное выполнение деятель</w:t>
      </w:r>
      <w:r w:rsidRPr="00D40207">
        <w:rPr>
          <w:rFonts w:ascii="Arial Narrow" w:hAnsi="Arial Narrow"/>
          <w:color w:val="000000"/>
          <w:sz w:val="24"/>
          <w:szCs w:val="24"/>
          <w:lang w:eastAsia="ru-RU"/>
        </w:rPr>
        <w:t>н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ости, решение проблемных задач</w:t>
      </w:r>
    </w:p>
    <w:p w:rsidR="00504837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EB7704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EB7704">
        <w:rPr>
          <w:rFonts w:ascii="Arial Narrow" w:hAnsi="Arial Narrow"/>
          <w:b/>
          <w:sz w:val="24"/>
          <w:szCs w:val="24"/>
          <w:lang w:eastAsia="ru-RU"/>
        </w:rPr>
        <w:t xml:space="preserve">3. УСЛОВИЯ РЕАЛИЗАЦИИ ПРОГРАММЫ УЧЕБНОЙ ДИСЦИПЛИНЫ. </w:t>
      </w:r>
    </w:p>
    <w:p w:rsidR="00504837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DB0A96">
        <w:rPr>
          <w:rFonts w:ascii="Arial Narrow" w:hAnsi="Arial Narrow"/>
          <w:b/>
          <w:bCs/>
          <w:sz w:val="24"/>
          <w:szCs w:val="24"/>
          <w:lang w:eastAsia="ru-RU"/>
        </w:rPr>
        <w:t>3</w:t>
      </w:r>
      <w:r w:rsidRPr="00DB0A96">
        <w:rPr>
          <w:rFonts w:ascii="Arial Narrow" w:hAnsi="Arial Narrow"/>
          <w:bCs/>
          <w:sz w:val="24"/>
          <w:szCs w:val="24"/>
          <w:lang w:eastAsia="ru-RU"/>
        </w:rPr>
        <w:t>.1. Материально-техническое обеспечение</w:t>
      </w:r>
      <w:r w:rsidRPr="00DB0A96">
        <w:rPr>
          <w:rFonts w:ascii="Arial Narrow" w:hAnsi="Arial Narrow"/>
          <w:bCs/>
          <w:sz w:val="24"/>
          <w:szCs w:val="24"/>
          <w:lang w:eastAsia="ru-RU"/>
        </w:rPr>
        <w:br/>
      </w:r>
      <w:r w:rsidRPr="00DB0A96">
        <w:rPr>
          <w:rFonts w:ascii="Arial Narrow" w:hAnsi="Arial Narrow"/>
          <w:sz w:val="24"/>
          <w:szCs w:val="24"/>
          <w:lang w:eastAsia="ru-RU"/>
        </w:rPr>
        <w:t>Реализация программы дисциплины предполагает наличия учебного кабинета основ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технологии отделочных строительных работ.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Оборудование учебного кабинета и рабочих мест кабинета: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1. рабочее место преподавателя;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2. ученические столы и стулья;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3. маркерная доска;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4. персональный компьютер;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 xml:space="preserve">5. </w:t>
      </w:r>
      <w:r>
        <w:rPr>
          <w:rFonts w:ascii="Arial Narrow" w:hAnsi="Arial Narrow"/>
          <w:sz w:val="24"/>
          <w:szCs w:val="24"/>
          <w:lang w:eastAsia="ru-RU"/>
        </w:rPr>
        <w:t>– Интернет,</w:t>
      </w:r>
      <w:r w:rsidRPr="00EB7704">
        <w:rPr>
          <w:rFonts w:ascii="Arial Narrow" w:hAnsi="Arial Narrow"/>
          <w:sz w:val="24"/>
          <w:szCs w:val="24"/>
          <w:lang w:eastAsia="ru-RU"/>
        </w:rPr>
        <w:t xml:space="preserve"> </w:t>
      </w:r>
      <w:r>
        <w:rPr>
          <w:rFonts w:ascii="Arial Narrow" w:hAnsi="Arial Narrow"/>
          <w:sz w:val="24"/>
          <w:szCs w:val="24"/>
          <w:lang w:eastAsia="ru-RU"/>
        </w:rPr>
        <w:t>проектор, сканер, интерактивная доска</w:t>
      </w:r>
    </w:p>
    <w:p w:rsidR="00504837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DB0A96">
        <w:rPr>
          <w:rFonts w:ascii="Arial Narrow" w:hAnsi="Arial Narrow"/>
          <w:sz w:val="24"/>
          <w:szCs w:val="24"/>
          <w:lang w:eastAsia="ru-RU"/>
        </w:rPr>
        <w:t>6. учебная, справочная и нормативная литература;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7. образцы строительных материалов и изделий;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8. стенд «Квалификационные характеристики»;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9. стенд «Современные материалы и технологии»;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10. стенд «Инструменты. Приспособления»;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11. ручные инструменты, приспособления для отделочных строительных работ.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Оборудование мастерской и рабочих мест мастерской: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1. стенд «Охрана труда», стенды «Отделочные работы»;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2. комплекты инструментов и приспособлений для отделочных работ;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3. материалы для отделочных строительных работ.</w:t>
      </w:r>
    </w:p>
    <w:p w:rsidR="00504837" w:rsidRPr="00EB7704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 xml:space="preserve">Реализация программы учебной дисциплины предполагает обязательные практические занятия. </w:t>
      </w:r>
    </w:p>
    <w:p w:rsidR="00504837" w:rsidRPr="00EB7704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EB7704">
        <w:rPr>
          <w:rFonts w:ascii="Arial Narrow" w:hAnsi="Arial Narrow"/>
          <w:b/>
          <w:sz w:val="24"/>
          <w:szCs w:val="24"/>
          <w:lang w:eastAsia="ru-RU"/>
        </w:rPr>
        <w:t>3.2. Информационное обеспечение обучения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 xml:space="preserve">Основные источники: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1.Заваржин Н. Н. Отделочные работы. Издательский центр М. «Академия», 20</w:t>
      </w:r>
      <w:r w:rsidRPr="00D40207">
        <w:rPr>
          <w:rFonts w:ascii="Arial Narrow" w:hAnsi="Arial Narrow"/>
          <w:sz w:val="24"/>
          <w:szCs w:val="24"/>
          <w:lang w:eastAsia="ru-RU"/>
        </w:rPr>
        <w:t>12</w:t>
      </w:r>
      <w:r w:rsidRPr="00EB7704">
        <w:rPr>
          <w:rFonts w:ascii="Arial Narrow" w:hAnsi="Arial Narrow"/>
          <w:sz w:val="24"/>
          <w:szCs w:val="24"/>
          <w:lang w:eastAsia="ru-RU"/>
        </w:rPr>
        <w:t xml:space="preserve"> г. – 320 с.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 xml:space="preserve">2. </w:t>
      </w:r>
      <w:proofErr w:type="spellStart"/>
      <w:r w:rsidRPr="00EB7704">
        <w:rPr>
          <w:rFonts w:ascii="Arial Narrow" w:hAnsi="Arial Narrow"/>
          <w:sz w:val="24"/>
          <w:szCs w:val="24"/>
          <w:lang w:eastAsia="ru-RU"/>
        </w:rPr>
        <w:t>Сетков</w:t>
      </w:r>
      <w:proofErr w:type="spellEnd"/>
      <w:r w:rsidRPr="00EB7704">
        <w:rPr>
          <w:rFonts w:ascii="Arial Narrow" w:hAnsi="Arial Narrow"/>
          <w:sz w:val="24"/>
          <w:szCs w:val="24"/>
          <w:lang w:eastAsia="ru-RU"/>
        </w:rPr>
        <w:t xml:space="preserve"> В. И., Сербин Е. П. Строительство. Введение в специальность: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учебное пособие для студентов проф. образования/ Издательский центр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«Академия», 20</w:t>
      </w:r>
      <w:r w:rsidRPr="00D40207">
        <w:rPr>
          <w:rFonts w:ascii="Arial Narrow" w:hAnsi="Arial Narrow"/>
          <w:sz w:val="24"/>
          <w:szCs w:val="24"/>
          <w:lang w:eastAsia="ru-RU"/>
        </w:rPr>
        <w:t>11</w:t>
      </w:r>
      <w:r w:rsidRPr="00EB7704">
        <w:rPr>
          <w:rFonts w:ascii="Arial Narrow" w:hAnsi="Arial Narrow"/>
          <w:sz w:val="24"/>
          <w:szCs w:val="24"/>
          <w:lang w:eastAsia="ru-RU"/>
        </w:rPr>
        <w:t xml:space="preserve"> г. – 176 с.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3. Черноус Г. Г. Штукатурные работы. Издательский центр «Академия», 20</w:t>
      </w:r>
      <w:r w:rsidRPr="00D40207">
        <w:rPr>
          <w:rFonts w:ascii="Arial Narrow" w:hAnsi="Arial Narrow"/>
          <w:sz w:val="24"/>
          <w:szCs w:val="24"/>
          <w:lang w:eastAsia="ru-RU"/>
        </w:rPr>
        <w:t>12</w:t>
      </w:r>
      <w:r w:rsidRPr="00EB7704">
        <w:rPr>
          <w:rFonts w:ascii="Arial Narrow" w:hAnsi="Arial Narrow"/>
          <w:sz w:val="24"/>
          <w:szCs w:val="24"/>
          <w:lang w:eastAsia="ru-RU"/>
        </w:rPr>
        <w:t xml:space="preserve"> г.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4. Зав</w:t>
      </w:r>
      <w:r w:rsidRPr="00D40207">
        <w:rPr>
          <w:rFonts w:ascii="Arial Narrow" w:hAnsi="Arial Narrow"/>
          <w:sz w:val="24"/>
          <w:szCs w:val="24"/>
          <w:lang w:eastAsia="ru-RU"/>
        </w:rPr>
        <w:t>ра</w:t>
      </w:r>
      <w:r w:rsidRPr="00EB7704">
        <w:rPr>
          <w:rFonts w:ascii="Arial Narrow" w:hAnsi="Arial Narrow"/>
          <w:sz w:val="24"/>
          <w:szCs w:val="24"/>
          <w:lang w:eastAsia="ru-RU"/>
        </w:rPr>
        <w:t>жин Н.Н. Технология отделочных строительных работ: учебное пособие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для проф. образования. М.: Издательский центр «Академия», 20</w:t>
      </w:r>
      <w:r w:rsidRPr="00D40207">
        <w:rPr>
          <w:rFonts w:ascii="Arial Narrow" w:hAnsi="Arial Narrow"/>
          <w:sz w:val="24"/>
          <w:szCs w:val="24"/>
          <w:lang w:eastAsia="ru-RU"/>
        </w:rPr>
        <w:t>12</w:t>
      </w:r>
      <w:r w:rsidRPr="00EB7704">
        <w:rPr>
          <w:rFonts w:ascii="Arial Narrow" w:hAnsi="Arial Narrow"/>
          <w:sz w:val="24"/>
          <w:szCs w:val="24"/>
          <w:lang w:eastAsia="ru-RU"/>
        </w:rPr>
        <w:t xml:space="preserve"> г. – 416 с.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b/>
          <w:sz w:val="24"/>
          <w:szCs w:val="24"/>
          <w:lang w:eastAsia="ru-RU"/>
        </w:rPr>
      </w:pPr>
      <w:r w:rsidRPr="00EB7704">
        <w:rPr>
          <w:rFonts w:ascii="Arial Narrow" w:hAnsi="Arial Narrow"/>
          <w:b/>
          <w:sz w:val="24"/>
          <w:szCs w:val="24"/>
          <w:lang w:eastAsia="ru-RU"/>
        </w:rPr>
        <w:t xml:space="preserve">Дополнительные источники: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 xml:space="preserve">1. Ивлиев А. А, Кальгин А. А, Скок О. М. Отделочные строительные работы.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Проф.Обр.Издат, 20</w:t>
      </w:r>
      <w:r w:rsidRPr="00D40207">
        <w:rPr>
          <w:rFonts w:ascii="Arial Narrow" w:hAnsi="Arial Narrow"/>
          <w:sz w:val="24"/>
          <w:szCs w:val="24"/>
          <w:lang w:eastAsia="ru-RU"/>
        </w:rPr>
        <w:t>12</w:t>
      </w:r>
      <w:r w:rsidRPr="00EB7704">
        <w:rPr>
          <w:rFonts w:ascii="Arial Narrow" w:hAnsi="Arial Narrow"/>
          <w:sz w:val="24"/>
          <w:szCs w:val="24"/>
          <w:lang w:eastAsia="ru-RU"/>
        </w:rPr>
        <w:t xml:space="preserve"> г. – 488 с.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2. Рыженко В.И. Современные отделочные работы: Справочник. Издательство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«Оникс», 20</w:t>
      </w:r>
      <w:r w:rsidRPr="00D40207">
        <w:rPr>
          <w:rFonts w:ascii="Arial Narrow" w:hAnsi="Arial Narrow"/>
          <w:sz w:val="24"/>
          <w:szCs w:val="24"/>
          <w:lang w:eastAsia="ru-RU"/>
        </w:rPr>
        <w:t>12</w:t>
      </w:r>
      <w:r w:rsidRPr="00EB7704">
        <w:rPr>
          <w:rFonts w:ascii="Arial Narrow" w:hAnsi="Arial Narrow"/>
          <w:sz w:val="24"/>
          <w:szCs w:val="24"/>
          <w:lang w:eastAsia="ru-RU"/>
        </w:rPr>
        <w:t xml:space="preserve"> г. – 256 с.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 xml:space="preserve">3. </w:t>
      </w:r>
      <w:proofErr w:type="spellStart"/>
      <w:r w:rsidRPr="00EB7704">
        <w:rPr>
          <w:rFonts w:ascii="Arial Narrow" w:hAnsi="Arial Narrow"/>
          <w:sz w:val="24"/>
          <w:szCs w:val="24"/>
          <w:lang w:eastAsia="ru-RU"/>
        </w:rPr>
        <w:t>Гарматин</w:t>
      </w:r>
      <w:proofErr w:type="spellEnd"/>
      <w:r w:rsidRPr="00EB7704">
        <w:rPr>
          <w:rFonts w:ascii="Arial Narrow" w:hAnsi="Arial Narrow"/>
          <w:sz w:val="24"/>
          <w:szCs w:val="24"/>
          <w:lang w:eastAsia="ru-RU"/>
        </w:rPr>
        <w:t xml:space="preserve"> А. Ремонт квартиры и дома своими руками. – Ростов на Дону ИД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«</w:t>
      </w:r>
      <w:proofErr w:type="spellStart"/>
      <w:r w:rsidRPr="00EB7704">
        <w:rPr>
          <w:rFonts w:ascii="Arial Narrow" w:hAnsi="Arial Narrow"/>
          <w:sz w:val="24"/>
          <w:szCs w:val="24"/>
          <w:lang w:eastAsia="ru-RU"/>
        </w:rPr>
        <w:t>Владис</w:t>
      </w:r>
      <w:proofErr w:type="spellEnd"/>
      <w:r w:rsidRPr="00EB7704">
        <w:rPr>
          <w:rFonts w:ascii="Arial Narrow" w:hAnsi="Arial Narrow"/>
          <w:sz w:val="24"/>
          <w:szCs w:val="24"/>
          <w:lang w:eastAsia="ru-RU"/>
        </w:rPr>
        <w:t>», 20</w:t>
      </w:r>
      <w:r w:rsidRPr="00D40207">
        <w:rPr>
          <w:rFonts w:ascii="Arial Narrow" w:hAnsi="Arial Narrow"/>
          <w:sz w:val="24"/>
          <w:szCs w:val="24"/>
          <w:lang w:eastAsia="ru-RU"/>
        </w:rPr>
        <w:t>11</w:t>
      </w:r>
      <w:r w:rsidRPr="00EB7704">
        <w:rPr>
          <w:rFonts w:ascii="Arial Narrow" w:hAnsi="Arial Narrow"/>
          <w:sz w:val="24"/>
          <w:szCs w:val="24"/>
          <w:lang w:eastAsia="ru-RU"/>
        </w:rPr>
        <w:t xml:space="preserve"> г. – 512 с.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 xml:space="preserve">4. 50 уникальных проектов каменных домов для участка П 99 от 6 соток и более.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Справочник. – под редакцией В.И. Рыженко. - М.: Издательство Оникс, 20</w:t>
      </w:r>
      <w:r w:rsidRPr="00D40207">
        <w:rPr>
          <w:rFonts w:ascii="Arial Narrow" w:hAnsi="Arial Narrow"/>
          <w:sz w:val="24"/>
          <w:szCs w:val="24"/>
          <w:lang w:eastAsia="ru-RU"/>
        </w:rPr>
        <w:t>12</w:t>
      </w:r>
      <w:r w:rsidRPr="00EB7704">
        <w:rPr>
          <w:rFonts w:ascii="Arial Narrow" w:hAnsi="Arial Narrow"/>
          <w:sz w:val="24"/>
          <w:szCs w:val="24"/>
          <w:lang w:eastAsia="ru-RU"/>
        </w:rPr>
        <w:t xml:space="preserve"> г. – </w:t>
      </w: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 xml:space="preserve">64 с. </w:t>
      </w:r>
    </w:p>
    <w:p w:rsidR="00504837" w:rsidRDefault="00504837" w:rsidP="00AE3EFC">
      <w:pPr>
        <w:numPr>
          <w:ilvl w:val="0"/>
          <w:numId w:val="19"/>
        </w:num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Единые нормы и расценки на строительные, монтажные и ремонтно-строительные работы.</w:t>
      </w:r>
    </w:p>
    <w:p w:rsidR="00504837" w:rsidRPr="00D40207" w:rsidRDefault="00504837" w:rsidP="00AE3EFC">
      <w:pPr>
        <w:numPr>
          <w:ilvl w:val="0"/>
          <w:numId w:val="19"/>
        </w:num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C378C2">
        <w:rPr>
          <w:rFonts w:ascii="Arial Narrow" w:hAnsi="Arial Narrow"/>
          <w:sz w:val="24"/>
          <w:szCs w:val="24"/>
          <w:lang w:eastAsia="ru-RU"/>
        </w:rPr>
        <w:t>Технология монтажа каркасно-обшивных конс</w:t>
      </w:r>
      <w:r>
        <w:rPr>
          <w:rFonts w:ascii="Arial Narrow" w:hAnsi="Arial Narrow"/>
          <w:sz w:val="24"/>
          <w:szCs w:val="24"/>
          <w:lang w:eastAsia="ru-RU"/>
        </w:rPr>
        <w:t xml:space="preserve">трукций на примере материалов и  </w:t>
      </w:r>
      <w:r w:rsidRPr="00C378C2">
        <w:rPr>
          <w:rFonts w:ascii="Arial Narrow" w:hAnsi="Arial Narrow"/>
          <w:sz w:val="24"/>
          <w:szCs w:val="24"/>
          <w:lang w:eastAsia="ru-RU"/>
        </w:rPr>
        <w:t>технологий КНАУФ [Электронный ресурс]. – Электрон. учеб. пособие. - М., [2016]</w:t>
      </w:r>
    </w:p>
    <w:p w:rsidR="00504837" w:rsidRPr="00C378C2" w:rsidRDefault="00504837" w:rsidP="00AE3EFC">
      <w:pPr>
        <w:spacing w:after="0" w:line="240" w:lineRule="atLeast"/>
        <w:rPr>
          <w:rFonts w:ascii="Arial Narrow" w:hAnsi="Arial Narrow"/>
          <w:sz w:val="24"/>
          <w:szCs w:val="24"/>
          <w:lang w:eastAsia="ru-RU"/>
        </w:rPr>
      </w:pPr>
    </w:p>
    <w:p w:rsidR="00504837" w:rsidRPr="00EB7704" w:rsidRDefault="00504837" w:rsidP="00AE3EFC">
      <w:pPr>
        <w:spacing w:after="0" w:line="240" w:lineRule="atLeast"/>
        <w:rPr>
          <w:rFonts w:ascii="Arial Narrow" w:hAnsi="Arial Narrow"/>
          <w:b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 xml:space="preserve">Интернет - ресурсы. </w:t>
      </w:r>
      <w:r w:rsidRPr="00EB7704">
        <w:rPr>
          <w:rFonts w:ascii="Arial Narrow" w:hAnsi="Arial Narrow"/>
          <w:b/>
          <w:sz w:val="24"/>
          <w:szCs w:val="24"/>
          <w:lang w:eastAsia="ru-RU"/>
        </w:rPr>
        <w:t>Интернет-источники:</w:t>
      </w:r>
    </w:p>
    <w:p w:rsidR="00504837" w:rsidRPr="00D40207" w:rsidRDefault="00504837" w:rsidP="00AE3EFC">
      <w:pPr>
        <w:spacing w:after="0" w:line="240" w:lineRule="atLeast"/>
        <w:rPr>
          <w:rFonts w:ascii="Arial Narrow" w:hAnsi="Arial Narrow"/>
          <w:b/>
          <w:sz w:val="24"/>
          <w:szCs w:val="24"/>
          <w:lang w:eastAsia="ru-RU"/>
        </w:rPr>
      </w:pPr>
      <w:r w:rsidRPr="00DB0A96">
        <w:rPr>
          <w:rFonts w:ascii="Arial Narrow" w:hAnsi="Arial Narrow"/>
          <w:sz w:val="24"/>
          <w:szCs w:val="24"/>
          <w:lang w:eastAsia="ru-RU"/>
        </w:rPr>
        <w:lastRenderedPageBreak/>
        <w:t>Интернет-ресурсы: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1. Сайт ООО «КНАУФ ГИПС» [Электронный ресурс]: Каталог продукции. Решения.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Документы. Сервис. О компании. Академия. Показательные объекты. Промо. –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 xml:space="preserve">Электрон.дан. - М.: 2017 - . – Режим доступа: http://www.knauf.ru . - </w:t>
      </w:r>
      <w:proofErr w:type="spellStart"/>
      <w:r w:rsidRPr="00DB0A96">
        <w:rPr>
          <w:rFonts w:ascii="Arial Narrow" w:hAnsi="Arial Narrow"/>
          <w:sz w:val="24"/>
          <w:szCs w:val="24"/>
          <w:lang w:eastAsia="ru-RU"/>
        </w:rPr>
        <w:t>Загл</w:t>
      </w:r>
      <w:proofErr w:type="spellEnd"/>
      <w:r w:rsidRPr="00DB0A96">
        <w:rPr>
          <w:rFonts w:ascii="Arial Narrow" w:hAnsi="Arial Narrow"/>
          <w:sz w:val="24"/>
          <w:szCs w:val="24"/>
          <w:lang w:eastAsia="ru-RU"/>
        </w:rPr>
        <w:t>. с экрана.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2. http://www.superseptik.ru/information/slovar-g/gips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3. http://masterstroy.org/vyazhushchie_veshchestva/gipsovye_veshchestva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4. http://stroy-server.ru/notes/gipsovoe-vyazhushchee-veshchestvo</w:t>
      </w:r>
      <w:r w:rsidRPr="00DB0A96">
        <w:rPr>
          <w:rFonts w:ascii="Arial Narrow" w:hAnsi="Arial Narrow"/>
          <w:sz w:val="24"/>
          <w:szCs w:val="24"/>
          <w:lang w:eastAsia="ru-RU"/>
        </w:rPr>
        <w:br/>
        <w:t>5. http://www.materialsworld.ru/8/gipsov.ph</w:t>
      </w:r>
    </w:p>
    <w:p w:rsidR="00504837" w:rsidRPr="00D40207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EB7704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EB7704">
        <w:rPr>
          <w:rFonts w:ascii="Arial Narrow" w:hAnsi="Arial Narrow"/>
          <w:b/>
          <w:sz w:val="24"/>
          <w:szCs w:val="24"/>
          <w:lang w:eastAsia="ru-RU"/>
        </w:rPr>
        <w:t>4. КОНТРОЛЬ И ОЦЕНКА РЕЗУЛЬТАТОВ ОСВОЕНИЯ УЧЕБНОЙ ДИСЦИПЛИНЫ.</w:t>
      </w:r>
    </w:p>
    <w:p w:rsidR="00504837" w:rsidRPr="00EB7704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EB7704">
        <w:rPr>
          <w:rFonts w:ascii="Arial Narrow" w:hAnsi="Arial Narrow"/>
          <w:sz w:val="24"/>
          <w:szCs w:val="24"/>
          <w:lang w:eastAsia="ru-RU"/>
        </w:rPr>
        <w:t>Контроль и оценка результатов освоения учебной дисциплины осуществляет преподавателем в процессе проведения практических занятий тестирования, а также выполнения обучающимися индивидуальных занятий, проектов,  исследований.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5"/>
        <w:gridCol w:w="2640"/>
        <w:gridCol w:w="3350"/>
      </w:tblGrid>
      <w:tr w:rsidR="00504837" w:rsidRPr="008E3C94" w:rsidTr="006D69C9">
        <w:tc>
          <w:tcPr>
            <w:tcW w:w="400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Результаты обучения (освоения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умения,) 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62E2F">
              <w:rPr>
                <w:rFonts w:ascii="Arial Narrow" w:hAnsi="Arial Narrow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350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62E2F">
              <w:rPr>
                <w:rFonts w:ascii="Arial Narrow" w:hAnsi="Arial Narrow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504837" w:rsidRPr="008E3C94" w:rsidTr="006D69C9">
        <w:tc>
          <w:tcPr>
            <w:tcW w:w="4005" w:type="dxa"/>
          </w:tcPr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В результате освоения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дисциплины обучающийся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должен знать: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классификацию зданий и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сооружений;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элементы зданий;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строительные работы и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процессы;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квалификацию строительных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рабочих;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основные сведения по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организации труда рабочих;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классификацию оборудования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для отделочных работ;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виды отделочных работ и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последовательность их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выполнения;</w:t>
            </w:r>
          </w:p>
          <w:p w:rsidR="00504837" w:rsidRPr="00C378C2" w:rsidRDefault="00504837" w:rsidP="006D69C9">
            <w:pPr>
              <w:spacing w:after="0" w:line="240" w:lineRule="atLeast"/>
              <w:rPr>
                <w:rFonts w:ascii="Arial Narrow" w:hAnsi="Arial Narrow"/>
                <w:sz w:val="24"/>
                <w:szCs w:val="24"/>
              </w:rPr>
            </w:pPr>
            <w:r w:rsidRPr="00C378C2">
              <w:rPr>
                <w:rFonts w:ascii="Arial Narrow" w:hAnsi="Arial Narrow"/>
                <w:sz w:val="24"/>
                <w:szCs w:val="24"/>
              </w:rPr>
              <w:t>нормативную документацию на</w:t>
            </w:r>
          </w:p>
          <w:p w:rsidR="00504837" w:rsidRPr="006C112C" w:rsidRDefault="00504837" w:rsidP="006D69C9">
            <w:pPr>
              <w:spacing w:after="0" w:line="240" w:lineRule="atLeast"/>
            </w:pPr>
            <w:r w:rsidRPr="00C378C2">
              <w:rPr>
                <w:rFonts w:ascii="Arial Narrow" w:hAnsi="Arial Narrow"/>
                <w:sz w:val="24"/>
                <w:szCs w:val="24"/>
              </w:rPr>
              <w:t>отделочные работы</w:t>
            </w:r>
          </w:p>
        </w:tc>
        <w:tc>
          <w:tcPr>
            <w:tcW w:w="2640" w:type="dxa"/>
          </w:tcPr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5 (отлично)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4 (хорошо)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2 (не удовлетворительно)</w:t>
            </w:r>
          </w:p>
        </w:tc>
        <w:tc>
          <w:tcPr>
            <w:tcW w:w="3350" w:type="dxa"/>
          </w:tcPr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Практическое задание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Дифференцированный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зачет</w:t>
            </w:r>
          </w:p>
        </w:tc>
      </w:tr>
      <w:tr w:rsidR="00504837" w:rsidRPr="008E3C94" w:rsidTr="006D69C9">
        <w:tc>
          <w:tcPr>
            <w:tcW w:w="4005" w:type="dxa"/>
          </w:tcPr>
          <w:p w:rsidR="00504837" w:rsidRPr="00C378C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В результате освоения</w:t>
            </w:r>
          </w:p>
          <w:p w:rsidR="00504837" w:rsidRPr="00C378C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дисциплины обучающийся</w:t>
            </w:r>
          </w:p>
          <w:p w:rsidR="00504837" w:rsidRPr="00C378C2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должен </w:t>
            </w:r>
            <w:r w:rsidRPr="00C378C2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уметь:</w:t>
            </w:r>
          </w:p>
          <w:p w:rsidR="00504837" w:rsidRPr="00C378C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" w:hAnsi="Arial" w:cs="Arial"/>
                <w:sz w:val="24"/>
                <w:szCs w:val="24"/>
                <w:lang w:eastAsia="ru-RU"/>
              </w:rPr>
              <w:t></w:t>
            </w: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составлять технологическую</w:t>
            </w:r>
          </w:p>
          <w:p w:rsidR="00504837" w:rsidRPr="00C378C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последовательность</w:t>
            </w:r>
          </w:p>
          <w:p w:rsidR="00504837" w:rsidRPr="00C378C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выполнения отделочных работ;</w:t>
            </w:r>
          </w:p>
          <w:p w:rsidR="00504837" w:rsidRPr="00C378C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" w:hAnsi="Arial" w:cs="Arial"/>
                <w:sz w:val="24"/>
                <w:szCs w:val="24"/>
                <w:lang w:eastAsia="ru-RU"/>
              </w:rPr>
              <w:t></w:t>
            </w: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читать инструкционные карты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и карты трудовых процессов</w:t>
            </w:r>
          </w:p>
        </w:tc>
        <w:tc>
          <w:tcPr>
            <w:tcW w:w="2640" w:type="dxa"/>
          </w:tcPr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5 (отлично)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4 (хорошо)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D01166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ответов –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01166">
              <w:rPr>
                <w:rFonts w:ascii="Arial Narrow" w:hAnsi="Arial Narrow"/>
                <w:sz w:val="24"/>
                <w:szCs w:val="24"/>
                <w:lang w:eastAsia="ru-RU"/>
              </w:rPr>
              <w:t>2 (не удовлетворительно)</w:t>
            </w:r>
          </w:p>
        </w:tc>
        <w:tc>
          <w:tcPr>
            <w:tcW w:w="3350" w:type="dxa"/>
          </w:tcPr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  <w:p w:rsidR="00504837" w:rsidRPr="00C378C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Оценка результатов</w:t>
            </w:r>
          </w:p>
          <w:p w:rsidR="00504837" w:rsidRPr="00C378C2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выполнения</w:t>
            </w:r>
          </w:p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378C2">
              <w:rPr>
                <w:rFonts w:ascii="Arial Narrow" w:hAnsi="Arial Narrow"/>
                <w:sz w:val="24"/>
                <w:szCs w:val="24"/>
                <w:lang w:eastAsia="ru-RU"/>
              </w:rPr>
              <w:t>практических занятий</w:t>
            </w:r>
          </w:p>
        </w:tc>
      </w:tr>
    </w:tbl>
    <w:p w:rsidR="00504837" w:rsidRPr="00D4020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D4020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lastRenderedPageBreak/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</w:t>
      </w:r>
      <w:r>
        <w:rPr>
          <w:rFonts w:ascii="Arial Narrow" w:hAnsi="Arial Narrow"/>
          <w:sz w:val="24"/>
          <w:szCs w:val="24"/>
          <w:lang w:eastAsia="ru-RU"/>
        </w:rPr>
        <w:t xml:space="preserve">освоения студентами ПК и ОП  как результатов  освоения </w:t>
      </w:r>
      <w:r w:rsidRPr="002B2D96">
        <w:rPr>
          <w:rFonts w:ascii="Arial Narrow" w:hAnsi="Arial Narrow"/>
          <w:sz w:val="24"/>
          <w:szCs w:val="24"/>
          <w:lang w:eastAsia="ru-RU"/>
        </w:rPr>
        <w:t>подготовки по учебной дисциплине</w:t>
      </w:r>
    </w:p>
    <w:p w:rsidR="00504837" w:rsidRPr="00D40207" w:rsidRDefault="00504837" w:rsidP="00AE3EFC">
      <w:pPr>
        <w:rPr>
          <w:rFonts w:ascii="Arial Narrow" w:hAnsi="Arial Narrow"/>
          <w:sz w:val="24"/>
          <w:szCs w:val="24"/>
        </w:rPr>
      </w:pPr>
    </w:p>
    <w:p w:rsidR="00D34212" w:rsidRPr="002B4C17" w:rsidRDefault="00504837" w:rsidP="00D34212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D01166">
        <w:rPr>
          <w:rFonts w:ascii="TimesNewRomanPS-BoldMT" w:hAnsi="TimesNewRomanPS-BoldMT"/>
          <w:b/>
          <w:bCs/>
          <w:color w:val="000000"/>
          <w:sz w:val="28"/>
          <w:szCs w:val="28"/>
        </w:rPr>
        <w:t>5 . ВОЗМОЖНОСТИ ИСПОЛЬЗОВАНИЯ ПРОГРАММЫ В ДРУГИХ</w:t>
      </w:r>
      <w:r w:rsidRPr="00D01166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ППКРС.</w:t>
      </w:r>
      <w:r w:rsidRPr="00D01166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D01166">
        <w:rPr>
          <w:rFonts w:ascii="Arial Narrow" w:eastAsia="TimesNewRomanPSMT" w:hAnsi="Arial Narrow"/>
          <w:color w:val="000000"/>
          <w:sz w:val="24"/>
          <w:szCs w:val="24"/>
        </w:rPr>
        <w:t xml:space="preserve">Учебная дисциплина </w:t>
      </w:r>
      <w:r>
        <w:rPr>
          <w:rFonts w:ascii="Arial Narrow" w:eastAsia="TimesNewRomanPSMT" w:hAnsi="Arial Narrow"/>
          <w:color w:val="000000"/>
          <w:sz w:val="24"/>
          <w:szCs w:val="24"/>
        </w:rPr>
        <w:t>ОП.04.</w:t>
      </w:r>
      <w:r w:rsidRPr="00D01166">
        <w:rPr>
          <w:rFonts w:ascii="Arial Narrow" w:eastAsia="TimesNewRomanPSMT" w:hAnsi="Arial Narrow"/>
          <w:color w:val="000000"/>
          <w:sz w:val="24"/>
          <w:szCs w:val="24"/>
        </w:rPr>
        <w:t>«Основы технологии отделочных строительных</w:t>
      </w:r>
      <w:r w:rsidRPr="00D01166">
        <w:rPr>
          <w:rFonts w:ascii="Arial Narrow" w:eastAsia="TimesNewRomanPSMT" w:hAnsi="Arial Narrow"/>
          <w:color w:val="000000"/>
          <w:sz w:val="24"/>
          <w:szCs w:val="24"/>
        </w:rPr>
        <w:br/>
        <w:t xml:space="preserve">работ» </w:t>
      </w:r>
      <w:r w:rsidR="00D34212">
        <w:rPr>
          <w:rFonts w:ascii="Arial Narrow" w:eastAsia="TimesNewRomanPSMT" w:hAnsi="Arial Narrow"/>
          <w:color w:val="000000"/>
          <w:sz w:val="24"/>
          <w:szCs w:val="24"/>
        </w:rPr>
        <w:t xml:space="preserve">может быть </w:t>
      </w:r>
      <w:r w:rsidR="00D34212" w:rsidRPr="002B4C17">
        <w:rPr>
          <w:rFonts w:ascii="Arial Narrow" w:eastAsia="TimesNewRomanPSMT" w:hAnsi="Arial Narrow"/>
          <w:color w:val="000000"/>
          <w:sz w:val="24"/>
          <w:szCs w:val="24"/>
        </w:rPr>
        <w:t>использована для обучения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профессиям: 36577 «Штукатур», 45388 «Плиточник</w:t>
      </w:r>
      <w:r w:rsidR="00D34212" w:rsidRPr="002B4C17">
        <w:rPr>
          <w:rFonts w:ascii="Arial Narrow" w:eastAsia="TimesNewRomanPSMT" w:hAnsi="Arial Narrow"/>
          <w:color w:val="000000"/>
          <w:sz w:val="28"/>
          <w:szCs w:val="28"/>
        </w:rPr>
        <w:t xml:space="preserve">», </w:t>
      </w:r>
    </w:p>
    <w:p w:rsidR="00D34212" w:rsidRPr="002B4C17" w:rsidRDefault="00D34212" w:rsidP="00D34212">
      <w:pPr>
        <w:rPr>
          <w:sz w:val="28"/>
          <w:szCs w:val="28"/>
        </w:rPr>
      </w:pPr>
    </w:p>
    <w:p w:rsidR="00504837" w:rsidRPr="00D4020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D4020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D34212" w:rsidRDefault="00D34212" w:rsidP="00AE3EFC">
      <w:pPr>
        <w:rPr>
          <w:rFonts w:ascii="Arial Narrow" w:hAnsi="Arial Narrow"/>
          <w:sz w:val="24"/>
          <w:szCs w:val="24"/>
        </w:rPr>
      </w:pPr>
    </w:p>
    <w:p w:rsidR="00D34212" w:rsidRDefault="00D34212" w:rsidP="00AE3EFC">
      <w:pPr>
        <w:rPr>
          <w:rFonts w:ascii="Arial Narrow" w:hAnsi="Arial Narrow"/>
          <w:sz w:val="24"/>
          <w:szCs w:val="24"/>
        </w:rPr>
      </w:pPr>
    </w:p>
    <w:p w:rsidR="00D34212" w:rsidRPr="00D01166" w:rsidRDefault="00D34212" w:rsidP="00AE3EFC">
      <w:pPr>
        <w:rPr>
          <w:rFonts w:ascii="Arial Narrow" w:hAnsi="Arial Narrow"/>
          <w:sz w:val="24"/>
          <w:szCs w:val="24"/>
        </w:rPr>
      </w:pPr>
    </w:p>
    <w:p w:rsidR="00504837" w:rsidRPr="00D01166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01166">
        <w:rPr>
          <w:rFonts w:ascii="Times New Roman" w:hAnsi="Times New Roman"/>
          <w:b/>
          <w:sz w:val="36"/>
          <w:szCs w:val="36"/>
          <w:lang w:eastAsia="ru-RU"/>
        </w:rPr>
        <w:lastRenderedPageBreak/>
        <w:t>ГОСУДАРСТВЕННОЕ БЮДЖЕТНОЕ ПРОФЕССИОНАЛЬНОЕ ОБРАЗОВАТЕЛЬНОЕ УЧРЕЖДЕНИЕ</w:t>
      </w:r>
    </w:p>
    <w:p w:rsidR="00504837" w:rsidRPr="00D01166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01166">
        <w:rPr>
          <w:rFonts w:ascii="Times New Roman" w:hAnsi="Times New Roman"/>
          <w:b/>
          <w:sz w:val="36"/>
          <w:szCs w:val="36"/>
          <w:lang w:eastAsia="ru-RU"/>
        </w:rPr>
        <w:t xml:space="preserve"> «КОНАКОВСКИЙ КОЛЛЕДЖ»</w:t>
      </w:r>
    </w:p>
    <w:p w:rsidR="00504837" w:rsidRPr="00D01166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01166">
        <w:rPr>
          <w:rFonts w:ascii="Times New Roman" w:hAnsi="Times New Roman"/>
          <w:b/>
          <w:sz w:val="36"/>
          <w:szCs w:val="36"/>
          <w:lang w:eastAsia="ru-RU"/>
        </w:rPr>
        <w:t>Г.КОНАКОВО</w:t>
      </w:r>
    </w:p>
    <w:p w:rsidR="00504837" w:rsidRPr="00D01166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1166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Рассмотрено  на заседании                                                «УТВЕРЖДАЮ»                      </w:t>
      </w:r>
    </w:p>
    <w:p w:rsidR="00504837" w:rsidRPr="00D01166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1166">
        <w:rPr>
          <w:rFonts w:ascii="Times New Roman" w:hAnsi="Times New Roman"/>
          <w:b/>
          <w:sz w:val="28"/>
          <w:szCs w:val="28"/>
          <w:lang w:eastAsia="ru-RU"/>
        </w:rPr>
        <w:t>Цикловой Методической Комиссии                        Директор ГБПОУ</w:t>
      </w:r>
    </w:p>
    <w:p w:rsidR="00504837" w:rsidRPr="00D01166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1166">
        <w:rPr>
          <w:rFonts w:ascii="Times New Roman" w:hAnsi="Times New Roman"/>
          <w:b/>
          <w:sz w:val="28"/>
          <w:szCs w:val="28"/>
          <w:lang w:eastAsia="ru-RU"/>
        </w:rPr>
        <w:t>По техническому профилю                                       «Конаковский колледж»</w:t>
      </w:r>
    </w:p>
    <w:p w:rsidR="00504837" w:rsidRPr="00D01166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1166">
        <w:rPr>
          <w:rFonts w:ascii="Times New Roman" w:hAnsi="Times New Roman"/>
          <w:b/>
          <w:sz w:val="28"/>
          <w:szCs w:val="28"/>
          <w:lang w:eastAsia="ru-RU"/>
        </w:rPr>
        <w:t>Протокол №  ___Т от «__»____  2018г.                     _______Лупина М.А.</w:t>
      </w:r>
    </w:p>
    <w:p w:rsidR="00504837" w:rsidRPr="00D01166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1166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ЦМК                                                          </w:t>
      </w:r>
    </w:p>
    <w:p w:rsidR="00504837" w:rsidRPr="00D01166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1166">
        <w:rPr>
          <w:rFonts w:ascii="Times New Roman" w:hAnsi="Times New Roman"/>
          <w:b/>
          <w:sz w:val="28"/>
          <w:szCs w:val="28"/>
          <w:lang w:eastAsia="ru-RU"/>
        </w:rPr>
        <w:t xml:space="preserve">______      Коростелева И.С.                         </w:t>
      </w:r>
    </w:p>
    <w:p w:rsidR="00504837" w:rsidRPr="00D01166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116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504837" w:rsidRPr="00D01166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 w:rsidRPr="00D01166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РАБОЧАЯ  ПРОГРАММА УЧЕБНОЙ ДИСЦИПЛИНЫ</w:t>
      </w:r>
    </w:p>
    <w:p w:rsidR="00504837" w:rsidRPr="00D0116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28"/>
          <w:szCs w:val="28"/>
          <w:lang w:eastAsia="ru-RU"/>
        </w:rPr>
      </w:pPr>
      <w:r w:rsidRPr="00D01166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ОП.05  БЕЗОПАСНОСТЬ ЖИЗНЕДЕЯТЕЛЬНОСТИ</w:t>
      </w: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rPr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D01166">
        <w:rPr>
          <w:rFonts w:ascii="Verdana" w:hAnsi="Verdana"/>
          <w:color w:val="000000"/>
          <w:sz w:val="18"/>
          <w:szCs w:val="18"/>
          <w:lang w:eastAsia="ru-RU"/>
        </w:rPr>
        <w:t>2018г.</w:t>
      </w: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D34212" w:rsidRPr="00D01166" w:rsidRDefault="00D34212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D01166">
        <w:rPr>
          <w:rFonts w:ascii="Arial Narrow" w:hAnsi="Arial Narrow"/>
          <w:color w:val="000000"/>
          <w:sz w:val="24"/>
          <w:szCs w:val="24"/>
          <w:lang w:eastAsia="ru-RU"/>
        </w:rPr>
        <w:lastRenderedPageBreak/>
        <w:t>Программа учебной дисциплины</w:t>
      </w:r>
      <w:r w:rsidRPr="00D01166">
        <w:rPr>
          <w:rFonts w:ascii="Arial Narrow" w:hAnsi="Arial Narrow"/>
          <w:lang w:eastAsia="ru-RU"/>
        </w:rPr>
        <w:t xml:space="preserve"> </w:t>
      </w:r>
      <w:r w:rsidRPr="00D01166">
        <w:rPr>
          <w:rFonts w:ascii="Arial Narrow" w:hAnsi="Arial Narrow"/>
          <w:b/>
          <w:bCs/>
          <w:color w:val="000000"/>
          <w:sz w:val="20"/>
          <w:szCs w:val="20"/>
          <w:lang w:eastAsia="ru-RU"/>
        </w:rPr>
        <w:t>ОП.03  ОСНОВЫ СТРОИТЕЛЬНОГО ЧЕРЧЕНИЯ</w:t>
      </w:r>
      <w:r w:rsidRPr="00D01166">
        <w:rPr>
          <w:rFonts w:ascii="Arial Narrow" w:hAnsi="Arial Narrow"/>
          <w:b/>
          <w:color w:val="000000"/>
          <w:sz w:val="20"/>
          <w:szCs w:val="20"/>
          <w:lang w:eastAsia="ru-RU"/>
        </w:rPr>
        <w:t xml:space="preserve"> </w:t>
      </w:r>
      <w:r w:rsidRPr="00D01166">
        <w:rPr>
          <w:rFonts w:ascii="Arial Narrow" w:hAnsi="Arial Narrow"/>
          <w:color w:val="000000"/>
          <w:sz w:val="24"/>
          <w:szCs w:val="24"/>
          <w:lang w:eastAsia="ru-RU"/>
        </w:rPr>
        <w:t>разработана на основе</w:t>
      </w:r>
      <w:r w:rsidRPr="00D01166">
        <w:rPr>
          <w:rFonts w:ascii="Arial Narrow" w:hAnsi="Arial Narrow"/>
          <w:bCs/>
          <w:color w:val="000000"/>
          <w:sz w:val="28"/>
          <w:szCs w:val="28"/>
          <w:lang w:eastAsia="ru-RU"/>
        </w:rPr>
        <w:t xml:space="preserve"> </w:t>
      </w:r>
    </w:p>
    <w:p w:rsidR="00504837" w:rsidRPr="00D01166" w:rsidRDefault="00504837" w:rsidP="00AE3EFC">
      <w:pPr>
        <w:rPr>
          <w:rFonts w:ascii="Arial Narrow" w:hAnsi="Arial Narrow"/>
          <w:sz w:val="28"/>
          <w:szCs w:val="28"/>
          <w:lang w:eastAsia="ru-RU"/>
        </w:rPr>
      </w:pPr>
      <w:r w:rsidRPr="00D01166">
        <w:rPr>
          <w:rFonts w:ascii="Arial Narrow" w:hAnsi="Arial Narrow"/>
          <w:color w:val="000000"/>
          <w:sz w:val="24"/>
          <w:szCs w:val="24"/>
          <w:lang w:eastAsia="ru-RU"/>
        </w:rPr>
        <w:t>Федеральных государственных образовательных стандартов по профессиям среднего профессионального образования</w:t>
      </w: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D01166">
        <w:rPr>
          <w:rFonts w:ascii="Arial Narrow" w:hAnsi="Arial Narrow"/>
          <w:b/>
          <w:color w:val="000000"/>
          <w:sz w:val="24"/>
          <w:szCs w:val="24"/>
          <w:lang w:eastAsia="ru-RU"/>
        </w:rPr>
        <w:t>08.01.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25.</w:t>
      </w:r>
      <w:r w:rsidRPr="00D01166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 »Мастер отделочных строительных и декоративных  работ».</w:t>
      </w: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D01166">
        <w:rPr>
          <w:rFonts w:ascii="Arial Narrow" w:hAnsi="Arial Narrow"/>
          <w:color w:val="000000"/>
          <w:sz w:val="24"/>
          <w:szCs w:val="24"/>
          <w:lang w:eastAsia="ru-RU"/>
        </w:rPr>
        <w:t>Организация-разработчик: ГБПОУ  «Конаковский колледж» г. Конаково</w:t>
      </w: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D01166">
        <w:rPr>
          <w:rFonts w:ascii="Arial Narrow" w:hAnsi="Arial Narrow"/>
          <w:color w:val="000000"/>
          <w:sz w:val="24"/>
          <w:szCs w:val="24"/>
          <w:lang w:eastAsia="ru-RU"/>
        </w:rPr>
        <w:t xml:space="preserve">Разработчик:  </w:t>
      </w: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D01166">
        <w:rPr>
          <w:rFonts w:ascii="Arial Narrow" w:hAnsi="Arial Narrow"/>
          <w:color w:val="000000"/>
          <w:sz w:val="24"/>
          <w:szCs w:val="24"/>
          <w:lang w:eastAsia="ru-RU"/>
        </w:rPr>
        <w:t>Коростелева И.С., преподаватель первой квалификационной  категории, мастер производственного обучения.</w:t>
      </w: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D01166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D01166" w:rsidRDefault="00504837" w:rsidP="00AE3EFC">
      <w:pPr>
        <w:tabs>
          <w:tab w:val="left" w:pos="1560"/>
        </w:tabs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D01166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Рекомендована ___________________________</w:t>
      </w:r>
    </w:p>
    <w:p w:rsidR="00504837" w:rsidRPr="00D01166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D01166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Заключение экспертного совета №_______  от «_____»______________ 20___ г.</w:t>
      </w: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D01166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         </w:t>
      </w: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D01166" w:rsidRDefault="00504837" w:rsidP="00AE3EFC">
      <w:pPr>
        <w:tabs>
          <w:tab w:val="left" w:pos="912"/>
        </w:tabs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D01166" w:rsidRDefault="00504837" w:rsidP="00AE3EFC">
      <w:pPr>
        <w:ind w:left="-284"/>
        <w:rPr>
          <w:rFonts w:ascii="Arial Narrow" w:hAnsi="Arial Narrow"/>
          <w:sz w:val="24"/>
          <w:szCs w:val="24"/>
        </w:rPr>
      </w:pPr>
    </w:p>
    <w:p w:rsidR="00504837" w:rsidRPr="00D01166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D01166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D01166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D01166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D01166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D01166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D01166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D01166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D01166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D01166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D01166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D01166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  <w:r w:rsidRPr="00D01166">
        <w:rPr>
          <w:rFonts w:ascii="Arial Narrow" w:hAnsi="Arial Narrow"/>
          <w:sz w:val="24"/>
          <w:szCs w:val="24"/>
          <w:lang w:eastAsia="ru-RU"/>
        </w:rPr>
        <w:lastRenderedPageBreak/>
        <w:t xml:space="preserve">   </w:t>
      </w:r>
    </w:p>
    <w:p w:rsidR="00504837" w:rsidRPr="00D01166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</w:p>
    <w:p w:rsidR="00504837" w:rsidRPr="00D01166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</w:p>
    <w:p w:rsidR="00504837" w:rsidRPr="00CC4D6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CC4D6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CC4D6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b/>
          <w:sz w:val="28"/>
          <w:szCs w:val="28"/>
          <w:lang w:eastAsia="ru-RU"/>
        </w:rPr>
      </w:pPr>
      <w:r w:rsidRPr="00CC4D67">
        <w:rPr>
          <w:rFonts w:ascii="Arial Narrow" w:hAnsi="Arial Narrow"/>
          <w:b/>
          <w:sz w:val="24"/>
          <w:szCs w:val="24"/>
          <w:lang w:eastAsia="ru-RU"/>
        </w:rPr>
        <w:t xml:space="preserve">  </w:t>
      </w:r>
      <w:r w:rsidRPr="00CC4D67">
        <w:rPr>
          <w:rFonts w:ascii="Arial Narrow" w:hAnsi="Arial Narrow"/>
          <w:b/>
          <w:sz w:val="28"/>
          <w:szCs w:val="28"/>
          <w:lang w:eastAsia="ru-RU"/>
        </w:rPr>
        <w:t>СОДЕРЖАНИЕ</w:t>
      </w:r>
    </w:p>
    <w:p w:rsidR="00504837" w:rsidRPr="00CC4D6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1. ОБЩАЯ ХАРАКТЕРИСТИКА ПРОГРАММЫ УЧЕБНОЙ ДИСЦИПЛИНЫ</w:t>
            </w:r>
          </w:p>
          <w:p w:rsidR="00504837" w:rsidRPr="00CC4D67" w:rsidRDefault="00504837" w:rsidP="006D69C9">
            <w:pPr>
              <w:tabs>
                <w:tab w:val="num" w:pos="284"/>
              </w:tabs>
              <w:spacing w:after="0"/>
              <w:ind w:left="284" w:hanging="284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504837" w:rsidRPr="00CC4D67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04837" w:rsidRPr="00CC4D67" w:rsidTr="006D69C9">
        <w:trPr>
          <w:trHeight w:val="670"/>
        </w:trPr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 xml:space="preserve">3. условия реализации программы </w:t>
            </w: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504837" w:rsidRPr="00CC4D67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20</w:t>
            </w:r>
          </w:p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</w:tr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5.ВОЗМОЖНОСТИ ИСПОЛЬЗоВАНИЯ ПРОГрАММЫ В ДРУГИХ ПООП</w:t>
            </w: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504837" w:rsidRPr="00CC4D67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CC4D67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CC4D67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D01166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D01166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t>1. ОБЩАЯ ХАРАКТЕРИСТИКА ПРОГРАММЫ УЧЕБНОЙ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  <w:t>ДИСЦИПЛИНЫ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  <w:t>1.1. Область применения программы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</w:r>
      <w:r w:rsidRPr="00D01166">
        <w:rPr>
          <w:rFonts w:ascii="Arial Narrow" w:hAnsi="Arial Narrow"/>
          <w:sz w:val="24"/>
          <w:szCs w:val="24"/>
          <w:lang w:eastAsia="ru-RU"/>
        </w:rPr>
        <w:t xml:space="preserve">Программа учебной дисциплины </w:t>
      </w:r>
      <w:r w:rsidRPr="00F76657">
        <w:rPr>
          <w:rFonts w:ascii="Arial Narrow" w:hAnsi="Arial Narrow"/>
          <w:b/>
          <w:sz w:val="24"/>
          <w:szCs w:val="24"/>
          <w:lang w:eastAsia="ru-RU"/>
        </w:rPr>
        <w:t>ОП.05 «Безопасность</w:t>
      </w:r>
      <w:r w:rsidRPr="00F76657">
        <w:rPr>
          <w:rFonts w:ascii="Arial Narrow" w:hAnsi="Arial Narrow"/>
          <w:b/>
          <w:sz w:val="24"/>
          <w:szCs w:val="24"/>
          <w:lang w:eastAsia="ru-RU"/>
        </w:rPr>
        <w:br/>
        <w:t>жизнедеятельности»</w:t>
      </w:r>
      <w:r w:rsidRPr="00D01166">
        <w:rPr>
          <w:rFonts w:ascii="Arial Narrow" w:hAnsi="Arial Narrow"/>
          <w:sz w:val="24"/>
          <w:szCs w:val="24"/>
          <w:lang w:eastAsia="ru-RU"/>
        </w:rPr>
        <w:t xml:space="preserve"> является частью программы подготовки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квалифицированых рабочих, служащиз (далее – ППКРС) в соответствии с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 xml:space="preserve">ФГОС СПО </w:t>
      </w:r>
      <w:r w:rsidRPr="003F5F81">
        <w:rPr>
          <w:rFonts w:ascii="Arial Narrow" w:hAnsi="Arial Narrow"/>
          <w:b/>
          <w:color w:val="000000"/>
          <w:sz w:val="24"/>
          <w:szCs w:val="24"/>
          <w:lang w:eastAsia="ru-RU"/>
        </w:rPr>
        <w:t>08.01.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25</w:t>
      </w:r>
      <w:r w:rsidRPr="003F5F81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«</w:t>
      </w:r>
      <w:r w:rsidRPr="003F5F81">
        <w:rPr>
          <w:rFonts w:ascii="Arial Narrow" w:hAnsi="Arial Narrow"/>
          <w:b/>
          <w:color w:val="000000"/>
          <w:sz w:val="24"/>
          <w:szCs w:val="24"/>
          <w:lang w:eastAsia="ru-RU"/>
        </w:rPr>
        <w:t>Мастер отделочных строительных и декоративных  работ».</w:t>
      </w:r>
    </w:p>
    <w:p w:rsidR="00504837" w:rsidRDefault="00504837" w:rsidP="00AE3EFC">
      <w:pPr>
        <w:rPr>
          <w:rFonts w:ascii="Arial Narrow" w:hAnsi="Arial Narrow"/>
          <w:sz w:val="24"/>
          <w:szCs w:val="24"/>
          <w:lang w:eastAsia="ru-RU"/>
        </w:rPr>
      </w:pP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t>1.2. Место дисциплины в структуре ППКРС.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</w:r>
      <w:r w:rsidRPr="00D01166">
        <w:rPr>
          <w:rFonts w:ascii="Arial Narrow" w:hAnsi="Arial Narrow"/>
          <w:sz w:val="24"/>
          <w:szCs w:val="24"/>
          <w:lang w:eastAsia="ru-RU"/>
        </w:rPr>
        <w:t xml:space="preserve">Учебная дисциплина Безопасность жизнедеятельности </w:t>
      </w:r>
      <w:proofErr w:type="gramStart"/>
      <w:r w:rsidRPr="00D01166">
        <w:rPr>
          <w:rFonts w:ascii="Arial Narrow" w:hAnsi="Arial Narrow"/>
          <w:sz w:val="24"/>
          <w:szCs w:val="24"/>
          <w:lang w:eastAsia="ru-RU"/>
        </w:rPr>
        <w:t>относится к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общепрофессиональному циклу ППКРС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Учебная дисциплина имеет</w:t>
      </w:r>
      <w:proofErr w:type="gramEnd"/>
      <w:r w:rsidRPr="00D01166">
        <w:rPr>
          <w:rFonts w:ascii="Arial Narrow" w:hAnsi="Arial Narrow"/>
          <w:sz w:val="24"/>
          <w:szCs w:val="24"/>
          <w:lang w:eastAsia="ru-RU"/>
        </w:rPr>
        <w:t xml:space="preserve"> практическую направленность 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межпредметные связи с профессиональными модулями с профессиональными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модулями ПМ.01 Выполнение штукатурных и декоративных работ, ПМ.04 Выполнение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облицовочных работ плитками и плитами.</w:t>
      </w:r>
      <w:r w:rsidRPr="00D01166">
        <w:rPr>
          <w:rFonts w:ascii="Arial Narrow" w:hAnsi="Arial Narrow"/>
          <w:sz w:val="24"/>
          <w:szCs w:val="24"/>
          <w:lang w:eastAsia="ru-RU"/>
        </w:rPr>
        <w:br/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t>1.3. Цель и планируемые результаты освоения дисциплины.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  <w:t xml:space="preserve">Цель дисциплины «Безопасность жизнедеятельности» </w:t>
      </w:r>
      <w:r w:rsidRPr="00D01166">
        <w:rPr>
          <w:rFonts w:ascii="Arial Narrow" w:hAnsi="Arial Narrow"/>
          <w:sz w:val="24"/>
          <w:szCs w:val="24"/>
          <w:lang w:eastAsia="ru-RU"/>
        </w:rPr>
        <w:t>– вооружить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будущих выпускников учреждений СПО теоретическими знаниями 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практическими навыками, необходимыми для: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разработки и реализации мер защиты человека и среды обитания от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негативных воздействий чрезвычайных ситуаций мирного 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военного времени;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прогнозирования развития и оценки последствий чрезвычайных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ситуаций;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принятия решений по защите населения и территорий от возможных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последствий аварий, катастроф, стихийных бедствий и применения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современных средств поражения, а также принятия мер по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ликвидации их воздействий;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выполнения конституционного долга и обязанности по защите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Отечества в рядах Вооружённых Сил Российской Федерации;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своевременного оказания доврачебной помощи.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 xml:space="preserve">В результате освоения дисциплины обучающийся 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t>должен уметь: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организовывать и проводить мероприятия по защите работающих 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населения от негативных воздействий чрезвычайных ситуаций;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предпринимать профилактические меры для снижения уровня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опасностей различного вида и их последствий в профессиональной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деятельности и быту;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использовать средства индивидуальной и коллективной защиты от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оружия массового поражения;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применять первичные средства пожаротушения;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ориентироваться в перечне военно-учетных специальностей 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самостоятельно определять среди них родственные полученной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специальности;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применять профессиональные знания в ходе исполнения обязанностей</w:t>
      </w:r>
      <w:r w:rsidRPr="00D01166">
        <w:rPr>
          <w:rFonts w:ascii="Arial Narrow" w:hAnsi="Arial Narrow"/>
          <w:sz w:val="24"/>
          <w:szCs w:val="24"/>
          <w:lang w:eastAsia="ru-RU"/>
        </w:rPr>
        <w:br/>
      </w:r>
      <w:r w:rsidRPr="00D01166">
        <w:rPr>
          <w:rFonts w:ascii="Arial Narrow" w:hAnsi="Arial Narrow"/>
          <w:sz w:val="24"/>
          <w:szCs w:val="24"/>
          <w:lang w:eastAsia="ru-RU"/>
        </w:rPr>
        <w:lastRenderedPageBreak/>
        <w:t>военной службы на воинских должностях в соответствии с полученной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специальностью;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 xml:space="preserve">- владеть способами бесконфликтного общения и </w:t>
      </w:r>
      <w:proofErr w:type="spellStart"/>
      <w:r w:rsidRPr="00D01166">
        <w:rPr>
          <w:rFonts w:ascii="Arial Narrow" w:hAnsi="Arial Narrow"/>
          <w:sz w:val="24"/>
          <w:szCs w:val="24"/>
          <w:lang w:eastAsia="ru-RU"/>
        </w:rPr>
        <w:t>саморегуляции</w:t>
      </w:r>
      <w:proofErr w:type="spellEnd"/>
      <w:r w:rsidRPr="00D01166">
        <w:rPr>
          <w:rFonts w:ascii="Arial Narrow" w:hAnsi="Arial Narrow"/>
          <w:sz w:val="24"/>
          <w:szCs w:val="24"/>
          <w:lang w:eastAsia="ru-RU"/>
        </w:rPr>
        <w:t xml:space="preserve"> в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повседневной деятельности и экстремальных условиях военной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службы;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оказывать первую помощь пострадавшим.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 xml:space="preserve">В результате освоения дисциплины обучающийся 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t>должен знать: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</w:r>
      <w:r w:rsidRPr="00D01166">
        <w:rPr>
          <w:rFonts w:ascii="Arial Narrow" w:hAnsi="Arial Narrow"/>
          <w:sz w:val="24"/>
          <w:szCs w:val="24"/>
          <w:lang w:eastAsia="ru-RU"/>
        </w:rPr>
        <w:t>- принципы обеспечения устойчивости объектов экономики,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прогнозирования развития событий и оценки последствий при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техногенных чрезвычайных ситуациях и стихийных явлениях, в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том числе в условиях противодействия терроризму как серьезной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угрозе национальной безопасности России;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основные виды потенциальных опасностей и их последствия в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профессиональной деятельности и быту, принципы снижения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вероятности их реализации; основы военной службы и обороны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государства;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задачи и основные мероприятия гражданской обороны; способы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защиты населения от оружия массового поражения; меры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пожарной безопасности и правила безопасного поведения при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пожарах;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организацию и порядок призыва граждан на военную службу 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поступления на неё в добровольном порядке;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основные виды вооружения, военной техники и специального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снаряжения, состоящих на вооружении (оснащении) воинских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подразделений, в которых имеются военно-учетные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специальности, родственные специальностям СПО;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- область применения получаемых профессиональных знаний при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исполнении обязанностей военной службы; порядок и правила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оказания первой помощи пострадавшим.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В результате освоения дисциплины обучающийся осваивает элементы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компетенций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4"/>
        <w:gridCol w:w="2101"/>
        <w:gridCol w:w="2551"/>
        <w:gridCol w:w="2716"/>
      </w:tblGrid>
      <w:tr w:rsidR="00504837" w:rsidRPr="002B5D05" w:rsidTr="00A73E5C">
        <w:trPr>
          <w:trHeight w:val="465"/>
        </w:trPr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>Название раздела Действия (дескрипторы</w:t>
            </w: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Планирование информационного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поиска из широкого набора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источников, необходимого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 профессиональных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проведение анализа полученной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информации, выделяет в ней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главные аспекты;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структурирование отобранной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 в 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параметрами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интерпретация полученной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 в контексте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Определять задачи поиска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информации; определять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необходимые источники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планировать процесс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структурировать получаемую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информацию;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выделять наиболее значимое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перечне 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оценивать практическую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значимость результатов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Номенклатура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информационных источников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применяемых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структурирования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формат оформления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 поиска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Использование актуальной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документацию по 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применение современной научной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терминологии;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траектории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профессионального развития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актуальность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выстраивать траектории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профессионального и личностного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Содержание актуальной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современная научная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профессиональная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терминология;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возможные траектории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профессионального развития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самообразования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ОК 4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Участие в деловом общении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эффективного решения деловых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планирование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Организовывать работу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коллектива и команды;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взаимодействовать с коллегами,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руководством, клиентами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Психология коллектива;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психология личности;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проектной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Психология коллектива;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психология личности;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проектной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ОК.5.Осуществлять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Грамотное устное и письменное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изложение своих мыслей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тематике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проявление толерантности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рабочем коллективе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Излагать свои мысли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документы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Особенности социального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культурного контекста;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оформления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документов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ОК.6. Проявлять гражданско-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Понимание значимости своей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демонстрация поведения на основе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общечеловеческих ценностей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Описывать значимость своей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презентовать структуру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 профессии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 xml:space="preserve">Сущность </w:t>
            </w: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гражданскопатриотической</w:t>
            </w:r>
            <w:proofErr w:type="spellEnd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позиции;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общечеловеческие ценности;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поведения в ходе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ОК.7.Содействовать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Соблюдение правил экологической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безопасности при ведении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Обеспечение ресурсосбережения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рабочем месте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Соблюдать нормы экологической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направления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ресурсосбережения в рамках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 профессии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экологической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безопасности при ведении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основные ресурсы,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задействованные в 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пути обеспечения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ресурсосбережения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Сохранение и укрепление здоровья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посредством использования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физической культуры; поддержание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уровня физической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подготовленности для успешной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реализации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Использовать физкультурно оздоровительную деятельность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для укрепления здоровья,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достижения жизненных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профессиональных целей;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рациональные приемы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двигательных функций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пользоваться средствами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профилактики перенапряжения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характерными для данной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Роль физической культуры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общекультурном,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профессиональном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социальном развитии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человека;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здорового образа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жизни;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условия 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 и зоны риска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физического здоровья для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средства профилактики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перенапряжения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ОК.9.Использовать информационные технологии в профессиональной деятельности.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Применение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информатизации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информационных технологий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реализации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информационных технологий для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решения профессиональных задач;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использовать современное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Современные средства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устройства информатизации,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порядок их применения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программное обеспечение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ОК.10.Пользоваться профессиональной документацией на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государственном и иностранном языке.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Применение в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деятельности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инструкций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и иностранном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ведение общения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профессиональные темы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Понимать общий смысл четко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произнесенных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высказываний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известные темы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(профессиональные и бытовые),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понимать тексты на базовые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участвовать в диалогах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знакомые общие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строить простые высказывания 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себе и о своей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кратко обосновывать и объяснять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свои действия (текущие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планируемые);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писать простые связные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сообщения на знакомые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интересующие профессиональные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темы профессиональной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Правила построения простых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и сложных предложений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на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основные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общеупотребительные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глаголы (бытовая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профессиональная лексика);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лексический минимум,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относящийся к описанию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предметов, средств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процессов профессиональной особенности произношения;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чтения текстов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направленности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ОК.11. Планировать предпринимательскую деятельность в профессиональной сфере.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инвестиционную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привлекательность коммерческих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идей в рамках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составление бизнес плана;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презентация бизнес-идеи;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источников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финансирования;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применение грамотных кредитных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продуктов для открытия дела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Выявлять достоинства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недостатки коммерческой идеи;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презентовать идеи открытия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собственного дела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бизнес-план;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рассчитывать размеры выплат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процентным ставкам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кредитования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предпринимательской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финансовой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грамотности;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разработки бизнесплана;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порядок выстраивания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кредитные банковские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продукты</w:t>
            </w:r>
          </w:p>
        </w:tc>
      </w:tr>
    </w:tbl>
    <w:p w:rsidR="00504837" w:rsidRPr="002B5D05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8371"/>
      </w:tblGrid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штукатурных и декоративных работ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1.2.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1.3.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1.4.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1.5.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1.6.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1.7.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малярных и декоративно-художественных работ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lastRenderedPageBreak/>
              <w:t>ВД 4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облицовочных работ плитками и плитами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tabs>
                <w:tab w:val="left" w:pos="1453"/>
              </w:tabs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  <w:r w:rsidRPr="00E67467">
              <w:rPr>
                <w:rFonts w:ascii="Arial Narrow" w:hAnsi="Arial Narrow"/>
                <w:bCs/>
                <w:i/>
                <w:sz w:val="24"/>
                <w:szCs w:val="24"/>
                <w:lang w:eastAsia="ru-RU"/>
              </w:rPr>
              <w:tab/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4.6.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Устраивать  декоративные и художественные мозаичные поверхности с применением облицовочной плитки</w:t>
            </w:r>
          </w:p>
        </w:tc>
      </w:tr>
    </w:tbl>
    <w:p w:rsidR="00504837" w:rsidRPr="002B5D05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2B5D05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Pr="00E71771" w:rsidRDefault="00504837" w:rsidP="00AE3EFC">
      <w:pPr>
        <w:spacing w:after="90" w:line="225" w:lineRule="atLeast"/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</w:pPr>
    </w:p>
    <w:p w:rsidR="00504837" w:rsidRPr="00E71771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E71771">
        <w:rPr>
          <w:rFonts w:ascii="Arial Narrow" w:hAnsi="Arial Narrow"/>
          <w:bCs/>
          <w:color w:val="000000"/>
          <w:sz w:val="28"/>
          <w:szCs w:val="28"/>
          <w:lang w:eastAsia="ru-RU"/>
        </w:rPr>
        <w:t xml:space="preserve">  1.4. Рекомендуемое количество часов на освоение программы дисциплины:</w:t>
      </w:r>
    </w:p>
    <w:p w:rsidR="00504837" w:rsidRPr="00E7177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E71771">
        <w:rPr>
          <w:rFonts w:ascii="Arial Narrow" w:hAnsi="Arial Narrow"/>
          <w:color w:val="000000"/>
          <w:sz w:val="28"/>
          <w:szCs w:val="28"/>
          <w:lang w:eastAsia="ru-RU"/>
        </w:rPr>
        <w:t>максимальной учебной нагрузки обучающегося </w:t>
      </w:r>
      <w:r w:rsidRPr="00E71771">
        <w:rPr>
          <w:rFonts w:ascii="Arial Narrow" w:hAnsi="Arial Narrow"/>
          <w:color w:val="000000"/>
          <w:sz w:val="28"/>
          <w:szCs w:val="28"/>
          <w:u w:val="single"/>
          <w:lang w:eastAsia="ru-RU"/>
        </w:rPr>
        <w:t>48 </w:t>
      </w:r>
      <w:r w:rsidRPr="00E71771">
        <w:rPr>
          <w:rFonts w:ascii="Arial Narrow" w:hAnsi="Arial Narrow"/>
          <w:color w:val="000000"/>
          <w:sz w:val="28"/>
          <w:szCs w:val="28"/>
          <w:lang w:eastAsia="ru-RU"/>
        </w:rPr>
        <w:t>часов, в том числе:</w:t>
      </w:r>
    </w:p>
    <w:p w:rsidR="00504837" w:rsidRPr="00E7177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E71771">
        <w:rPr>
          <w:rFonts w:ascii="Arial Narrow" w:hAnsi="Arial Narrow"/>
          <w:color w:val="000000"/>
          <w:sz w:val="28"/>
          <w:szCs w:val="28"/>
          <w:lang w:eastAsia="ru-RU"/>
        </w:rPr>
        <w:t>обязательной аудиторной учебной нагрузки обучающегося </w:t>
      </w:r>
      <w:r w:rsidRPr="00E71771">
        <w:rPr>
          <w:rFonts w:ascii="Arial Narrow" w:hAnsi="Arial Narrow"/>
          <w:color w:val="000000"/>
          <w:sz w:val="28"/>
          <w:szCs w:val="28"/>
          <w:u w:val="single"/>
          <w:lang w:eastAsia="ru-RU"/>
        </w:rPr>
        <w:t>32</w:t>
      </w:r>
      <w:r w:rsidRPr="00E71771">
        <w:rPr>
          <w:rFonts w:ascii="Arial Narrow" w:hAnsi="Arial Narrow"/>
          <w:color w:val="000000"/>
          <w:sz w:val="28"/>
          <w:szCs w:val="28"/>
          <w:lang w:eastAsia="ru-RU"/>
        </w:rPr>
        <w:t> часа;</w:t>
      </w:r>
    </w:p>
    <w:p w:rsidR="00504837" w:rsidRPr="00E7177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E71771">
        <w:rPr>
          <w:rFonts w:ascii="Arial Narrow" w:hAnsi="Arial Narrow"/>
          <w:color w:val="000000"/>
          <w:sz w:val="28"/>
          <w:szCs w:val="28"/>
          <w:lang w:eastAsia="ru-RU"/>
        </w:rPr>
        <w:t>самостоятельной работы обучающегося </w:t>
      </w:r>
      <w:r w:rsidRPr="00E71771">
        <w:rPr>
          <w:rFonts w:ascii="Arial Narrow" w:hAnsi="Arial Narrow"/>
          <w:color w:val="000000"/>
          <w:sz w:val="28"/>
          <w:szCs w:val="28"/>
          <w:u w:val="single"/>
          <w:lang w:eastAsia="ru-RU"/>
        </w:rPr>
        <w:t xml:space="preserve">16 </w:t>
      </w:r>
      <w:r w:rsidRPr="00E71771">
        <w:rPr>
          <w:rFonts w:ascii="Arial Narrow" w:hAnsi="Arial Narrow"/>
          <w:color w:val="000000"/>
          <w:sz w:val="28"/>
          <w:szCs w:val="28"/>
          <w:lang w:eastAsia="ru-RU"/>
        </w:rPr>
        <w:t>часов.</w:t>
      </w:r>
    </w:p>
    <w:p w:rsidR="00504837" w:rsidRPr="00E7177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E7177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8"/>
          <w:szCs w:val="28"/>
          <w:lang w:eastAsia="ru-RU"/>
        </w:rPr>
      </w:pPr>
    </w:p>
    <w:p w:rsidR="00504837" w:rsidRPr="00E7177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8"/>
          <w:szCs w:val="28"/>
          <w:lang w:eastAsia="ru-RU"/>
        </w:rPr>
      </w:pPr>
    </w:p>
    <w:p w:rsidR="00504837" w:rsidRPr="00E7177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8"/>
          <w:szCs w:val="28"/>
          <w:lang w:eastAsia="ru-RU"/>
        </w:rPr>
      </w:pPr>
    </w:p>
    <w:p w:rsidR="00504837" w:rsidRPr="00E7177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8"/>
          <w:szCs w:val="28"/>
          <w:lang w:eastAsia="ru-RU"/>
        </w:rPr>
      </w:pP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p w:rsidR="00504837" w:rsidRPr="00E71771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bCs/>
          <w:color w:val="000000"/>
          <w:sz w:val="24"/>
          <w:szCs w:val="24"/>
          <w:lang w:eastAsia="ru-RU"/>
        </w:rPr>
        <w:t xml:space="preserve">  </w:t>
      </w:r>
      <w:r w:rsidRPr="00E71771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2. СТРУКТУРА  И  СОДЕРЖАНИЕ УЧЕБНОЙ ДИСЦИПЛИНЫ</w:t>
      </w:r>
    </w:p>
    <w:p w:rsidR="00504837" w:rsidRPr="00E71771" w:rsidRDefault="00504837" w:rsidP="00AE3EFC">
      <w:pPr>
        <w:spacing w:after="90" w:line="225" w:lineRule="atLeast"/>
        <w:ind w:left="150"/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</w:pPr>
      <w:r w:rsidRPr="00E71771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4"/>
          <w:szCs w:val="24"/>
          <w:lang w:eastAsia="ru-RU"/>
        </w:rPr>
      </w:pPr>
    </w:p>
    <w:tbl>
      <w:tblPr>
        <w:tblW w:w="4610" w:type="pc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2"/>
        <w:gridCol w:w="1743"/>
      </w:tblGrid>
      <w:tr w:rsidR="00504837" w:rsidRPr="008E3C94" w:rsidTr="006D69C9">
        <w:tc>
          <w:tcPr>
            <w:tcW w:w="4054" w:type="pct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   Вид учебной работы</w:t>
            </w:r>
          </w:p>
        </w:tc>
        <w:tc>
          <w:tcPr>
            <w:tcW w:w="946" w:type="pct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04837" w:rsidRPr="008E3C94" w:rsidTr="006D69C9">
        <w:tc>
          <w:tcPr>
            <w:tcW w:w="4054" w:type="pct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нагрузка( всего)</w:t>
            </w:r>
          </w:p>
        </w:tc>
        <w:tc>
          <w:tcPr>
            <w:tcW w:w="946" w:type="pct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04837" w:rsidRPr="008E3C94" w:rsidTr="006D69C9">
        <w:tc>
          <w:tcPr>
            <w:tcW w:w="4054" w:type="pct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946" w:type="pct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04837" w:rsidRPr="008E3C94" w:rsidTr="006D69C9">
        <w:tc>
          <w:tcPr>
            <w:tcW w:w="4054" w:type="pct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6" w:type="pct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4054" w:type="pct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               Практические занятия</w:t>
            </w:r>
          </w:p>
        </w:tc>
        <w:tc>
          <w:tcPr>
            <w:tcW w:w="946" w:type="pct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04837" w:rsidRPr="008E3C94" w:rsidTr="006D69C9">
        <w:tc>
          <w:tcPr>
            <w:tcW w:w="4054" w:type="pct"/>
          </w:tcPr>
          <w:p w:rsidR="00504837" w:rsidRPr="008E3C94" w:rsidRDefault="00504837" w:rsidP="006D69C9">
            <w:pPr>
              <w:tabs>
                <w:tab w:val="left" w:pos="9465"/>
              </w:tabs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Внеаудиторная самостоятельная  работа</w:t>
            </w: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46" w:type="pct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04837" w:rsidRPr="008E3C94" w:rsidTr="006D69C9">
        <w:tc>
          <w:tcPr>
            <w:tcW w:w="4054" w:type="pct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iCs/>
                <w:color w:val="000000"/>
                <w:sz w:val="24"/>
                <w:szCs w:val="24"/>
                <w:lang w:eastAsia="ru-RU"/>
              </w:rPr>
              <w:t>Итоговая аттестация в форме  дифференцированного зачёта.</w:t>
            </w:r>
          </w:p>
        </w:tc>
        <w:tc>
          <w:tcPr>
            <w:tcW w:w="946" w:type="pct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837" w:rsidRPr="00380661" w:rsidRDefault="00504837" w:rsidP="00AE3EFC">
      <w:pPr>
        <w:spacing w:after="90" w:line="225" w:lineRule="atLeast"/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80661" w:rsidRDefault="00504837" w:rsidP="00AE3EFC">
      <w:pPr>
        <w:spacing w:after="0" w:line="255" w:lineRule="atLeast"/>
        <w:rPr>
          <w:rFonts w:ascii="Arial Narrow" w:hAnsi="Arial Narrow"/>
          <w:color w:val="000000"/>
          <w:sz w:val="24"/>
          <w:szCs w:val="24"/>
          <w:lang w:eastAsia="ru-RU"/>
        </w:rPr>
        <w:sectPr w:rsidR="00504837" w:rsidRPr="00380661" w:rsidSect="00770E92">
          <w:pgSz w:w="11906" w:h="16838"/>
          <w:pgMar w:top="992" w:right="851" w:bottom="567" w:left="1276" w:header="709" w:footer="709" w:gutter="0"/>
          <w:cols w:space="708"/>
          <w:docGrid w:linePitch="360"/>
        </w:sectPr>
      </w:pPr>
    </w:p>
    <w:p w:rsidR="00504837" w:rsidRPr="00AE03B3" w:rsidRDefault="00504837" w:rsidP="00AE3EFC">
      <w:pPr>
        <w:spacing w:after="0" w:line="25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AE03B3">
        <w:rPr>
          <w:rFonts w:ascii="Arial Narrow" w:hAnsi="Arial Narrow"/>
          <w:color w:val="000000"/>
          <w:sz w:val="28"/>
          <w:szCs w:val="28"/>
          <w:lang w:eastAsia="ru-RU"/>
        </w:rPr>
        <w:lastRenderedPageBreak/>
        <w:t>2.2.</w:t>
      </w:r>
      <w:r>
        <w:rPr>
          <w:rFonts w:ascii="Arial Narrow" w:hAnsi="Arial Narrow"/>
          <w:color w:val="000000"/>
          <w:sz w:val="28"/>
          <w:szCs w:val="28"/>
          <w:lang w:eastAsia="ru-RU"/>
        </w:rPr>
        <w:t xml:space="preserve"> </w:t>
      </w:r>
      <w:r w:rsidRPr="00AE03B3">
        <w:rPr>
          <w:rFonts w:ascii="Arial Narrow" w:hAnsi="Arial Narrow"/>
          <w:color w:val="000000"/>
          <w:sz w:val="28"/>
          <w:szCs w:val="28"/>
          <w:lang w:eastAsia="ru-RU"/>
        </w:rPr>
        <w:t xml:space="preserve">Тематический план и содержание учебной дисциплины </w:t>
      </w:r>
    </w:p>
    <w:p w:rsidR="00504837" w:rsidRPr="00AE03B3" w:rsidRDefault="00504837" w:rsidP="00AE3EFC">
      <w:pPr>
        <w:spacing w:after="90" w:line="225" w:lineRule="atLeast"/>
        <w:rPr>
          <w:rFonts w:ascii="Arial Narrow" w:hAnsi="Arial Narrow"/>
          <w:bCs/>
          <w:color w:val="000000"/>
          <w:sz w:val="28"/>
          <w:szCs w:val="28"/>
          <w:lang w:eastAsia="ru-RU"/>
        </w:rPr>
      </w:pPr>
      <w:r w:rsidRPr="00AE03B3">
        <w:rPr>
          <w:rFonts w:ascii="Arial Narrow" w:hAnsi="Arial Narrow"/>
          <w:color w:val="000000"/>
          <w:sz w:val="28"/>
          <w:szCs w:val="28"/>
          <w:lang w:eastAsia="ru-RU"/>
        </w:rPr>
        <w:t>ОП.05.«Безопасность жизнедеятельности»</w:t>
      </w:r>
    </w:p>
    <w:tbl>
      <w:tblPr>
        <w:tblW w:w="152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9"/>
        <w:gridCol w:w="8350"/>
        <w:gridCol w:w="2126"/>
        <w:gridCol w:w="1939"/>
      </w:tblGrid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Наименование разделов,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iCs/>
                <w:color w:val="000000"/>
                <w:sz w:val="24"/>
                <w:szCs w:val="24"/>
                <w:lang w:eastAsia="ru-RU"/>
              </w:rPr>
              <w:t>Цели и задачи предмета Безопасность жизнедеятельности. Основные понятия и определения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Стихийные бедствия.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1.Бури и сильные ветры, гроза, землетрясение. 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Действия  человека при бурях, сильном ветре, грозах, землетрясении, радиации.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Тема1.2.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Лесной пожар, лавина, наводнение.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Действия человека при лесном пожаре,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лавинах, наводнении.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Самостоятельная внеаудиторная работа обучающихся: Систематическая проработка конспектов занятий, учебной литературы по вопросам и параграфам , главам учебных пособий. Работа с нормативными документами по пожарной безопасности. Тематика внеаудиторной самостоятельной работы: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Рефераты: «Понятие пожар, горение, взрывное горение».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Катастрофы.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55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55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2.1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Крушение поезда, крушение самолета, основные правила соблюдения безопасности полета.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Действия человека при  крушении поезда, крушении самолета, правила поведения в поездах. Основные правила соблюдения безопасности движения. Как надеть спасательный жилет.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Международные коды сигналов, авария на городском транспорте.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Обозначения кодов. Действия человека при авариях на городском транспорте. 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Самостоятельная внеаудиторная  работа обучающихся:  Систематическая проработка конспектов занятий, учебной литературы по вопросам и параграфам, главам учебных пособий». Тематика внеаудиторной самостоятельной работы: Рефераты: «Факторы,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определяющие комфортные условия жизнедеятельности человека», «Загрязняющие вещества, их источники и влияние на жизнедеятельность».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3.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Выживание в дикой природе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Общие правила выживания в экстремальных ситуациях.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Способы оповещения себя. </w:t>
            </w:r>
          </w:p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Способы добычи пищи.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Тема 3.2. </w:t>
            </w:r>
          </w:p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Разжигание огня. Приготовление пищи на огне.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Очистка питьевой воды. </w:t>
            </w:r>
          </w:p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Съедобные растения.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3.3.</w:t>
            </w:r>
          </w:p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Если вы заблудились. 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Действия человека если он заблудился, нахождение места по компасу.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0" w:type="auto"/>
            <w:vAlign w:val="center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Самостоятельная внеаудиторная  работа обучающихся: Систематическая проработка конспектов занятий, учебной литературы по вопросам и параграфам , главам учебных пособий».</w:t>
            </w:r>
          </w:p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Тематика самостоятельной внеаудиторной работы: Реферат:«Правила поведения при чрезвычайных ситуациях природного и техногенного характера».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Раздел 4.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Укусы и нападения животных.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4.1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Укусы ядовитых насекомых.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Признаки отравления. Лечение.</w:t>
            </w:r>
          </w:p>
          <w:p w:rsidR="00504837" w:rsidRPr="008E3C94" w:rsidRDefault="00504837" w:rsidP="006D69C9">
            <w:pPr>
              <w:spacing w:after="9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4.2. Укусы скорпиона, каракурта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Признаки отравления, немедленная медицинская помощь.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4.3.Укус пчелы, осы и змеи.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Первые  действия человека при  укусах пчелы, осы, змеи.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Первая помощь: 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1.Электротравма.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Самостоятельная внеаудиторная  работа обучающихся. Систематическая проработка конспектов занятий, учебной литературы по вопросам и параграфам , главам учебных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пособий».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Тематика самостоятельной внеаудиторной работы: Рефераты:«Воздействие вредных веществ  производственной среды на организм человека». «Вредные вещества и их характеристика», «Способы и методы защиты от воздействия опасных и вредных веществ», «Действия населения при чрезвычайных ситуациях с угрозой применения оружия массового поражения», «Средства коллективной защиты от оружия массового поражения»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5.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На воде.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Тема 5.1.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Если Вас подхватило сильное течение.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Правила безопасности. Как вернуться на берег.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Тема 5.2.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Если Вы упали в воду. Помощь утопающему.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Помощь самому себе при падении в воду. Как узнать, что человек тонет. Меры предосторожности при спасении утопающего.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Тема 5.3.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Как распознать приближение шторма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Природные признаки. Погода по барометру.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rPr>
          <w:trHeight w:val="516"/>
        </w:trPr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Тема 5.4. Попадание  в полынью. 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Полезные советы. 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Тема 5.5. Спасение провалившегося под </w:t>
            </w:r>
            <w:r w:rsidRPr="008E3C94">
              <w:rPr>
                <w:rFonts w:ascii="Arial Narrow" w:hAnsi="Arial Narrow"/>
                <w:i/>
                <w:color w:val="000000"/>
                <w:sz w:val="24"/>
                <w:szCs w:val="24"/>
                <w:lang w:eastAsia="ru-RU"/>
              </w:rPr>
              <w:t>ле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Оказание помощи провалившемуся под лед.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5.6. На плаву без спасательных средств.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Оказание помощи упавшему за борт судна.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Первая помощь:  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1. Если человек тонул.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Самостоятельная внеаудиторная работа обучающихся: Систематическая проработка конспектов занятий, учебной литературы по вопросам и параграфам , главам учебных пособий».</w:t>
            </w:r>
          </w:p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Тематика внеаудиторной самостоятельной работы:Рефераты: «Использование медицинских средств защиты», « Респираторы, противогазы: их виды ,назначение и применение», «Средства защиты кожи: их виды, назначение и применение», « 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lastRenderedPageBreak/>
              <w:t>Оказание помощи пострадавшему при тепловом, солнечном ударе», «Оказание доврачебной помощи при острой сердечной недостаточности, инсульте, обмороке»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Раздел 6.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Терроризм.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6.1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Террористический акт. Угон самолета.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Меры предосторожности. Действия пассажира во время угона самолета.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6.2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Если Вы оказались заложником.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Действия человека, оказавшегося заложником.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 6.3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Телефонное хулиганство.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Действия пострадавшего при телефонном хулиганстве.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Тема: Юридическая помощь.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Юридическая консультация. Помощь адвоката. Нотариальная контора.  Завещание.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Тема: Конфликты в сфере услуг.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Обвинения в магази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нн</w:t>
            </w: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ой краже. Повреждение неоплаченного  товара. Покупка некачественного и ненужного товара.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Тема: Наркомания.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Стимуляторы. Галлюциногены. Кокаин, препараты конопли. На заметку начинающим наркоманам.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Тема: Кражи.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9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Квартирная кража. Ограбление.  Угон автомашины. Кража багажа в аэропорту.</w:t>
            </w: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2849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50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9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837" w:rsidRPr="00380661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04837" w:rsidRPr="00380661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  <w:sectPr w:rsidR="00504837" w:rsidRPr="00380661" w:rsidSect="00113EFE">
          <w:pgSz w:w="16838" w:h="11906" w:orient="landscape"/>
          <w:pgMar w:top="568" w:right="567" w:bottom="284" w:left="992" w:header="709" w:footer="709" w:gutter="0"/>
          <w:cols w:space="708"/>
          <w:docGrid w:linePitch="360"/>
        </w:sectPr>
      </w:pP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 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3. – продуктивный (планирование и самостоятельное выполнение деятельн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ости, решение проблемных задач)</w:t>
      </w:r>
    </w:p>
    <w:p w:rsidR="00504837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</w:p>
    <w:p w:rsidR="00504837" w:rsidRPr="00156165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156165">
        <w:rPr>
          <w:rFonts w:ascii="Arial Narrow" w:hAnsi="Arial Narrow"/>
          <w:b/>
          <w:color w:val="000000"/>
          <w:sz w:val="24"/>
          <w:szCs w:val="24"/>
          <w:lang w:eastAsia="ru-RU"/>
        </w:rPr>
        <w:t>3. Условия реализации программы дисциплины.</w:t>
      </w:r>
    </w:p>
    <w:p w:rsidR="00504837" w:rsidRPr="00156165" w:rsidRDefault="00504837" w:rsidP="00AE3EFC">
      <w:pPr>
        <w:spacing w:after="90" w:line="225" w:lineRule="atLeast"/>
        <w:ind w:left="150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156165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Реализация программы дисциплины требует наличия учебного кабинета  «Безопасности жизнедеятельности и охраны труда».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Оборудование учебного кабинета: противогазы, респираторы, средства защиты кожи, шины, тренажёр сердечно-лёгочной реанимации.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Технические средства обучения: компьютер, экран, проектор.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bCs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bCs/>
          <w:color w:val="000000"/>
          <w:sz w:val="24"/>
          <w:szCs w:val="24"/>
          <w:lang w:eastAsia="ru-RU"/>
        </w:rPr>
        <w:t>3.2.</w:t>
      </w:r>
      <w:r>
        <w:rPr>
          <w:rFonts w:ascii="Arial Narrow" w:hAnsi="Arial Narrow"/>
          <w:bCs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bCs/>
          <w:color w:val="000000"/>
          <w:sz w:val="24"/>
          <w:szCs w:val="24"/>
          <w:lang w:eastAsia="ru-RU"/>
        </w:rPr>
        <w:t>Информационное  обеспечение  обучения. Перечень рекомендуемых учебных изданий, интернет ресурсов, дополнительной литературы.</w:t>
      </w:r>
    </w:p>
    <w:p w:rsidR="00504837" w:rsidRPr="00B31921" w:rsidRDefault="00504837" w:rsidP="00AE3EFC">
      <w:pPr>
        <w:spacing w:after="90" w:line="225" w:lineRule="atLeast"/>
        <w:ind w:left="150"/>
        <w:rPr>
          <w:rFonts w:ascii="Arial Narrow" w:hAnsi="Arial Narrow"/>
          <w:b/>
          <w:bCs/>
          <w:color w:val="000000"/>
          <w:sz w:val="18"/>
          <w:szCs w:val="18"/>
          <w:lang w:eastAsia="ru-RU"/>
        </w:rPr>
      </w:pPr>
      <w:r w:rsidRPr="00B31921">
        <w:rPr>
          <w:rFonts w:ascii="Arial Narrow" w:hAnsi="Arial Narrow"/>
          <w:b/>
          <w:bCs/>
          <w:color w:val="000000"/>
          <w:sz w:val="18"/>
          <w:szCs w:val="18"/>
          <w:lang w:eastAsia="ru-RU"/>
        </w:rPr>
        <w:t>РЕКОМЕНДУЕМАЯ  И ДОПОЛНИТЕЛЬНАЯ ЛИТЕРАТУРА.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bCs/>
          <w:color w:val="000000"/>
          <w:sz w:val="24"/>
          <w:szCs w:val="24"/>
          <w:lang w:eastAsia="ru-RU"/>
        </w:rPr>
        <w:t>Основная: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1.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Основы безопасности жизнедеятельности. Учебник  под ред. Воробьева Ю.Л. – М., 2012г.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2.Основы безопасности жизнедеятельности. Учебник  под ред. Воробьева Ю.Л. – М., 2012г..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3.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Топоров И.К. Основы безопасности жизнедеятельности. Методические рекомендации. М., 2011г.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4. Сапронов Ю.Г., Сыса А.Б., Шахбазян В.В. Безопасность жизнедеятельности. Учеб.пособие для студ.учреждений сред.проф. образования. – М.: Издательский центр «Академия», 2012г..- 320с.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5.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Смирнов А.Т., Мишин Б.И., Васнев В.А. Основы безопасности жизнедеятельности. Основы медицинских знаний и здорового образа жизни.– М., 2011г.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bCs/>
          <w:color w:val="000000"/>
          <w:sz w:val="24"/>
          <w:szCs w:val="24"/>
          <w:lang w:eastAsia="ru-RU"/>
        </w:rPr>
        <w:t>Для преподавателей: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1.Смирнов А.Т.</w:t>
      </w:r>
      <w:r w:rsidRPr="00380661">
        <w:rPr>
          <w:rFonts w:ascii="Arial Narrow" w:hAnsi="Arial Narrow"/>
          <w:i/>
          <w:iCs/>
          <w:color w:val="000000"/>
          <w:sz w:val="24"/>
          <w:szCs w:val="24"/>
          <w:lang w:eastAsia="ru-RU"/>
        </w:rPr>
        <w:t> 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Основы медицинских знаний и здорового образа жизни: тестовый контроль знаний старшеклассников: 10—11 кл. / А.Т.Смирнов, М.В.Маслов; под ред. А.Т.Смирнова. – М., 2012г.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3.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Большой энциклопедический словарь. – М., 1911г.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4.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Конституция Российской Федерации (действующая редакция).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5.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Основы безопасности жизнедеятельности: справочник для учащихся / [А.Т.Смирнов, Б.О.Хренников, Р.А.Дурнев, Э.Н.Аюбов]; под ред. А.Т.Смирнова. – М., 2012г.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6.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Петров С.В.</w:t>
      </w:r>
      <w:r w:rsidRPr="00380661">
        <w:rPr>
          <w:rFonts w:ascii="Arial Narrow" w:hAnsi="Arial Narrow"/>
          <w:i/>
          <w:iCs/>
          <w:color w:val="000000"/>
          <w:sz w:val="24"/>
          <w:szCs w:val="24"/>
          <w:lang w:eastAsia="ru-RU"/>
        </w:rPr>
        <w:t> 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Первая помощь в экстремальных ситуациях: практическое пособие / С.В.Петров, В.Г.Бубнов. – М., 2012г.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7.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Смирнов А.Т</w:t>
      </w:r>
      <w:r w:rsidRPr="00380661">
        <w:rPr>
          <w:rFonts w:ascii="Arial Narrow" w:hAnsi="Arial Narrow"/>
          <w:i/>
          <w:iCs/>
          <w:color w:val="000000"/>
          <w:sz w:val="24"/>
          <w:szCs w:val="24"/>
          <w:lang w:eastAsia="ru-RU"/>
        </w:rPr>
        <w:t>. 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Основы медицинских знаний и здорового образа жизни: учеб. для 10—11 кл. общеобразоват. учрежд. / А.Т.Смирнов, Б.И.Мишин, П.В.Ижевский; под общ. ред. А.Т.Смирнова. –изд. – М., 2012г.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8.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Уголовный кодекс Российской Федерации (последняя редакция).</w:t>
      </w:r>
    </w:p>
    <w:p w:rsidR="00504837" w:rsidRPr="0038066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9.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Федеральные закон «О защите населения и территории от чрезвычайных ситуаций природного и техногенного характера»</w:t>
      </w:r>
    </w:p>
    <w:p w:rsidR="00504837" w:rsidRPr="00380661" w:rsidRDefault="00504837" w:rsidP="00AE3EFC">
      <w:pPr>
        <w:spacing w:line="240" w:lineRule="auto"/>
        <w:rPr>
          <w:rFonts w:ascii="Arial Narrow" w:hAnsi="Arial Narrow"/>
          <w:color w:val="000000"/>
          <w:sz w:val="24"/>
          <w:szCs w:val="24"/>
          <w:lang w:eastAsia="ru-RU"/>
        </w:rPr>
      </w:pP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10.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380661">
        <w:rPr>
          <w:rFonts w:ascii="Arial Narrow" w:hAnsi="Arial Narrow"/>
          <w:color w:val="000000"/>
          <w:sz w:val="24"/>
          <w:szCs w:val="24"/>
          <w:lang w:eastAsia="ru-RU"/>
        </w:rPr>
        <w:t>Федеральные закон «О гражданской обороне»</w:t>
      </w:r>
    </w:p>
    <w:p w:rsidR="00504837" w:rsidRPr="00380661" w:rsidRDefault="00504837" w:rsidP="00AE3EFC">
      <w:pPr>
        <w:spacing w:line="240" w:lineRule="auto"/>
        <w:rPr>
          <w:rFonts w:ascii="Arial Narrow" w:hAnsi="Arial Narrow"/>
          <w:sz w:val="24"/>
          <w:szCs w:val="24"/>
          <w:lang w:eastAsia="ru-RU"/>
        </w:rPr>
      </w:pPr>
      <w:r w:rsidRPr="00380661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175D62">
        <w:rPr>
          <w:rFonts w:ascii="Arial Narrow" w:hAnsi="Arial Narrow"/>
          <w:b/>
          <w:bCs/>
          <w:sz w:val="24"/>
          <w:szCs w:val="24"/>
          <w:lang w:eastAsia="ru-RU"/>
        </w:rPr>
        <w:t>Интернет - ресурсы</w:t>
      </w:r>
      <w:r w:rsidRPr="00175D62">
        <w:rPr>
          <w:rFonts w:ascii="Arial Narrow" w:hAnsi="Arial Narrow"/>
          <w:b/>
          <w:bCs/>
          <w:sz w:val="24"/>
          <w:szCs w:val="24"/>
          <w:lang w:eastAsia="ru-RU"/>
        </w:rPr>
        <w:br/>
      </w:r>
      <w:r w:rsidRPr="00175D62">
        <w:rPr>
          <w:rFonts w:ascii="Arial Narrow" w:hAnsi="Arial Narrow"/>
          <w:sz w:val="24"/>
          <w:szCs w:val="24"/>
          <w:lang w:eastAsia="ru-RU"/>
        </w:rPr>
        <w:t>1. Энциклопедия безопасности жизнедеятельности [Электронный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ресурс]. –– URL: http://bzhde.ru.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19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2. Официальный сайт МЧС РФ [Электронный ресурс]. – URL: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http://www.mchs.gov.ru.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3. Безопасность в техносфере [Электронный ресурс]. – URL: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http://www.magbvt.ru.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4. База данных информационной системы «Единое окно доступа к</w:t>
      </w:r>
      <w:r w:rsidRPr="00175D62">
        <w:rPr>
          <w:rFonts w:ascii="Arial Narrow" w:hAnsi="Arial Narrow"/>
          <w:sz w:val="24"/>
          <w:szCs w:val="24"/>
          <w:lang w:eastAsia="ru-RU"/>
        </w:rPr>
        <w:br/>
      </w:r>
      <w:r w:rsidRPr="00175D62">
        <w:rPr>
          <w:rFonts w:ascii="Arial Narrow" w:hAnsi="Arial Narrow"/>
          <w:sz w:val="24"/>
          <w:szCs w:val="24"/>
          <w:lang w:eastAsia="ru-RU"/>
        </w:rPr>
        <w:lastRenderedPageBreak/>
        <w:t>образовательным ресурсам» http://window.edu.ru/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5. Федеральная государственная информационная система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«Национальная электронная библиотека» http://нэб.рф/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6. Университетская информационная система «РОССИЯ»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http://uisrussia.msu.ru/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7. www.goup32441. narod. ru (сайт: Учебно-методические пособия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«Общевойсковая подготовка». Наставление по физической подготовке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в Вооруженных Силах Российской Федерации (НФП-2009)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8. Федеральный закон от 28.03.1998 N 53-ФЗ (ред. от 13.07.2015) «О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воинской обязанности и военной службе»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http://base.consultant.ru/cons/cgi/online.cgi?req=doc;base=LAW;n=182744.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9. Федеральный закон от 27.05.1998 N 76-ФЗ (ред. от 13.07.2015) «О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статусе военнослужащего» [Электронный ресурс] URL:</w:t>
      </w:r>
      <w:r w:rsidRPr="00175D62">
        <w:rPr>
          <w:rFonts w:ascii="Arial Narrow" w:hAnsi="Arial Narrow"/>
          <w:sz w:val="24"/>
          <w:szCs w:val="24"/>
          <w:lang w:eastAsia="ru-RU"/>
        </w:rPr>
        <w:br/>
        <w:t>http://www.consultant.ru/document/cons_doc_LAW_18853</w:t>
      </w:r>
    </w:p>
    <w:p w:rsidR="00504837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156165">
        <w:rPr>
          <w:rFonts w:ascii="Arial Narrow" w:hAnsi="Arial Narrow"/>
          <w:b/>
          <w:color w:val="000000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504837" w:rsidRPr="00113EFE" w:rsidRDefault="00504837" w:rsidP="00AE3EFC">
      <w:pPr>
        <w:spacing w:line="240" w:lineRule="auto"/>
        <w:rPr>
          <w:rFonts w:ascii="Arial Narrow" w:hAnsi="Arial Narrow"/>
          <w:b/>
          <w:sz w:val="24"/>
          <w:szCs w:val="24"/>
          <w:lang w:eastAsia="ru-RU"/>
        </w:rPr>
      </w:pPr>
      <w:r w:rsidRPr="00A35BF1">
        <w:rPr>
          <w:rFonts w:ascii="Arial Narrow" w:hAnsi="Arial Narrow"/>
          <w:color w:val="000000"/>
          <w:sz w:val="24"/>
          <w:szCs w:val="24"/>
          <w:lang w:eastAsia="ru-RU"/>
        </w:rPr>
        <w:t>Основной целью оценки освоения учебной дисциплины является</w:t>
      </w:r>
      <w:r w:rsidRPr="00A35BF1">
        <w:rPr>
          <w:rFonts w:ascii="Arial Narrow" w:hAnsi="Arial Narrow"/>
          <w:color w:val="000000"/>
          <w:sz w:val="24"/>
          <w:szCs w:val="24"/>
          <w:lang w:eastAsia="ru-RU"/>
        </w:rPr>
        <w:br/>
        <w:t>оценка освоенных умений и усвоенных знаний.</w:t>
      </w:r>
      <w:r w:rsidRPr="00A35BF1">
        <w:rPr>
          <w:rFonts w:ascii="Arial Narrow" w:hAnsi="Arial Narrow"/>
          <w:color w:val="000000"/>
          <w:sz w:val="24"/>
          <w:szCs w:val="24"/>
          <w:lang w:eastAsia="ru-RU"/>
        </w:rPr>
        <w:br/>
        <w:t>Оценка качества освоения учебной дисциплины включает текущий</w:t>
      </w:r>
      <w:r w:rsidRPr="00A35BF1">
        <w:rPr>
          <w:rFonts w:ascii="Arial Narrow" w:hAnsi="Arial Narrow"/>
          <w:color w:val="000000"/>
          <w:sz w:val="24"/>
          <w:szCs w:val="24"/>
          <w:lang w:eastAsia="ru-RU"/>
        </w:rPr>
        <w:br/>
        <w:t>контроль знаний, промежуточную и итоговую аттестацию обучающихся.</w:t>
      </w:r>
      <w:r w:rsidRPr="00A35BF1">
        <w:rPr>
          <w:rFonts w:ascii="Arial Narrow" w:hAnsi="Arial Narrow"/>
          <w:color w:val="000000"/>
          <w:sz w:val="24"/>
          <w:szCs w:val="24"/>
          <w:lang w:eastAsia="ru-RU"/>
        </w:rPr>
        <w:br/>
        <w:t>Контроль и оценка результатов освоения учебной дисциплины</w:t>
      </w:r>
      <w:r w:rsidRPr="00A35BF1">
        <w:rPr>
          <w:rFonts w:ascii="Arial Narrow" w:hAnsi="Arial Narrow"/>
          <w:color w:val="000000"/>
          <w:sz w:val="24"/>
          <w:szCs w:val="24"/>
          <w:lang w:eastAsia="ru-RU"/>
        </w:rPr>
        <w:br/>
        <w:t>осуществляется преподавателем в процессе проведения практических</w:t>
      </w:r>
      <w:r w:rsidRPr="00A35BF1">
        <w:rPr>
          <w:rFonts w:ascii="Arial Narrow" w:hAnsi="Arial Narrow"/>
          <w:color w:val="000000"/>
          <w:sz w:val="24"/>
          <w:szCs w:val="24"/>
          <w:lang w:eastAsia="ru-RU"/>
        </w:rPr>
        <w:br/>
        <w:t>занятий и лабораторных работ, тестирования, а также выполнения</w:t>
      </w:r>
      <w:r w:rsidRPr="00A35BF1">
        <w:rPr>
          <w:rFonts w:ascii="Arial Narrow" w:hAnsi="Arial Narrow"/>
          <w:color w:val="000000"/>
          <w:sz w:val="24"/>
          <w:szCs w:val="24"/>
          <w:lang w:eastAsia="ru-RU"/>
        </w:rPr>
        <w:br/>
        <w:t>обучающимися индивидуальных заданий, проектов, исследований и других</w:t>
      </w:r>
      <w:r w:rsidRPr="00A35BF1">
        <w:rPr>
          <w:rFonts w:ascii="Arial Narrow" w:hAnsi="Arial Narrow"/>
          <w:color w:val="000000"/>
          <w:sz w:val="24"/>
          <w:szCs w:val="24"/>
          <w:lang w:eastAsia="ru-RU"/>
        </w:rPr>
        <w:br/>
        <w:t>форм.</w:t>
      </w:r>
    </w:p>
    <w:tbl>
      <w:tblPr>
        <w:tblW w:w="0" w:type="auto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4"/>
        <w:gridCol w:w="2840"/>
        <w:gridCol w:w="3589"/>
      </w:tblGrid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380661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38066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504837" w:rsidRPr="00380661" w:rsidRDefault="00504837" w:rsidP="006D69C9">
            <w:pPr>
              <w:spacing w:after="90" w:line="255" w:lineRule="atLeast"/>
              <w:ind w:left="15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38066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840" w:type="dxa"/>
          </w:tcPr>
          <w:p w:rsidR="00504837" w:rsidRPr="0038066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380661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38066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772AEA" w:rsidRDefault="00504837" w:rsidP="006D69C9">
            <w:pPr>
              <w:spacing w:after="0" w:line="255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AE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840" w:type="dxa"/>
          </w:tcPr>
          <w:p w:rsidR="00504837" w:rsidRPr="00380661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380661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организовывать и проводить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мероприятия по защите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работающих и населения от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негативных воздействий</w:t>
            </w:r>
          </w:p>
          <w:p w:rsidR="00504837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</w:p>
          <w:p w:rsidR="00504837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</w:tcPr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 (не удовлетворительно)</w:t>
            </w: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 (не удовлетворительно)</w:t>
            </w: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Pr="00156165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тестирование,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оценка решения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ситуационных задач и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выполнения внеаудиторной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предпринимать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профилактические меры для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снижения уровня опасностей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различного вида и их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последствий в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деятельности и быту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тестирование,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оценка решения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ситуационных задач и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выполнения внеаудиторной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использовать средства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индивидуальной и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коллективной защиты от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оружия массового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поражения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Демонстрация умения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использовать средства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индивидуальной защиты 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правильности их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применения;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решение ситуационных задач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по использованию средств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коллективной защиты;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тестирование, устный опрос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применять первичные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средства пожаротушения;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Демонстрация умения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пользоваться первичными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средствами пожаротушения 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правильности их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применения;</w:t>
            </w:r>
            <w:r>
              <w:t xml:space="preserve"> </w:t>
            </w: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тестирование;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решения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ситуационных задач;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опрос; оценка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выполнения внеаудиторной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ориентироваться в перечне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военно-учетных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специальностей и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самостоятельно определять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среди них родственные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полученной специальности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опрос; тестирование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профессиональные знания в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ходе исполнения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обязанностей военной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службы на воинских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должностях в соответствии с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полученной специальностью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Тестирование, оценка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правильности решения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ситуационных задач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владеть способами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бесконфликтного общения и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повседневной деятельности и</w:t>
            </w:r>
          </w:p>
          <w:p w:rsidR="00504837" w:rsidRPr="00A35BF1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экстремальных условиях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A35BF1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военной службы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Наблюдение в процессе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теоретических и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практических занятий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оказывать первую помощь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пострадавшим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Демонстрация умения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оказывать первую помощь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пострадавшим, оценка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правильности выполнения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алгоритма оказания первой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помощи; оценка решения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ситуационных задач;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тестирование, устный опрос.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правильности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выполнения внеаудиторной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B31921" w:rsidRDefault="00504837" w:rsidP="006D69C9">
            <w:pPr>
              <w:spacing w:after="0" w:line="255" w:lineRule="atLeast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2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840" w:type="dxa"/>
            <w:vMerge w:val="restart"/>
          </w:tcPr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156165" w:rsidRDefault="00504837" w:rsidP="006D69C9">
            <w:pPr>
              <w:spacing w:line="255" w:lineRule="atLeast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 (не удовлетворительно)</w:t>
            </w: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принципы обеспечения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устойчивости объектов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экономики, прогнозирования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развития событий и оценки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последствий при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техногенных чрезвычайных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ситуациях и стихийных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явлениях, в том числе в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условиях противодействия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терроризму как серьезной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угрозе национальной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безопасности России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Устный опрос, тестирование,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оценка правильности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выполнения самостоятельной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внеаудиторной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виды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потенциальных опасностей и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их последствия в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деятельности и быту,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принципы снижения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вероятности их реализации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опрос, тестирование,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правильности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самостоятельной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внеаудиторной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основы военной службы и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обороны государства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опрос, тестирование,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правильности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самостоятельной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внеаудиторной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задачи и основные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мероприятия гражданской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обороны; способы защиты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населения от оружия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массового поражения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опрос, тестирование,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правильности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самостоятельной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внеаудиторной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меры пожарной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безопасности и правила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безопасного поведения при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пожарах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опрос, тестирование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организацию и порядок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призыва граждан на военную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службу и поступления на нее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 добровольном порядке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опрос, тестирование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основные виды вооружения,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военной техники и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специального снаряжения,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состоящих на вооружении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(оснащении) воинских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подразделений, в которых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имеются военно-учетные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специальности, родственные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специальностям СПО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опрос, тестирование,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правильности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самостоятельной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внеаудиторной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получаемых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профессиональных знаний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при исполнении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обязанностей военной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служб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опрос, тестирование,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правильности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выполнения самостоятельной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внеаудиторной работы</w:t>
            </w:r>
          </w:p>
        </w:tc>
      </w:tr>
      <w:tr w:rsidR="00504837" w:rsidRPr="008E3C94" w:rsidTr="006D69C9">
        <w:trPr>
          <w:tblCellSpacing w:w="0" w:type="dxa"/>
        </w:trPr>
        <w:tc>
          <w:tcPr>
            <w:tcW w:w="3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порядок и правила оказания</w:t>
            </w:r>
          </w:p>
          <w:p w:rsidR="00504837" w:rsidRPr="00C008C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первой помощи</w:t>
            </w:r>
          </w:p>
          <w:p w:rsidR="00504837" w:rsidRPr="00156165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пострадавшим</w:t>
            </w:r>
          </w:p>
        </w:tc>
        <w:tc>
          <w:tcPr>
            <w:tcW w:w="2840" w:type="dxa"/>
            <w:vMerge/>
          </w:tcPr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Устный опрос, тестирование,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оценка правильности</w:t>
            </w:r>
          </w:p>
          <w:p w:rsidR="00504837" w:rsidRPr="00C008C4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выполнения самостоятельной</w:t>
            </w:r>
          </w:p>
          <w:p w:rsidR="00504837" w:rsidRPr="00156165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sz w:val="24"/>
                <w:szCs w:val="24"/>
                <w:lang w:eastAsia="ru-RU"/>
              </w:rPr>
              <w:t>внеаудиторной работы</w:t>
            </w:r>
          </w:p>
        </w:tc>
      </w:tr>
    </w:tbl>
    <w:p w:rsidR="00504837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504837" w:rsidRPr="002B2D96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B2D96">
        <w:rPr>
          <w:rFonts w:ascii="Arial Narrow" w:hAnsi="Arial Narrow"/>
          <w:sz w:val="24"/>
          <w:szCs w:val="24"/>
          <w:lang w:eastAsia="ru-RU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</w:t>
      </w:r>
      <w:r>
        <w:rPr>
          <w:rFonts w:ascii="Arial Narrow" w:hAnsi="Arial Narrow"/>
          <w:sz w:val="24"/>
          <w:szCs w:val="24"/>
          <w:lang w:eastAsia="ru-RU"/>
        </w:rPr>
        <w:t xml:space="preserve">освоения студентами ПК и ОП  как результатов  освоения </w:t>
      </w:r>
      <w:r w:rsidRPr="002B2D96">
        <w:rPr>
          <w:rFonts w:ascii="Arial Narrow" w:hAnsi="Arial Narrow"/>
          <w:sz w:val="24"/>
          <w:szCs w:val="24"/>
          <w:lang w:eastAsia="ru-RU"/>
        </w:rPr>
        <w:t>подготовки по учебной дисциплине</w:t>
      </w:r>
    </w:p>
    <w:p w:rsidR="00504837" w:rsidRDefault="00504837" w:rsidP="00AE3EFC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D34212" w:rsidRDefault="00D34212" w:rsidP="00AE3EFC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D34212" w:rsidRDefault="00504837" w:rsidP="00D34212">
      <w:pPr>
        <w:numPr>
          <w:ilvl w:val="0"/>
          <w:numId w:val="4"/>
        </w:numPr>
        <w:spacing w:after="90" w:line="225" w:lineRule="atLeast"/>
        <w:rPr>
          <w:rFonts w:ascii="Arial Narrow" w:hAnsi="Arial Narrow"/>
          <w:b/>
          <w:bCs/>
          <w:color w:val="000000"/>
          <w:sz w:val="24"/>
          <w:szCs w:val="24"/>
        </w:rPr>
      </w:pPr>
      <w:r w:rsidRPr="00BA0067">
        <w:rPr>
          <w:rFonts w:ascii="Arial Narrow" w:hAnsi="Arial Narrow"/>
          <w:b/>
          <w:bCs/>
          <w:color w:val="000000"/>
          <w:sz w:val="24"/>
          <w:szCs w:val="24"/>
        </w:rPr>
        <w:t>ВОЗМОЖНОСТИ ИСПОЛЬЗОВАНИЯ ПРОГРАММЫ В ДРУГИХ ППКРС.</w:t>
      </w:r>
    </w:p>
    <w:p w:rsidR="00D34212" w:rsidRPr="00D34212" w:rsidRDefault="00504837" w:rsidP="00D34212">
      <w:pPr>
        <w:spacing w:after="90" w:line="225" w:lineRule="atLeast"/>
        <w:ind w:left="360"/>
        <w:rPr>
          <w:rFonts w:ascii="Arial Narrow" w:hAnsi="Arial Narrow"/>
          <w:b/>
          <w:bCs/>
          <w:color w:val="000000"/>
          <w:sz w:val="24"/>
          <w:szCs w:val="24"/>
        </w:rPr>
      </w:pPr>
      <w:r w:rsidRPr="00D34212">
        <w:rPr>
          <w:rFonts w:ascii="Arial Narrow" w:hAnsi="Arial Narrow"/>
          <w:b/>
          <w:bCs/>
          <w:color w:val="000000"/>
          <w:sz w:val="24"/>
          <w:szCs w:val="24"/>
        </w:rPr>
        <w:br/>
      </w:r>
      <w:r w:rsidRPr="00D34212">
        <w:rPr>
          <w:rFonts w:ascii="Arial Narrow" w:eastAsia="TimesNewRomanPSMT" w:hAnsi="Arial Narrow"/>
          <w:color w:val="000000"/>
          <w:sz w:val="24"/>
          <w:szCs w:val="24"/>
        </w:rPr>
        <w:t xml:space="preserve">Учебная дисциплина ОП.05.«Безопасность </w:t>
      </w:r>
      <w:r w:rsidRPr="00D34212">
        <w:rPr>
          <w:rFonts w:ascii="Arial Narrow" w:hAnsi="Arial Narrow"/>
          <w:sz w:val="24"/>
          <w:szCs w:val="24"/>
        </w:rPr>
        <w:t>жизнедеятельности</w:t>
      </w:r>
      <w:r w:rsidRPr="00D34212">
        <w:rPr>
          <w:rFonts w:ascii="Arial Narrow" w:eastAsia="TimesNewRomanPSMT" w:hAnsi="Arial Narrow"/>
          <w:color w:val="000000"/>
          <w:sz w:val="24"/>
          <w:szCs w:val="24"/>
        </w:rPr>
        <w:t>»</w:t>
      </w:r>
      <w:r w:rsidRPr="00D34212">
        <w:rPr>
          <w:rFonts w:ascii="Arial Narrow" w:hAnsi="Arial Narrow"/>
          <w:sz w:val="24"/>
          <w:szCs w:val="24"/>
        </w:rPr>
        <w:t xml:space="preserve"> </w:t>
      </w:r>
      <w:r w:rsidR="00D34212" w:rsidRPr="00D34212">
        <w:rPr>
          <w:rFonts w:ascii="Arial Narrow" w:eastAsia="TimesNewRomanPSMT" w:hAnsi="Arial Narrow"/>
          <w:color w:val="000000"/>
          <w:sz w:val="24"/>
          <w:szCs w:val="24"/>
        </w:rPr>
        <w:t>может быть</w:t>
      </w:r>
      <w:r w:rsidR="00D34212" w:rsidRPr="00D34212">
        <w:rPr>
          <w:rFonts w:ascii="Arial Narrow" w:eastAsia="TimesNewRomanPSMT" w:hAnsi="Arial Narrow"/>
          <w:color w:val="000000"/>
          <w:sz w:val="24"/>
          <w:szCs w:val="24"/>
        </w:rPr>
        <w:br/>
        <w:t>использована для обучения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профессиям: 36577 «Штукатур», 45388 «Плиточник</w:t>
      </w:r>
      <w:r w:rsidR="00D34212" w:rsidRPr="00D34212">
        <w:rPr>
          <w:rFonts w:ascii="Arial Narrow" w:eastAsia="TimesNewRomanPSMT" w:hAnsi="Arial Narrow"/>
          <w:color w:val="000000"/>
          <w:sz w:val="28"/>
          <w:szCs w:val="28"/>
        </w:rPr>
        <w:t xml:space="preserve">», </w:t>
      </w:r>
    </w:p>
    <w:p w:rsidR="00D34212" w:rsidRPr="002B4C17" w:rsidRDefault="00D34212" w:rsidP="00D34212">
      <w:pPr>
        <w:rPr>
          <w:sz w:val="28"/>
          <w:szCs w:val="28"/>
        </w:rPr>
      </w:pPr>
    </w:p>
    <w:p w:rsidR="00504837" w:rsidRPr="00D40207" w:rsidRDefault="00504837" w:rsidP="00D34212">
      <w:pPr>
        <w:rPr>
          <w:rFonts w:ascii="Arial Narrow" w:hAnsi="Arial Narrow"/>
          <w:sz w:val="24"/>
          <w:szCs w:val="24"/>
        </w:rPr>
      </w:pPr>
    </w:p>
    <w:p w:rsidR="00504837" w:rsidRPr="00D4020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D4020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jc w:val="center"/>
        <w:rPr>
          <w:rFonts w:ascii="Arial Narrow" w:hAnsi="Arial Narrow"/>
          <w:sz w:val="24"/>
          <w:szCs w:val="24"/>
          <w:lang w:eastAsia="ru-RU"/>
        </w:rPr>
      </w:pPr>
    </w:p>
    <w:p w:rsidR="00504837" w:rsidRDefault="00504837" w:rsidP="00AE3EFC">
      <w:pPr>
        <w:spacing w:after="120"/>
        <w:rPr>
          <w:rFonts w:ascii="Arial" w:hAnsi="Arial" w:cs="Arial"/>
          <w:b/>
          <w:sz w:val="28"/>
          <w:szCs w:val="28"/>
          <w:lang w:eastAsia="ru-RU"/>
        </w:rPr>
      </w:pPr>
    </w:p>
    <w:p w:rsidR="00504837" w:rsidRDefault="00504837" w:rsidP="00AE3EFC">
      <w:pPr>
        <w:spacing w:after="120"/>
        <w:rPr>
          <w:rFonts w:ascii="Arial" w:hAnsi="Arial" w:cs="Arial"/>
          <w:b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F5F81">
        <w:rPr>
          <w:rFonts w:ascii="Times New Roman" w:hAnsi="Times New Roman"/>
          <w:b/>
          <w:sz w:val="36"/>
          <w:szCs w:val="36"/>
          <w:lang w:eastAsia="ru-RU"/>
        </w:rPr>
        <w:t>ГОСУДАРСТВЕННОЕ БЮДЖЕТНОЕ ПРОФЕССИОНАЛЬНОЕ ОБРАЗОВАТЕЛЬНОЕ УЧРЕЖДЕНИЕ</w:t>
      </w:r>
    </w:p>
    <w:p w:rsidR="00504837" w:rsidRPr="003F5F81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F5F81">
        <w:rPr>
          <w:rFonts w:ascii="Times New Roman" w:hAnsi="Times New Roman"/>
          <w:b/>
          <w:sz w:val="36"/>
          <w:szCs w:val="36"/>
          <w:lang w:eastAsia="ru-RU"/>
        </w:rPr>
        <w:t xml:space="preserve"> «КОНАКОВСКИЙ КОЛЛЕДЖ»</w:t>
      </w:r>
    </w:p>
    <w:p w:rsidR="00504837" w:rsidRPr="003F5F81" w:rsidRDefault="00504837" w:rsidP="00AE3E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F5F81">
        <w:rPr>
          <w:rFonts w:ascii="Times New Roman" w:hAnsi="Times New Roman"/>
          <w:b/>
          <w:sz w:val="36"/>
          <w:szCs w:val="36"/>
          <w:lang w:eastAsia="ru-RU"/>
        </w:rPr>
        <w:t>Г.КОНАКОВО</w:t>
      </w:r>
    </w:p>
    <w:p w:rsidR="00504837" w:rsidRPr="003F5F81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5F81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Рассмотрено  на заседании                                                «УТВЕРЖДАЮ»                      </w:t>
      </w:r>
    </w:p>
    <w:p w:rsidR="00504837" w:rsidRPr="003F5F81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5F81">
        <w:rPr>
          <w:rFonts w:ascii="Times New Roman" w:hAnsi="Times New Roman"/>
          <w:b/>
          <w:sz w:val="28"/>
          <w:szCs w:val="28"/>
          <w:lang w:eastAsia="ru-RU"/>
        </w:rPr>
        <w:t>Цикловой Методической Комиссии                        Директор ГБПОУ</w:t>
      </w:r>
    </w:p>
    <w:p w:rsidR="00504837" w:rsidRPr="003F5F81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5F81">
        <w:rPr>
          <w:rFonts w:ascii="Times New Roman" w:hAnsi="Times New Roman"/>
          <w:b/>
          <w:sz w:val="28"/>
          <w:szCs w:val="28"/>
          <w:lang w:eastAsia="ru-RU"/>
        </w:rPr>
        <w:t>По техническому профилю                                       «Конаковский колледж»</w:t>
      </w:r>
    </w:p>
    <w:p w:rsidR="00504837" w:rsidRPr="003F5F81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5F81">
        <w:rPr>
          <w:rFonts w:ascii="Times New Roman" w:hAnsi="Times New Roman"/>
          <w:b/>
          <w:sz w:val="28"/>
          <w:szCs w:val="28"/>
          <w:lang w:eastAsia="ru-RU"/>
        </w:rPr>
        <w:t>Протокол №  ___Т от «__»____  2018г.                     _______Лупина М.А.</w:t>
      </w:r>
    </w:p>
    <w:p w:rsidR="00504837" w:rsidRPr="003F5F81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5F81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ЦМК                                                          </w:t>
      </w:r>
    </w:p>
    <w:p w:rsidR="00504837" w:rsidRPr="003F5F81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5F81">
        <w:rPr>
          <w:rFonts w:ascii="Times New Roman" w:hAnsi="Times New Roman"/>
          <w:b/>
          <w:sz w:val="28"/>
          <w:szCs w:val="28"/>
          <w:lang w:eastAsia="ru-RU"/>
        </w:rPr>
        <w:t xml:space="preserve">______      Коростелева И.С.                         </w:t>
      </w:r>
    </w:p>
    <w:p w:rsidR="00504837" w:rsidRPr="003F5F81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5F8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504837" w:rsidRPr="003F5F81" w:rsidRDefault="00504837" w:rsidP="00AE3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b/>
          <w:color w:val="000000"/>
          <w:sz w:val="28"/>
          <w:szCs w:val="28"/>
          <w:lang w:eastAsia="ru-RU"/>
        </w:rPr>
      </w:pPr>
      <w:r w:rsidRPr="003F5F81">
        <w:rPr>
          <w:rFonts w:ascii="Arial Narrow" w:hAnsi="Arial Narrow"/>
          <w:b/>
          <w:bCs/>
          <w:color w:val="000000"/>
          <w:sz w:val="28"/>
          <w:szCs w:val="28"/>
          <w:lang w:eastAsia="ru-RU"/>
        </w:rPr>
        <w:t>РАБОЧАЯ  ПРОГРАММА УЧЕБНОЙ ДИСЦИПЛИНЫ</w:t>
      </w:r>
    </w:p>
    <w:p w:rsidR="00504837" w:rsidRPr="003F5F81" w:rsidRDefault="00504837" w:rsidP="00AE3EFC">
      <w:pPr>
        <w:spacing w:after="90" w:line="225" w:lineRule="atLeast"/>
        <w:ind w:left="150"/>
        <w:jc w:val="center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CB56B9" w:rsidRDefault="00504837" w:rsidP="00AE3EFC">
      <w:pPr>
        <w:jc w:val="center"/>
        <w:rPr>
          <w:rFonts w:ascii="Arial Narrow" w:hAnsi="Arial Narrow"/>
          <w:b/>
          <w:sz w:val="32"/>
          <w:szCs w:val="32"/>
          <w:lang w:eastAsia="ru-RU"/>
        </w:rPr>
      </w:pPr>
      <w:r w:rsidRPr="00CB56B9">
        <w:rPr>
          <w:rFonts w:ascii="Arial Narrow" w:hAnsi="Arial Narrow"/>
          <w:b/>
          <w:sz w:val="32"/>
          <w:szCs w:val="32"/>
          <w:lang w:eastAsia="ru-RU"/>
        </w:rPr>
        <w:t>ОП.06. ОСНОВЫ ЗАКОНОДАТЕЛЬСТВА В СФЕРЕ СТРОИТЕЛЬСТВА.</w:t>
      </w: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rPr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Verdana" w:hAnsi="Verdana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3F5F81">
        <w:rPr>
          <w:rFonts w:ascii="Verdana" w:hAnsi="Verdana"/>
          <w:color w:val="000000"/>
          <w:sz w:val="18"/>
          <w:szCs w:val="18"/>
          <w:lang w:eastAsia="ru-RU"/>
        </w:rPr>
        <w:t>2018г.</w:t>
      </w: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F5F81" w:rsidRDefault="00504837" w:rsidP="00AE3EFC">
      <w:pPr>
        <w:rPr>
          <w:rFonts w:ascii="Arial Narrow" w:hAnsi="Arial Narrow"/>
          <w:sz w:val="28"/>
          <w:szCs w:val="28"/>
          <w:lang w:eastAsia="ru-RU"/>
        </w:rPr>
      </w:pPr>
      <w:r w:rsidRPr="003F5F81">
        <w:rPr>
          <w:rFonts w:ascii="Arial Narrow" w:hAnsi="Arial Narrow"/>
          <w:color w:val="000000"/>
          <w:sz w:val="24"/>
          <w:szCs w:val="24"/>
          <w:lang w:eastAsia="ru-RU"/>
        </w:rPr>
        <w:t>Федеральных государственных образовательных стандартов по профессиям среднего профессионального образования</w:t>
      </w: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3F5F81">
        <w:rPr>
          <w:rFonts w:ascii="Arial Narrow" w:hAnsi="Arial Narrow"/>
          <w:b/>
          <w:color w:val="000000"/>
          <w:sz w:val="24"/>
          <w:szCs w:val="24"/>
          <w:lang w:eastAsia="ru-RU"/>
        </w:rPr>
        <w:t>08.01.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25</w:t>
      </w:r>
      <w:r w:rsidRPr="003F5F81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. </w:t>
      </w:r>
      <w:r w:rsidR="003C117D">
        <w:rPr>
          <w:rFonts w:ascii="Arial Narrow" w:hAnsi="Arial Narrow"/>
          <w:b/>
          <w:color w:val="000000"/>
          <w:sz w:val="24"/>
          <w:szCs w:val="24"/>
          <w:lang w:eastAsia="ru-RU"/>
        </w:rPr>
        <w:t>«</w:t>
      </w:r>
      <w:r w:rsidRPr="003F5F81">
        <w:rPr>
          <w:rFonts w:ascii="Arial Narrow" w:hAnsi="Arial Narrow"/>
          <w:b/>
          <w:color w:val="000000"/>
          <w:sz w:val="24"/>
          <w:szCs w:val="24"/>
          <w:lang w:eastAsia="ru-RU"/>
        </w:rPr>
        <w:t>Мастер отделочных строительных и декоративных  работ».</w:t>
      </w: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F5F81">
        <w:rPr>
          <w:rFonts w:ascii="Arial Narrow" w:hAnsi="Arial Narrow"/>
          <w:color w:val="000000"/>
          <w:sz w:val="24"/>
          <w:szCs w:val="24"/>
          <w:lang w:eastAsia="ru-RU"/>
        </w:rPr>
        <w:t>Организация-разработчик: ГБПОУ  «Конаковский колледж» г. Конаково</w:t>
      </w: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F5F81">
        <w:rPr>
          <w:rFonts w:ascii="Arial Narrow" w:hAnsi="Arial Narrow"/>
          <w:color w:val="000000"/>
          <w:sz w:val="24"/>
          <w:szCs w:val="24"/>
          <w:lang w:eastAsia="ru-RU"/>
        </w:rPr>
        <w:t xml:space="preserve">Разработчик:  </w:t>
      </w: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F5F81">
        <w:rPr>
          <w:rFonts w:ascii="Arial Narrow" w:hAnsi="Arial Narrow"/>
          <w:color w:val="000000"/>
          <w:sz w:val="24"/>
          <w:szCs w:val="24"/>
          <w:lang w:eastAsia="ru-RU"/>
        </w:rPr>
        <w:t>Коростелева И.С., преподаватель первой квалификационной  категории, мастер производственного обучения.</w:t>
      </w: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18"/>
          <w:szCs w:val="18"/>
          <w:lang w:eastAsia="ru-RU"/>
        </w:rPr>
      </w:pPr>
    </w:p>
    <w:p w:rsidR="00504837" w:rsidRPr="003F5F81" w:rsidRDefault="00504837" w:rsidP="00AE3EFC">
      <w:pPr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3F5F81" w:rsidRDefault="00504837" w:rsidP="00AE3EFC">
      <w:pPr>
        <w:tabs>
          <w:tab w:val="left" w:pos="1560"/>
        </w:tabs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3F5F81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Рекомендована ___________________________</w:t>
      </w:r>
    </w:p>
    <w:p w:rsidR="00504837" w:rsidRPr="003F5F81" w:rsidRDefault="00504837" w:rsidP="00AE3EFC">
      <w:pPr>
        <w:tabs>
          <w:tab w:val="left" w:pos="1560"/>
        </w:tabs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3F5F81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Заключение экспертного совета №_______  от «_____»______________ 20___ г.</w:t>
      </w: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3F5F81">
        <w:rPr>
          <w:rFonts w:ascii="Arial Narrow" w:hAnsi="Arial Narrow"/>
          <w:color w:val="000000"/>
          <w:sz w:val="28"/>
          <w:szCs w:val="28"/>
          <w:lang w:eastAsia="ru-RU"/>
        </w:rPr>
        <w:t xml:space="preserve">                    </w:t>
      </w: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3F5F81" w:rsidRDefault="00504837" w:rsidP="00AE3EFC">
      <w:pPr>
        <w:tabs>
          <w:tab w:val="left" w:pos="912"/>
        </w:tabs>
        <w:spacing w:after="0" w:line="240" w:lineRule="auto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3F5F81" w:rsidRDefault="00504837" w:rsidP="00AE3EFC">
      <w:pPr>
        <w:ind w:left="-284"/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</w:p>
    <w:p w:rsidR="00504837" w:rsidRPr="003F5F81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3F5F81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3F5F81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3F5F81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3F5F81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  <w:r w:rsidRPr="003F5F81">
        <w:rPr>
          <w:rFonts w:ascii="Arial Narrow" w:hAnsi="Arial Narrow"/>
          <w:sz w:val="24"/>
          <w:szCs w:val="24"/>
          <w:lang w:eastAsia="ru-RU"/>
        </w:rPr>
        <w:lastRenderedPageBreak/>
        <w:t xml:space="preserve">   </w:t>
      </w:r>
    </w:p>
    <w:p w:rsidR="00504837" w:rsidRPr="003F5F81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</w:p>
    <w:p w:rsidR="00504837" w:rsidRPr="003F5F81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</w:p>
    <w:p w:rsidR="00504837" w:rsidRPr="003F5F81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sz w:val="24"/>
          <w:szCs w:val="24"/>
          <w:lang w:eastAsia="ru-RU"/>
        </w:rPr>
      </w:pPr>
    </w:p>
    <w:p w:rsidR="00504837" w:rsidRPr="00CC4D6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b/>
          <w:sz w:val="24"/>
          <w:szCs w:val="24"/>
          <w:lang w:eastAsia="ru-RU"/>
        </w:rPr>
      </w:pPr>
    </w:p>
    <w:p w:rsidR="00504837" w:rsidRPr="00CC4D6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44"/>
        <w:jc w:val="center"/>
        <w:outlineLvl w:val="0"/>
        <w:rPr>
          <w:rFonts w:ascii="Arial Narrow" w:hAnsi="Arial Narrow"/>
          <w:b/>
          <w:sz w:val="28"/>
          <w:szCs w:val="28"/>
          <w:lang w:eastAsia="ru-RU"/>
        </w:rPr>
      </w:pPr>
      <w:r w:rsidRPr="00CC4D67">
        <w:rPr>
          <w:rFonts w:ascii="Arial Narrow" w:hAnsi="Arial Narrow"/>
          <w:b/>
          <w:sz w:val="24"/>
          <w:szCs w:val="24"/>
          <w:lang w:eastAsia="ru-RU"/>
        </w:rPr>
        <w:t xml:space="preserve">  </w:t>
      </w:r>
      <w:r w:rsidRPr="00CC4D67">
        <w:rPr>
          <w:rFonts w:ascii="Arial Narrow" w:hAnsi="Arial Narrow"/>
          <w:b/>
          <w:sz w:val="28"/>
          <w:szCs w:val="28"/>
          <w:lang w:eastAsia="ru-RU"/>
        </w:rPr>
        <w:t>СОДЕРЖАНИЕ</w:t>
      </w:r>
    </w:p>
    <w:p w:rsidR="00504837" w:rsidRPr="00CC4D6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1. ОБЩАЯ ХАРАКТЕРИСТИКА ПРОГРАММЫ УЧЕБНОЙ ДИСЦИПЛИНЫ</w:t>
            </w:r>
          </w:p>
          <w:p w:rsidR="00504837" w:rsidRPr="00CC4D67" w:rsidRDefault="00504837" w:rsidP="006D69C9">
            <w:pPr>
              <w:tabs>
                <w:tab w:val="num" w:pos="284"/>
              </w:tabs>
              <w:spacing w:after="0"/>
              <w:ind w:left="284" w:hanging="284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504837" w:rsidRPr="00CC4D67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04837" w:rsidRPr="00CC4D67" w:rsidTr="006D69C9">
        <w:trPr>
          <w:trHeight w:val="670"/>
        </w:trPr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 xml:space="preserve">3. условия реализации программы </w:t>
            </w: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504837" w:rsidRPr="00CC4D67" w:rsidRDefault="00504837" w:rsidP="006D69C9">
            <w:pPr>
              <w:keepNext/>
              <w:tabs>
                <w:tab w:val="num" w:pos="284"/>
              </w:tabs>
              <w:autoSpaceDE w:val="0"/>
              <w:autoSpaceDN w:val="0"/>
              <w:spacing w:after="0"/>
              <w:ind w:left="284" w:hanging="284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20</w:t>
            </w:r>
          </w:p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</w:p>
        </w:tc>
      </w:tr>
      <w:tr w:rsidR="00504837" w:rsidRPr="00CC4D67" w:rsidTr="006D69C9">
        <w:tc>
          <w:tcPr>
            <w:tcW w:w="7668" w:type="dxa"/>
          </w:tcPr>
          <w:p w:rsidR="00504837" w:rsidRPr="00CC4D67" w:rsidRDefault="00504837" w:rsidP="006D69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caps/>
                <w:sz w:val="28"/>
                <w:szCs w:val="28"/>
                <w:lang w:eastAsia="ru-RU"/>
              </w:rPr>
              <w:t>5.ВОЗМОЖНОСТИ ИСПОЛЬЗоВАНИЯ ПРОГрАММЫ В ДРУГИХ ПООП</w:t>
            </w: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504837" w:rsidRPr="00CC4D67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CC4D67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504837" w:rsidRPr="00CC4D67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37" w:rsidRPr="003F5F81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3F5F81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3F5F81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3F5F81" w:rsidRDefault="00504837" w:rsidP="00AE3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Default="00504837" w:rsidP="00AE3EFC">
      <w:pPr>
        <w:rPr>
          <w:rFonts w:ascii="Arial Narrow" w:hAnsi="Arial Narrow"/>
          <w:sz w:val="24"/>
          <w:szCs w:val="24"/>
        </w:rPr>
      </w:pPr>
    </w:p>
    <w:p w:rsidR="00504837" w:rsidRPr="003F5F81" w:rsidRDefault="00504837" w:rsidP="00AE3EFC">
      <w:pPr>
        <w:spacing w:after="90" w:line="225" w:lineRule="atLeast"/>
        <w:rPr>
          <w:rFonts w:ascii="Arial Narrow" w:hAnsi="Arial Narrow"/>
          <w:b/>
          <w:color w:val="000000"/>
          <w:sz w:val="24"/>
          <w:szCs w:val="24"/>
          <w:lang w:eastAsia="ru-RU"/>
        </w:rPr>
      </w:pP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t>1. ОБЩАЯ ХАРАКТЕРИСТИКА ПРОГРАММЫ УЧЕБНОЙ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  <w:t>ДИСЦИПЛИНЫ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  <w:t>1.1. Область применения программы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</w:r>
      <w:r w:rsidRPr="00D01166">
        <w:rPr>
          <w:rFonts w:ascii="Arial Narrow" w:hAnsi="Arial Narrow"/>
          <w:sz w:val="24"/>
          <w:szCs w:val="24"/>
          <w:lang w:eastAsia="ru-RU"/>
        </w:rPr>
        <w:t xml:space="preserve">Программа учебной дисциплины </w:t>
      </w:r>
      <w:r w:rsidRPr="00772AEA">
        <w:rPr>
          <w:rFonts w:ascii="Arial Narrow" w:hAnsi="Arial Narrow"/>
          <w:b/>
          <w:sz w:val="24"/>
          <w:szCs w:val="24"/>
          <w:lang w:eastAsia="ru-RU"/>
        </w:rPr>
        <w:t xml:space="preserve">ОП.06. </w:t>
      </w:r>
      <w:r w:rsidR="003C117D">
        <w:rPr>
          <w:rFonts w:ascii="Arial Narrow" w:hAnsi="Arial Narrow"/>
          <w:b/>
          <w:sz w:val="24"/>
          <w:szCs w:val="24"/>
          <w:lang w:eastAsia="ru-RU"/>
        </w:rPr>
        <w:t>«</w:t>
      </w:r>
      <w:r w:rsidRPr="00772AEA">
        <w:rPr>
          <w:rFonts w:ascii="Arial Narrow" w:hAnsi="Arial Narrow"/>
          <w:b/>
          <w:sz w:val="24"/>
          <w:szCs w:val="24"/>
          <w:lang w:eastAsia="ru-RU"/>
        </w:rPr>
        <w:t>Основы законодательства в сфере</w:t>
      </w:r>
      <w:r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72AEA">
        <w:rPr>
          <w:rFonts w:ascii="Arial Narrow" w:hAnsi="Arial Narrow"/>
          <w:b/>
          <w:sz w:val="24"/>
          <w:szCs w:val="24"/>
          <w:lang w:eastAsia="ru-RU"/>
        </w:rPr>
        <w:t>строительства»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D01166">
        <w:rPr>
          <w:rFonts w:ascii="Arial Narrow" w:hAnsi="Arial Narrow"/>
          <w:sz w:val="24"/>
          <w:szCs w:val="24"/>
          <w:lang w:eastAsia="ru-RU"/>
        </w:rPr>
        <w:t xml:space="preserve"> является частью программы подготовки</w:t>
      </w:r>
      <w:r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D01166">
        <w:rPr>
          <w:rFonts w:ascii="Arial Narrow" w:hAnsi="Arial Narrow"/>
          <w:sz w:val="24"/>
          <w:szCs w:val="24"/>
          <w:lang w:eastAsia="ru-RU"/>
        </w:rPr>
        <w:t>квалифицированых рабочих, служащиз (</w:t>
      </w:r>
      <w:r w:rsidR="00A94533">
        <w:rPr>
          <w:rFonts w:ascii="Arial Narrow" w:hAnsi="Arial Narrow"/>
          <w:sz w:val="24"/>
          <w:szCs w:val="24"/>
          <w:lang w:eastAsia="ru-RU"/>
        </w:rPr>
        <w:t xml:space="preserve">далее – ППКРС) в соответствии с </w:t>
      </w:r>
      <w:r w:rsidRPr="00D01166">
        <w:rPr>
          <w:rFonts w:ascii="Arial Narrow" w:hAnsi="Arial Narrow"/>
          <w:sz w:val="24"/>
          <w:szCs w:val="24"/>
          <w:lang w:eastAsia="ru-RU"/>
        </w:rPr>
        <w:t xml:space="preserve">ФГОС СПО </w:t>
      </w:r>
      <w:r w:rsidRPr="003F5F81">
        <w:rPr>
          <w:rFonts w:ascii="Arial Narrow" w:hAnsi="Arial Narrow"/>
          <w:b/>
          <w:color w:val="000000"/>
          <w:sz w:val="24"/>
          <w:szCs w:val="24"/>
          <w:lang w:eastAsia="ru-RU"/>
        </w:rPr>
        <w:t>08.01.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25</w:t>
      </w:r>
      <w:r w:rsidRPr="003F5F81">
        <w:rPr>
          <w:rFonts w:ascii="Arial Narrow" w:hAnsi="Arial Narrow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Arial Narrow" w:hAnsi="Arial Narrow"/>
          <w:b/>
          <w:color w:val="000000"/>
          <w:sz w:val="24"/>
          <w:szCs w:val="24"/>
          <w:lang w:eastAsia="ru-RU"/>
        </w:rPr>
        <w:t>«</w:t>
      </w:r>
      <w:r w:rsidRPr="003F5F81">
        <w:rPr>
          <w:rFonts w:ascii="Arial Narrow" w:hAnsi="Arial Narrow"/>
          <w:b/>
          <w:color w:val="000000"/>
          <w:sz w:val="24"/>
          <w:szCs w:val="24"/>
          <w:lang w:eastAsia="ru-RU"/>
        </w:rPr>
        <w:t>Мастер отделочных строительных и декоративных  работ».</w:t>
      </w:r>
    </w:p>
    <w:p w:rsidR="00504837" w:rsidRPr="003F5F81" w:rsidRDefault="00504837" w:rsidP="00AE3EFC">
      <w:pPr>
        <w:rPr>
          <w:rFonts w:ascii="Arial Narrow" w:hAnsi="Arial Narrow"/>
          <w:sz w:val="24"/>
          <w:szCs w:val="24"/>
        </w:rPr>
      </w:pP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t>1.2. Место дисциплины в структуре ППКРС.</w:t>
      </w:r>
      <w:r w:rsidRPr="00D01166">
        <w:rPr>
          <w:rFonts w:ascii="Arial Narrow" w:hAnsi="Arial Narrow"/>
          <w:b/>
          <w:bCs/>
          <w:sz w:val="24"/>
          <w:szCs w:val="24"/>
          <w:lang w:eastAsia="ru-RU"/>
        </w:rPr>
        <w:br/>
      </w:r>
      <w:r w:rsidRPr="00D01166">
        <w:rPr>
          <w:rFonts w:ascii="Arial Narrow" w:hAnsi="Arial Narrow"/>
          <w:sz w:val="24"/>
          <w:szCs w:val="24"/>
          <w:lang w:eastAsia="ru-RU"/>
        </w:rPr>
        <w:t xml:space="preserve">Учебная дисциплина </w:t>
      </w:r>
      <w:r w:rsidRPr="00772AEA">
        <w:rPr>
          <w:rFonts w:ascii="Arial Narrow" w:hAnsi="Arial Narrow"/>
          <w:b/>
          <w:sz w:val="24"/>
          <w:szCs w:val="24"/>
          <w:lang w:eastAsia="ru-RU"/>
        </w:rPr>
        <w:t>ОП.06. Основы законодательства в сфере</w:t>
      </w:r>
      <w:r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72AEA">
        <w:rPr>
          <w:rFonts w:ascii="Arial Narrow" w:hAnsi="Arial Narrow"/>
          <w:b/>
          <w:sz w:val="24"/>
          <w:szCs w:val="24"/>
          <w:lang w:eastAsia="ru-RU"/>
        </w:rPr>
        <w:t>строительства»</w:t>
      </w:r>
      <w:r w:rsidRPr="002B2D96"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  <w:r w:rsidRPr="00D01166">
        <w:rPr>
          <w:rFonts w:ascii="Arial Narrow" w:hAnsi="Arial Narrow"/>
          <w:sz w:val="24"/>
          <w:szCs w:val="24"/>
          <w:lang w:eastAsia="ru-RU"/>
        </w:rPr>
        <w:t>относится к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общепрофессиональному циклу ППКРС</w:t>
      </w:r>
      <w:r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D01166">
        <w:rPr>
          <w:rFonts w:ascii="Arial Narrow" w:hAnsi="Arial Narrow"/>
          <w:sz w:val="24"/>
          <w:szCs w:val="24"/>
          <w:lang w:eastAsia="ru-RU"/>
        </w:rPr>
        <w:t>Учебная дисциплина имеет практическую направленность 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межпредметные связи с профессиональными модулями с профессиональными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модулями ПМ.01 Выполнение штукатурных и декоративных работ, ПМ.04 Выполнение</w:t>
      </w:r>
      <w:r w:rsidRPr="00D01166">
        <w:rPr>
          <w:rFonts w:ascii="Arial Narrow" w:hAnsi="Arial Narrow"/>
          <w:sz w:val="24"/>
          <w:szCs w:val="24"/>
          <w:lang w:eastAsia="ru-RU"/>
        </w:rPr>
        <w:br/>
        <w:t>облицов</w:t>
      </w:r>
      <w:r w:rsidR="00A94533">
        <w:rPr>
          <w:rFonts w:ascii="Arial Narrow" w:hAnsi="Arial Narrow"/>
          <w:sz w:val="24"/>
          <w:szCs w:val="24"/>
          <w:lang w:eastAsia="ru-RU"/>
        </w:rPr>
        <w:t>очных работ плитками и плитами.</w:t>
      </w:r>
    </w:p>
    <w:p w:rsidR="00504837" w:rsidRPr="00202E84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02E84">
        <w:rPr>
          <w:rFonts w:ascii="Arial Narrow" w:hAnsi="Arial Narrow"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504837" w:rsidRPr="00202E84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4"/>
          <w:szCs w:val="24"/>
          <w:lang w:eastAsia="ru-RU"/>
        </w:rPr>
      </w:pPr>
      <w:r w:rsidRPr="00202E84">
        <w:rPr>
          <w:rFonts w:ascii="Arial Narrow" w:hAnsi="Arial Narrow"/>
          <w:color w:val="000000"/>
          <w:sz w:val="24"/>
          <w:szCs w:val="24"/>
          <w:lang w:eastAsia="ru-RU"/>
        </w:rPr>
        <w:t xml:space="preserve">В результате изучения учебной дисциплины «Основы законодательства в сфере строительства» обучающийся,  </w:t>
      </w:r>
      <w:r w:rsidRPr="00202E84">
        <w:rPr>
          <w:rFonts w:ascii="Arial Narrow" w:hAnsi="Arial Narrow"/>
          <w:b/>
          <w:color w:val="000000"/>
          <w:sz w:val="24"/>
          <w:szCs w:val="24"/>
          <w:lang w:eastAsia="ru-RU"/>
        </w:rPr>
        <w:t>должен </w:t>
      </w:r>
      <w:r w:rsidRPr="00202E84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уметь</w:t>
      </w:r>
      <w:r w:rsidRPr="00202E84">
        <w:rPr>
          <w:rFonts w:ascii="Arial Narrow" w:hAnsi="Arial Narrow"/>
          <w:b/>
          <w:color w:val="000000"/>
          <w:sz w:val="24"/>
          <w:szCs w:val="24"/>
          <w:lang w:eastAsia="ru-RU"/>
        </w:rPr>
        <w:t>: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- работать с учебно-технической, специальной литературой и нормативно-правовыми актами о труде и по охране труда;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- использовать средства коллективной и индивидуальной защиты в соответствии с характером выполняемой работы, профессиональной деятельности;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- пользоваться первичными средствами пожаротушения;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- отличать знаки безопасности;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- оказывать первую медицинскую помощь при поражении электрическим током;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 xml:space="preserve">В  результате освоения учебной дисциплины обучающийся </w:t>
      </w:r>
      <w:r w:rsidRPr="00202E84">
        <w:rPr>
          <w:rFonts w:ascii="Arial Narrow" w:hAnsi="Arial Narrow"/>
          <w:b/>
          <w:sz w:val="24"/>
          <w:szCs w:val="24"/>
          <w:lang w:eastAsia="ru-RU"/>
        </w:rPr>
        <w:t>должен знать: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</w:r>
      <w:r w:rsidRPr="00202E84">
        <w:rPr>
          <w:rFonts w:ascii="Arial Narrow" w:hAnsi="Arial Narrow"/>
          <w:color w:val="FF0000"/>
          <w:sz w:val="24"/>
          <w:szCs w:val="24"/>
          <w:lang w:eastAsia="ru-RU"/>
        </w:rPr>
        <w:t xml:space="preserve"> </w:t>
      </w:r>
      <w:r w:rsidRPr="00202E84">
        <w:rPr>
          <w:rFonts w:ascii="Arial Narrow" w:hAnsi="Arial Narrow"/>
          <w:sz w:val="24"/>
          <w:szCs w:val="24"/>
          <w:lang w:eastAsia="ru-RU"/>
        </w:rPr>
        <w:t>основные понятия и определения в сфере строительства;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основные законодательные и нормативно-правовые акты РФ о труде и об охране труда;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структуру контроля и управления охраны труда;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нормативно-техническую документацию по технике безопасности, электробезопасности, пожарной безопасности;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виды инструктажей, ответственность за нарушение законодательства об охране труда;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основные мероприятия по предупреждению травматизма;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 xml:space="preserve"> способы защиты от воздействия опасных и вредных производственных факторов;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мероприятия, предупреждающие опасность поражения электрическим током;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общие требования безопасности при организации строительной площадки;</w:t>
      </w:r>
    </w:p>
    <w:p w:rsidR="00504837" w:rsidRPr="00202E84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 w:rsidRPr="00202E84">
        <w:rPr>
          <w:rFonts w:ascii="Arial Narrow" w:hAnsi="Arial Narrow"/>
          <w:sz w:val="24"/>
          <w:szCs w:val="24"/>
          <w:lang w:eastAsia="ru-RU"/>
        </w:rPr>
        <w:tab/>
        <w:t>требования безопасности при производстве штукатурных, малярных. облицовочных работ; основные мероприятия по противопожарной защите и первичные средства пожаротушения;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4"/>
        <w:gridCol w:w="2101"/>
        <w:gridCol w:w="2551"/>
        <w:gridCol w:w="2716"/>
      </w:tblGrid>
      <w:tr w:rsidR="00504837" w:rsidRPr="002B5D05" w:rsidTr="00A73E5C">
        <w:trPr>
          <w:trHeight w:val="465"/>
        </w:trPr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>Название раздела Действия (дескрипторы</w:t>
            </w:r>
            <w:r w:rsidRPr="00A73E5C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Умения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504837" w:rsidRPr="002B5D05" w:rsidTr="00A73E5C">
        <w:trPr>
          <w:trHeight w:val="465"/>
        </w:trPr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ОК.2.Осуществлять поиск, анализ и интерпретацию информации, необходимой для выполнения задач профессиональной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Планирование информационного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поиска из широкого набора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источников, необходимого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выполнения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профессиональных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проведение анализа полученной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информации, выделяет в ней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главные аспекты;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структурирование отобранной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 в соответствии с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параметрами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интерпретация полученной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 в контексте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Определять задачи поиска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информации; определять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необходимые источники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планировать процесс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структурировать получаемую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информацию;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выделять наиболее значимое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перечне информации;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оценивать практическую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значимость результатов поиска;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Номенклатура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информационных источников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применяемых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приемы структурирования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информации;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формат оформления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результатов поиска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информации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ОК 3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Использование актуальной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документацию по 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применение современной научной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терминологии;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траектории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профессионального развития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актуальность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выстраивать траектории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профессионального и личностного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Содержание актуальной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нормативно-правовой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современная научная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профессиональная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терминология;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возможные траектории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профессионального развития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самообразования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ОК 4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Участие в деловом общении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эффективного решения деловых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задач;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планирование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Организовывать работу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коллектива и команды;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взаимодействовать с коллегами,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руководством, клиентами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Психология коллектива;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психология личности;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проектной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Психология коллектива;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психология личности;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проектной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ОК.5.Осуществлять устную и письменную коммуникацию на государственном языке с учетом особенностей социального и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культурного контекста.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Грамотное устное и письменное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изложение своих мыслей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тематике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государственном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проявление толерантности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рабочем коллективе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Излагать свои мысли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документы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Особенности социального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культурного контекста;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оформления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документов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ОК.6.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Понимание значимости своей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демонстрация поведения на основе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общечеловеческих ценностей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Описывать значимость своей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презентовать структуру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 профессии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Сущность </w:t>
            </w:r>
            <w:proofErr w:type="spellStart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гражданскопатриотической</w:t>
            </w:r>
            <w:proofErr w:type="spellEnd"/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позиции;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общечеловеческие ценности;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поведения в ходе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выполнения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ОК.7.Содействовать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Соблюдение правил экологической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безопасности при ведении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Обеспечение ресурсосбережения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рабочем месте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Соблюдать нормы экологической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безопасности;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определять направления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ресурсосбережения в рамках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 профессии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экологической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безопасности при ведении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основные ресурсы,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задействованные в 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пути обеспечения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ресурсосбережения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Сохранение и укрепление здоровья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посредством использования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физической культуры; поддержание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уровня физической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подготовленности для успешной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реализации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Использовать физкультурно оздоровительную деятельность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для укрепления здоровья,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достижения жизненных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профессиональных целей;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применять рациональные приемы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двигательных функций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пользоваться средствами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профилактики перенапряжения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характерными для данной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Роль физической культуры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общекультурном,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профессиональном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социальном развитии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человека;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здорового образа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жизни;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условия 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 и зоны риска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физического здоровья для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средства профилактики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перенапряжения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ОК.9.Использовать информационные технологии в профессиональной деятельности.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Применение средств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информатизации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информационных технологий для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реализации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Применять средства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информационных технологий для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решения профессиональных задач;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использовать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современное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Современные средства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устройства информатизации,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порядок их применения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программное обеспечение 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ОК.10.Пользоваться профессиональной документацией на государственном и иностранном языке.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Применение в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 инструкций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государственном и иностранном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языке;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ведение общения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профессиональные темы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Понимать общий смысл четко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произнесенных высказываний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известные темы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(профессиональные и бытовые),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понимать тексты на базовые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участвовать в диалогах на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знакомые общие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строить простые высказывания 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себе и о своей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кратко обосновывать и объяснять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свои действия (текущие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планируемые);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писать простые связные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сообщения на знакомые или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интересующие профессиональные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темы профессиональной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построения простых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 сложных предложений на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профессиональные темы;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основные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общеупотребительные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глаголы (бытовая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профессиональная лексика);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лексический минимум,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относящийся к описанию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предметов, средств 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процессов профессиональной особенности произношения;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чтения текстов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направленности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504837" w:rsidRPr="002B5D05" w:rsidTr="00A73E5C">
        <w:tc>
          <w:tcPr>
            <w:tcW w:w="2294" w:type="dxa"/>
          </w:tcPr>
          <w:p w:rsidR="00504837" w:rsidRPr="00A73E5C" w:rsidRDefault="00504837" w:rsidP="00A73E5C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ОК.11. Планировать предпринимательскую деятельность в профессиональной сфере.</w:t>
            </w:r>
          </w:p>
        </w:tc>
        <w:tc>
          <w:tcPr>
            <w:tcW w:w="210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инвестиционную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привлекательность коммерческих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идей в рамках профессиональной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составление бизнес плана;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презентация бизнес-идеи;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определение источников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финансирования;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применение грамотных кредитных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продуктов для </w:t>
            </w: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открытия дела</w:t>
            </w:r>
          </w:p>
        </w:tc>
        <w:tc>
          <w:tcPr>
            <w:tcW w:w="2551" w:type="dxa"/>
          </w:tcPr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lastRenderedPageBreak/>
              <w:t>Выявлять достоинства и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недостатки коммерческой идеи;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презентовать идеи открытия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собственного дела в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оформлять бизнес-план;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рассчитывать размеры выплат по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процентным ставкам</w:t>
            </w:r>
          </w:p>
          <w:p w:rsidR="00504837" w:rsidRPr="00A73E5C" w:rsidRDefault="00504837" w:rsidP="00A73E5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кредитования</w:t>
            </w:r>
          </w:p>
        </w:tc>
        <w:tc>
          <w:tcPr>
            <w:tcW w:w="2716" w:type="dxa"/>
          </w:tcPr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предпринимательской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деятельности;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основы финансовой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грамотности;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правила разработки бизнесплана;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порядок выстраивания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презентации;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кредитные банковские</w:t>
            </w:r>
          </w:p>
          <w:p w:rsidR="00504837" w:rsidRPr="00A73E5C" w:rsidRDefault="00504837" w:rsidP="00A73E5C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73E5C">
              <w:rPr>
                <w:rFonts w:ascii="Arial Narrow" w:hAnsi="Arial Narrow"/>
                <w:sz w:val="24"/>
                <w:szCs w:val="24"/>
                <w:lang w:eastAsia="ru-RU"/>
              </w:rPr>
              <w:t>продукты</w:t>
            </w:r>
          </w:p>
        </w:tc>
      </w:tr>
    </w:tbl>
    <w:p w:rsidR="00504837" w:rsidRPr="002B5D05" w:rsidRDefault="00504837" w:rsidP="00AE3EFC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8371"/>
      </w:tblGrid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штукатурных и декоративных работ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1.2.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1.3.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1.4.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1.5.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1.6.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1.7. 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малярных и декоративно-художественных работ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 xml:space="preserve">Выполнять ремонт и восстановление малярных и декоративно-художественных </w:t>
            </w: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lastRenderedPageBreak/>
              <w:t>отделок в соответствии с технологическим заданием и соблюдением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lastRenderedPageBreak/>
              <w:t>ВД 4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Выполнение облицовочных работ плитками и плитами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sz w:val="24"/>
                <w:szCs w:val="24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E67467" w:rsidRDefault="00504837" w:rsidP="006D69C9">
            <w:pPr>
              <w:spacing w:after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tabs>
                <w:tab w:val="left" w:pos="1453"/>
              </w:tabs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  <w:r w:rsidRPr="00E67467">
              <w:rPr>
                <w:rFonts w:ascii="Arial Narrow" w:hAnsi="Arial Narrow"/>
                <w:bCs/>
                <w:i/>
                <w:sz w:val="24"/>
                <w:szCs w:val="24"/>
                <w:lang w:eastAsia="ru-RU"/>
              </w:rPr>
              <w:tab/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504837" w:rsidRPr="00E67467" w:rsidTr="006D69C9">
        <w:tc>
          <w:tcPr>
            <w:tcW w:w="1200" w:type="dxa"/>
          </w:tcPr>
          <w:p w:rsidR="00504837" w:rsidRPr="00CD6F95" w:rsidRDefault="00504837" w:rsidP="006D69C9">
            <w:pPr>
              <w:spacing w:after="0"/>
              <w:rPr>
                <w:rFonts w:ascii="Arial Narrow" w:hAnsi="Arial Narrow"/>
                <w:i/>
                <w:sz w:val="24"/>
                <w:szCs w:val="24"/>
                <w:lang w:eastAsia="ru-RU"/>
              </w:rPr>
            </w:pPr>
            <w:r w:rsidRPr="00E67467">
              <w:rPr>
                <w:rFonts w:ascii="Arial Narrow" w:hAnsi="Arial Narrow"/>
                <w:iCs/>
                <w:sz w:val="24"/>
                <w:szCs w:val="24"/>
                <w:lang w:eastAsia="ru-RU"/>
              </w:rPr>
              <w:t>ПК 4.6.</w:t>
            </w:r>
          </w:p>
        </w:tc>
        <w:tc>
          <w:tcPr>
            <w:tcW w:w="8371" w:type="dxa"/>
          </w:tcPr>
          <w:p w:rsidR="00504837" w:rsidRPr="00E67467" w:rsidRDefault="00504837" w:rsidP="006D69C9">
            <w:pPr>
              <w:keepNext/>
              <w:spacing w:after="0"/>
              <w:jc w:val="both"/>
              <w:outlineLvl w:val="1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ru-RU"/>
              </w:rPr>
            </w:pPr>
            <w:r w:rsidRPr="00CD6F95">
              <w:rPr>
                <w:rFonts w:ascii="Arial Narrow" w:hAnsi="Arial Narrow"/>
                <w:bCs/>
                <w:iCs/>
                <w:sz w:val="24"/>
                <w:szCs w:val="24"/>
                <w:lang w:eastAsia="ru-RU"/>
              </w:rPr>
              <w:t>Устраивать  декоративные и художественные мозаичные поверхности с применением облицовочной плитки</w:t>
            </w:r>
          </w:p>
        </w:tc>
      </w:tr>
    </w:tbl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DB458E">
        <w:rPr>
          <w:rFonts w:ascii="Arial Narrow" w:hAnsi="Arial Narrow"/>
          <w:sz w:val="28"/>
          <w:szCs w:val="28"/>
          <w:lang w:eastAsia="ru-RU"/>
        </w:rPr>
        <w:tab/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DB458E">
        <w:rPr>
          <w:rFonts w:ascii="Arial Narrow" w:hAnsi="Arial Narrow"/>
          <w:sz w:val="28"/>
          <w:szCs w:val="28"/>
          <w:lang w:eastAsia="ru-RU"/>
        </w:rPr>
        <w:t>максимальной учебной нагрузки обучающегося 30 часов, в том числе: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DB458E">
        <w:rPr>
          <w:rFonts w:ascii="Arial Narrow" w:hAnsi="Arial Narrow"/>
          <w:sz w:val="28"/>
          <w:szCs w:val="28"/>
          <w:lang w:eastAsia="ru-RU"/>
        </w:rPr>
        <w:t>обязательной аудиторной учебной нагрузки обучающегося  20 часов;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DB458E">
        <w:rPr>
          <w:rFonts w:ascii="Arial Narrow" w:hAnsi="Arial Narrow"/>
          <w:sz w:val="28"/>
          <w:szCs w:val="28"/>
          <w:lang w:eastAsia="ru-RU"/>
        </w:rPr>
        <w:t>самостоятельной работы обучающегося  10 часов.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sz w:val="28"/>
          <w:szCs w:val="28"/>
          <w:lang w:eastAsia="ru-RU"/>
        </w:rPr>
        <w:t>2. СТРУКТУРА И  СОДЕРЖАНИЕ УЧЕБНОЙ ДИСЦИПЛИНЫ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Arial Narrow" w:hAnsi="Arial Narrow"/>
          <w:sz w:val="28"/>
          <w:szCs w:val="28"/>
          <w:u w:val="single"/>
          <w:lang w:eastAsia="ru-RU"/>
        </w:rPr>
      </w:pPr>
      <w:r w:rsidRPr="00DB458E">
        <w:rPr>
          <w:rFonts w:ascii="Arial Narrow" w:hAnsi="Arial Narrow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Arial Narrow" w:hAnsi="Arial Narrow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04837" w:rsidRPr="008E3C94" w:rsidTr="006D69C9">
        <w:trPr>
          <w:trHeight w:val="460"/>
        </w:trPr>
        <w:tc>
          <w:tcPr>
            <w:tcW w:w="7905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3C94">
              <w:rPr>
                <w:rFonts w:ascii="Arial Narrow" w:hAnsi="Arial Narrow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8E3C94">
              <w:rPr>
                <w:rFonts w:ascii="Arial Narrow" w:hAnsi="Arial Narrow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04837" w:rsidRPr="008E3C94" w:rsidTr="006D69C9">
        <w:trPr>
          <w:trHeight w:val="285"/>
        </w:trPr>
        <w:tc>
          <w:tcPr>
            <w:tcW w:w="7905" w:type="dxa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E3C94">
              <w:rPr>
                <w:rFonts w:ascii="Arial Narrow" w:hAnsi="Arial Narrow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8E3C94">
              <w:rPr>
                <w:rFonts w:ascii="Arial Narrow" w:hAnsi="Arial Narrow"/>
                <w:iCs/>
                <w:sz w:val="28"/>
                <w:szCs w:val="28"/>
              </w:rPr>
              <w:t>30</w:t>
            </w:r>
          </w:p>
        </w:tc>
      </w:tr>
      <w:tr w:rsidR="00504837" w:rsidRPr="008E3C94" w:rsidTr="006D69C9">
        <w:tc>
          <w:tcPr>
            <w:tcW w:w="7905" w:type="dxa"/>
          </w:tcPr>
          <w:p w:rsidR="00504837" w:rsidRPr="008E3C94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E3C94">
              <w:rPr>
                <w:rFonts w:ascii="Arial Narrow" w:hAnsi="Arial Narrow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8E3C94">
              <w:rPr>
                <w:rFonts w:ascii="Arial Narrow" w:hAnsi="Arial Narrow"/>
                <w:iCs/>
                <w:sz w:val="28"/>
                <w:szCs w:val="28"/>
              </w:rPr>
              <w:t>20</w:t>
            </w:r>
          </w:p>
        </w:tc>
      </w:tr>
      <w:tr w:rsidR="00504837" w:rsidRPr="008E3C94" w:rsidTr="006D69C9">
        <w:tc>
          <w:tcPr>
            <w:tcW w:w="7905" w:type="dxa"/>
          </w:tcPr>
          <w:p w:rsidR="00504837" w:rsidRPr="008E3C94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E3C94">
              <w:rPr>
                <w:rFonts w:ascii="Arial Narrow" w:hAnsi="Arial Narrow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04837" w:rsidRPr="008E3C94" w:rsidTr="006D69C9">
        <w:tc>
          <w:tcPr>
            <w:tcW w:w="7905" w:type="dxa"/>
          </w:tcPr>
          <w:p w:rsidR="00504837" w:rsidRPr="008E3C94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E3C94">
              <w:rPr>
                <w:rFonts w:ascii="Arial Narrow" w:hAnsi="Arial Narrow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8E3C94">
              <w:rPr>
                <w:rFonts w:ascii="Arial Narrow" w:hAnsi="Arial Narrow"/>
                <w:iCs/>
                <w:sz w:val="28"/>
                <w:szCs w:val="28"/>
              </w:rPr>
              <w:t>10</w:t>
            </w:r>
          </w:p>
        </w:tc>
      </w:tr>
      <w:tr w:rsidR="00504837" w:rsidRPr="008E3C94" w:rsidTr="006D69C9">
        <w:tc>
          <w:tcPr>
            <w:tcW w:w="7905" w:type="dxa"/>
          </w:tcPr>
          <w:p w:rsidR="00504837" w:rsidRPr="008E3C94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E3C94">
              <w:rPr>
                <w:rFonts w:ascii="Arial Narrow" w:hAnsi="Arial Narrow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04837" w:rsidRPr="008E3C94" w:rsidTr="006D69C9">
        <w:tc>
          <w:tcPr>
            <w:tcW w:w="7905" w:type="dxa"/>
          </w:tcPr>
          <w:p w:rsidR="00504837" w:rsidRPr="008E3C94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E3C94">
              <w:rPr>
                <w:rFonts w:ascii="Arial Narrow" w:hAnsi="Arial Narrow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504837" w:rsidRPr="008E3C94" w:rsidTr="006D69C9">
        <w:tc>
          <w:tcPr>
            <w:tcW w:w="7905" w:type="dxa"/>
          </w:tcPr>
          <w:p w:rsidR="00504837" w:rsidRPr="008E3C94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E3C94">
              <w:rPr>
                <w:rFonts w:ascii="Arial Narrow" w:hAnsi="Arial Narrow"/>
                <w:sz w:val="28"/>
                <w:szCs w:val="28"/>
              </w:rPr>
              <w:t xml:space="preserve">     самостоятельная работа </w:t>
            </w:r>
          </w:p>
        </w:tc>
        <w:tc>
          <w:tcPr>
            <w:tcW w:w="1800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8E3C94">
              <w:rPr>
                <w:rFonts w:ascii="Arial Narrow" w:hAnsi="Arial Narrow"/>
                <w:iCs/>
                <w:sz w:val="28"/>
                <w:szCs w:val="28"/>
              </w:rPr>
              <w:t>10</w:t>
            </w:r>
          </w:p>
        </w:tc>
      </w:tr>
      <w:tr w:rsidR="00504837" w:rsidRPr="008E3C94" w:rsidTr="006D69C9">
        <w:tc>
          <w:tcPr>
            <w:tcW w:w="9705" w:type="dxa"/>
            <w:gridSpan w:val="2"/>
          </w:tcPr>
          <w:p w:rsidR="00504837" w:rsidRPr="008E3C94" w:rsidRDefault="00504837" w:rsidP="006D69C9">
            <w:pPr>
              <w:spacing w:after="0" w:line="240" w:lineRule="auto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8E3C94">
              <w:rPr>
                <w:rFonts w:ascii="Arial Narrow" w:hAnsi="Arial Narrow"/>
                <w:iCs/>
                <w:sz w:val="28"/>
                <w:szCs w:val="28"/>
              </w:rPr>
              <w:t xml:space="preserve">Итоговая аттестация в форме  дифференцированного зачёта     </w:t>
            </w:r>
          </w:p>
          <w:p w:rsidR="00504837" w:rsidRPr="008E3C94" w:rsidRDefault="00504837" w:rsidP="006D69C9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8E3C94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i/>
          <w:sz w:val="28"/>
          <w:szCs w:val="28"/>
          <w:lang w:eastAsia="ru-RU"/>
        </w:rPr>
      </w:pPr>
      <w:r w:rsidRPr="00DB458E">
        <w:rPr>
          <w:rFonts w:ascii="Arial Narrow" w:hAnsi="Arial Narrow"/>
          <w:i/>
          <w:sz w:val="28"/>
          <w:szCs w:val="28"/>
          <w:lang w:eastAsia="ru-RU"/>
        </w:rPr>
        <w:t xml:space="preserve"> 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04837" w:rsidRPr="00DB458E" w:rsidRDefault="00504837" w:rsidP="00AE3EFC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  <w:sectPr w:rsidR="00504837" w:rsidRPr="00DB458E" w:rsidSect="00772AEA">
          <w:footerReference w:type="default" r:id="rId14"/>
          <w:pgSz w:w="11906" w:h="16838"/>
          <w:pgMar w:top="993" w:right="849" w:bottom="142" w:left="1134" w:header="709" w:footer="709" w:gutter="0"/>
          <w:cols w:space="720"/>
        </w:sectPr>
      </w:pPr>
    </w:p>
    <w:p w:rsidR="00504837" w:rsidRDefault="00504837" w:rsidP="00AE3EFC">
      <w:pPr>
        <w:spacing w:after="90" w:line="225" w:lineRule="atLeast"/>
        <w:rPr>
          <w:rFonts w:ascii="Arial Narrow" w:hAnsi="Arial Narrow"/>
          <w:sz w:val="28"/>
          <w:szCs w:val="28"/>
          <w:lang w:eastAsia="ru-RU"/>
        </w:rPr>
      </w:pPr>
    </w:p>
    <w:p w:rsidR="00504837" w:rsidRPr="00897D24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897D24">
        <w:rPr>
          <w:rFonts w:ascii="Arial Narrow" w:hAnsi="Arial Narrow"/>
          <w:sz w:val="28"/>
          <w:szCs w:val="28"/>
          <w:lang w:eastAsia="ru-RU"/>
        </w:rPr>
        <w:t>2.2. Тематический план и содержание вариативной части учебной дисциплины</w:t>
      </w:r>
    </w:p>
    <w:p w:rsidR="00504837" w:rsidRPr="00897D24" w:rsidRDefault="00504837" w:rsidP="00AE3EFC">
      <w:pPr>
        <w:rPr>
          <w:rFonts w:ascii="Arial Narrow" w:hAnsi="Arial Narrow"/>
          <w:sz w:val="28"/>
          <w:szCs w:val="28"/>
          <w:lang w:eastAsia="ru-RU"/>
        </w:rPr>
      </w:pPr>
      <w:r w:rsidRPr="00897D24">
        <w:rPr>
          <w:rFonts w:ascii="Arial Narrow" w:hAnsi="Arial Narrow"/>
          <w:sz w:val="28"/>
          <w:szCs w:val="28"/>
          <w:lang w:eastAsia="ru-RU"/>
        </w:rPr>
        <w:t>ОП.0.</w:t>
      </w:r>
      <w:r>
        <w:rPr>
          <w:rFonts w:ascii="Arial Narrow" w:hAnsi="Arial Narrow"/>
          <w:sz w:val="28"/>
          <w:szCs w:val="28"/>
          <w:lang w:eastAsia="ru-RU"/>
        </w:rPr>
        <w:t>6</w:t>
      </w:r>
      <w:r w:rsidRPr="00897D24">
        <w:rPr>
          <w:rFonts w:ascii="Arial Narrow" w:hAnsi="Arial Narrow"/>
          <w:sz w:val="28"/>
          <w:szCs w:val="28"/>
          <w:lang w:eastAsia="ru-RU"/>
        </w:rPr>
        <w:t xml:space="preserve">. </w:t>
      </w:r>
      <w:r>
        <w:rPr>
          <w:rFonts w:ascii="Arial Narrow" w:hAnsi="Arial Narrow"/>
          <w:sz w:val="28"/>
          <w:szCs w:val="28"/>
          <w:lang w:eastAsia="ru-RU"/>
        </w:rPr>
        <w:t>«</w:t>
      </w:r>
      <w:r w:rsidRPr="00897D24">
        <w:rPr>
          <w:rFonts w:ascii="Arial Narrow" w:hAnsi="Arial Narrow"/>
          <w:sz w:val="28"/>
          <w:szCs w:val="28"/>
          <w:lang w:eastAsia="ru-RU"/>
        </w:rPr>
        <w:t>Основы законодательства в сфере строительства».</w:t>
      </w: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7587"/>
        <w:gridCol w:w="1726"/>
        <w:gridCol w:w="1427"/>
      </w:tblGrid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Наименование разделов, тем.</w:t>
            </w:r>
          </w:p>
        </w:tc>
        <w:tc>
          <w:tcPr>
            <w:tcW w:w="7587" w:type="dxa"/>
          </w:tcPr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504837" w:rsidRPr="008E3C94" w:rsidRDefault="00504837" w:rsidP="006D69C9">
            <w:pPr>
              <w:spacing w:after="90" w:line="225" w:lineRule="atLeast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усвоения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8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4837" w:rsidRPr="008E3C94" w:rsidTr="006D69C9">
        <w:tc>
          <w:tcPr>
            <w:tcW w:w="4570" w:type="dxa"/>
            <w:vMerge w:val="restart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Тема 1. Организация производст</w:t>
            </w:r>
            <w:r>
              <w:rPr>
                <w:rFonts w:ascii="Arial Narrow" w:hAnsi="Arial Narrow"/>
                <w:sz w:val="28"/>
                <w:szCs w:val="28"/>
                <w:lang w:eastAsia="ru-RU"/>
              </w:rPr>
              <w:t>ва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и контроль  качества строительных работ.</w:t>
            </w:r>
          </w:p>
        </w:tc>
        <w:tc>
          <w:tcPr>
            <w:tcW w:w="7587" w:type="dxa"/>
          </w:tcPr>
          <w:p w:rsidR="00504837" w:rsidRPr="008E3C94" w:rsidRDefault="00504837" w:rsidP="006D69C9">
            <w:pPr>
              <w:spacing w:after="0" w:line="255" w:lineRule="atLeas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Содержание теоретического занятия.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  <w:vMerge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1. Производительность труда и нормы времени  в строительстве.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2. Структура создания строительной продукции. Предметы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труда. Средства труда. Исполнитель труда. Продукт труда.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 xml:space="preserve">3. Проектно-сметное дело. Понятие проекта. Типовые, 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индивидуальные (специальные) проекты. Этапы и стадии проектирования.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 xml:space="preserve">4. Участники строительного процесса. Заказчик. Архитекторы. 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Инженеры – строители. Технологи. Подрядчики. Субподрядчики. 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Рабочие. Прорабы, мастера. Квалификация строительных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рабочих.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5.</w:t>
            </w:r>
            <w:r>
              <w:rPr>
                <w:rFonts w:ascii="Arial Narrow" w:hAnsi="Arial Narrow"/>
                <w:sz w:val="28"/>
                <w:szCs w:val="28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Лицензирование строительной деятельности. Понятие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лицензия. Контроль деятельности индивидуальных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предпринимателей и организаций.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Самостоятельная внеаудиторная работа обучающихся: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Систематическая проработка конспектов занятий, учебной литературы по вопросам и параграфам , главам учебных пособий.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 xml:space="preserve">1.Система нормативных документов в строительстве. 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Виды нормативных документов и область их действия. 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Ответственность за несоблюдением норм.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 xml:space="preserve">2.Стандартизация и контроль качества отделочных работ. 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Понятие ГОСТа. Технические условия ТУ. Единая система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lastRenderedPageBreak/>
              <w:t>технологической и конструктивной документации. (ЕСТД, ЕСКД)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3. Организация работ и рабочего места отделочников. Тарифная группа или разряд работ. Основной стимул в организации труда отделочников.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4.</w:t>
            </w:r>
            <w:r>
              <w:rPr>
                <w:rFonts w:ascii="Arial Narrow" w:hAnsi="Arial Narrow"/>
                <w:sz w:val="28"/>
                <w:szCs w:val="28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Контроль над ведением работ в строительстве. Выходной и входной контроль. Авторский и технический надзор. Лабораторные испытания используемых материалов. Работа приемной комиссии.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5.</w:t>
            </w:r>
            <w:r w:rsidRPr="008E3C94">
              <w:rPr>
                <w:rFonts w:ascii="Arial Narrow" w:hAnsi="Arial Narrow"/>
                <w:bCs/>
                <w:sz w:val="28"/>
                <w:szCs w:val="28"/>
              </w:rPr>
              <w:t xml:space="preserve">  Требования безопасности труда при организации строительной площадки и рабочих.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6. Изучение основных документов, входящих в проект производства работ.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7.Исследование причин производственного шума на рабочем месте и выбор методов его снижения.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8.</w:t>
            </w:r>
            <w:r>
              <w:rPr>
                <w:rFonts w:ascii="Arial Narrow" w:hAnsi="Arial Narrow"/>
                <w:sz w:val="28"/>
                <w:szCs w:val="28"/>
                <w:lang w:eastAsia="ru-RU"/>
              </w:rPr>
              <w:t xml:space="preserve"> </w:t>
            </w: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Изучение электротехнических защитных средств, правил их использования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9. Исследование свойств огнетушащих веществ и правил применения различных средств тушения пожаров.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/>
                <w:sz w:val="28"/>
                <w:szCs w:val="28"/>
                <w:lang w:eastAsia="ru-RU"/>
              </w:rPr>
              <w:t>Самостоятельная внеаудиторная работа обучающихся:</w:t>
            </w:r>
          </w:p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Систематическая проработка конспектов занятий, учебной литературы по вопросам и параграфам , главам учебных пособий.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837" w:rsidRPr="008E3C94" w:rsidTr="006D69C9">
        <w:tc>
          <w:tcPr>
            <w:tcW w:w="4570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  <w:tc>
          <w:tcPr>
            <w:tcW w:w="7587" w:type="dxa"/>
          </w:tcPr>
          <w:p w:rsidR="00504837" w:rsidRPr="008E3C94" w:rsidRDefault="00504837" w:rsidP="006D69C9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26" w:type="dxa"/>
          </w:tcPr>
          <w:p w:rsidR="00504837" w:rsidRPr="008E3C94" w:rsidRDefault="00504837" w:rsidP="006D69C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  <w:r w:rsidRPr="008E3C94"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27" w:type="dxa"/>
          </w:tcPr>
          <w:p w:rsidR="00504837" w:rsidRPr="008E3C94" w:rsidRDefault="00504837" w:rsidP="006D69C9">
            <w:pPr>
              <w:spacing w:after="90" w:line="225" w:lineRule="atLeast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4837" w:rsidRPr="00897D24" w:rsidRDefault="00504837" w:rsidP="00AE3EFC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897D24">
        <w:rPr>
          <w:rFonts w:ascii="Arial Narrow" w:hAnsi="Arial Narrow"/>
          <w:color w:val="000000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04837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897D24">
        <w:rPr>
          <w:rFonts w:ascii="Arial Narrow" w:hAnsi="Arial Narrow"/>
          <w:color w:val="000000"/>
          <w:sz w:val="28"/>
          <w:szCs w:val="28"/>
          <w:lang w:eastAsia="ru-RU"/>
        </w:rPr>
        <w:t>1. – ознакомительный (узнавание ранее изученных объектов, свойств);</w:t>
      </w:r>
    </w:p>
    <w:p w:rsidR="00504837" w:rsidRPr="00897D24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897D24">
        <w:rPr>
          <w:rFonts w:ascii="Arial Narrow" w:hAnsi="Arial Narrow"/>
          <w:color w:val="000000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04837" w:rsidRPr="00897D24" w:rsidRDefault="00504837" w:rsidP="00AE3EFC">
      <w:pPr>
        <w:spacing w:after="90" w:line="225" w:lineRule="atLeast"/>
        <w:ind w:left="150"/>
        <w:rPr>
          <w:rFonts w:ascii="Arial Narrow" w:hAnsi="Arial Narrow"/>
          <w:color w:val="000000"/>
          <w:sz w:val="28"/>
          <w:szCs w:val="28"/>
          <w:lang w:eastAsia="ru-RU"/>
        </w:rPr>
      </w:pPr>
      <w:r w:rsidRPr="00897D24">
        <w:rPr>
          <w:rFonts w:ascii="Arial Narrow" w:hAnsi="Arial Narrow"/>
          <w:color w:val="000000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504837" w:rsidRPr="00DB458E" w:rsidRDefault="00504837" w:rsidP="00AE3EFC">
      <w:pPr>
        <w:spacing w:after="0" w:line="240" w:lineRule="auto"/>
        <w:rPr>
          <w:rFonts w:ascii="Arial Narrow" w:hAnsi="Arial Narrow"/>
          <w:b/>
          <w:sz w:val="28"/>
          <w:szCs w:val="28"/>
          <w:lang w:eastAsia="ru-RU"/>
        </w:rPr>
        <w:sectPr w:rsidR="00504837" w:rsidRPr="00DB458E" w:rsidSect="00B84BE2">
          <w:pgSz w:w="16840" w:h="11907" w:orient="landscape"/>
          <w:pgMar w:top="426" w:right="1134" w:bottom="0" w:left="992" w:header="709" w:footer="709" w:gutter="0"/>
          <w:cols w:space="720"/>
        </w:sect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caps/>
          <w:sz w:val="28"/>
          <w:szCs w:val="28"/>
          <w:lang w:eastAsia="ru-RU"/>
        </w:rPr>
      </w:pPr>
    </w:p>
    <w:p w:rsidR="00504837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caps/>
          <w:sz w:val="28"/>
          <w:szCs w:val="28"/>
          <w:lang w:eastAsia="ru-RU"/>
        </w:rPr>
      </w:pPr>
    </w:p>
    <w:p w:rsidR="00504837" w:rsidRPr="00DB45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caps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i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Реализация учебной дисциплины требует наличия учебного кабинета «Основы законодательства в сфере строительства».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Оборудование учебного кабинета: посадочные места  в количестве 30 шт., рабочее место преподавателя, учебная доска, комплект учебно-наглядных пособий, индивидуальные средства защиты, огнетушители .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Технические средства обучения: комплект мультимедийного оборудования с лицензионным програ</w:t>
      </w:r>
      <w:r>
        <w:rPr>
          <w:rFonts w:ascii="Arial Narrow" w:hAnsi="Arial Narrow"/>
          <w:bCs/>
          <w:sz w:val="28"/>
          <w:szCs w:val="28"/>
          <w:lang w:eastAsia="ru-RU"/>
        </w:rPr>
        <w:t>м</w:t>
      </w:r>
      <w:r w:rsidRPr="00DB458E">
        <w:rPr>
          <w:rFonts w:ascii="Arial Narrow" w:hAnsi="Arial Narrow"/>
          <w:bCs/>
          <w:sz w:val="28"/>
          <w:szCs w:val="28"/>
          <w:lang w:eastAsia="ru-RU"/>
        </w:rPr>
        <w:t xml:space="preserve">мным  обеспечением. 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  <w:lang w:eastAsia="ru-RU"/>
        </w:rPr>
      </w:pPr>
    </w:p>
    <w:p w:rsidR="00504837" w:rsidRPr="00DB45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sz w:val="28"/>
          <w:szCs w:val="28"/>
          <w:lang w:eastAsia="ru-RU"/>
        </w:rPr>
        <w:t>3.2. Информационное обеспечение обучения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bCs/>
          <w:sz w:val="28"/>
          <w:szCs w:val="28"/>
          <w:lang w:eastAsia="ru-RU"/>
        </w:rPr>
        <w:t>Основные источники:</w:t>
      </w:r>
      <w:r w:rsidRPr="00DB458E">
        <w:rPr>
          <w:rFonts w:ascii="Arial Narrow" w:hAnsi="Arial Narrow"/>
          <w:bCs/>
          <w:sz w:val="28"/>
          <w:szCs w:val="28"/>
          <w:lang w:eastAsia="ru-RU"/>
        </w:rPr>
        <w:t xml:space="preserve"> </w:t>
      </w:r>
    </w:p>
    <w:p w:rsidR="00504837" w:rsidRPr="00DB458E" w:rsidRDefault="00504837" w:rsidP="00AE3EF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Раздорожный А.А. Охрана труда и производственная безопасность: учебник / А.А. Раздорожный. – М.: Издательство "Экзамен", 2011. – 510 с.</w:t>
      </w:r>
    </w:p>
    <w:p w:rsidR="00504837" w:rsidRPr="00DB458E" w:rsidRDefault="00504837" w:rsidP="00AE3EF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 xml:space="preserve">Баранов Н.И. Охрана труда: учебное пособие / Н.И. Баранов. – Клин: ОЛС- Комплект, 2010. – 285 с. </w:t>
      </w:r>
    </w:p>
    <w:p w:rsidR="00504837" w:rsidRPr="00DB458E" w:rsidRDefault="00504837" w:rsidP="00AE3EF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Девисилов В.А. Охрана труда: учебник/ В. А. Девисилов. – 5-е изд. перераб. и доп. – М.: ФОРУМ, 2012. – 512 с.</w:t>
      </w:r>
    </w:p>
    <w:p w:rsidR="00504837" w:rsidRPr="00DB458E" w:rsidRDefault="00504837" w:rsidP="00AE3EF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Куликов О.Н. Охрана труда в строительстве: Издательство «Академия» (10-е изд., стер.) учебник 201</w:t>
      </w:r>
      <w:r>
        <w:rPr>
          <w:rFonts w:ascii="Arial Narrow" w:hAnsi="Arial Narrow"/>
          <w:bCs/>
          <w:sz w:val="28"/>
          <w:szCs w:val="28"/>
          <w:lang w:eastAsia="ru-RU"/>
        </w:rPr>
        <w:t>7</w:t>
      </w:r>
      <w:r w:rsidRPr="00DB458E">
        <w:rPr>
          <w:rFonts w:ascii="Arial Narrow" w:hAnsi="Arial Narrow"/>
          <w:bCs/>
          <w:sz w:val="28"/>
          <w:szCs w:val="28"/>
          <w:lang w:eastAsia="ru-RU"/>
        </w:rPr>
        <w:t xml:space="preserve"> -360с.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:rsidR="00504837" w:rsidRPr="00DB458E" w:rsidRDefault="00504837" w:rsidP="00AE3EF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Бобкова О.В. Охрана труда и техника безопасности: обеспечение прав работника. Законодательные и нормативные акты с комментариями/ О.В. Бобкова. – М.: Издательство "Омега-Л", 2010.  – 289 с.</w:t>
      </w:r>
    </w:p>
    <w:p w:rsidR="00504837" w:rsidRPr="00DB458E" w:rsidRDefault="00504837" w:rsidP="00AE3EF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Щуко Л.П. Справочник по охране труда в Российской Федерации/ Л.П. Щуко. – 12-е изд., перераб. и доп.(+</w:t>
      </w:r>
      <w:r w:rsidRPr="00DB458E">
        <w:rPr>
          <w:rFonts w:ascii="Arial Narrow" w:hAnsi="Arial Narrow"/>
          <w:bCs/>
          <w:sz w:val="28"/>
          <w:szCs w:val="28"/>
          <w:lang w:val="en-US" w:eastAsia="ru-RU"/>
        </w:rPr>
        <w:t>CD</w:t>
      </w:r>
      <w:r w:rsidRPr="00DB458E">
        <w:rPr>
          <w:rFonts w:ascii="Arial Narrow" w:hAnsi="Arial Narrow"/>
          <w:bCs/>
          <w:sz w:val="28"/>
          <w:szCs w:val="28"/>
          <w:lang w:eastAsia="ru-RU"/>
        </w:rPr>
        <w:t>). – СПб.: Питер, 2011.-384 с.</w:t>
      </w:r>
    </w:p>
    <w:p w:rsidR="00504837" w:rsidRPr="00DB458E" w:rsidRDefault="00504837" w:rsidP="00AE3EF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Ефремова О.С. Обучение и инструктирование работников по охране труда. Практическое пособие/ О.С. Ефремова. – 2-е изд. перераб. и доп. – М.: Издательство "Альфа-Пресс", 2011. – 224 с.</w:t>
      </w:r>
    </w:p>
    <w:p w:rsidR="00504837" w:rsidRPr="00DB458E" w:rsidRDefault="00504837" w:rsidP="00AE3EF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Сулла М.Б. Охрана труда: Учебное пособие для педагогических институтов и училищ/ М.Б. Сулла – М.: Просвещение, 2011. – 272 с.</w:t>
      </w:r>
    </w:p>
    <w:p w:rsidR="00504837" w:rsidRPr="00DB458E" w:rsidRDefault="00504837" w:rsidP="00AE3EF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>Трудовой кодекс Российской Федерации. – (Кодексы Российской Федерации).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  <w:lang w:eastAsia="ru-RU"/>
        </w:rPr>
      </w:pPr>
      <w:r w:rsidRPr="00DB458E">
        <w:rPr>
          <w:rFonts w:ascii="Arial Narrow" w:hAnsi="Arial Narrow"/>
          <w:bCs/>
          <w:sz w:val="28"/>
          <w:szCs w:val="28"/>
          <w:lang w:eastAsia="ru-RU"/>
        </w:rPr>
        <w:t xml:space="preserve"> </w:t>
      </w:r>
    </w:p>
    <w:p w:rsidR="00504837" w:rsidRPr="00627BFC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  <w:r w:rsidRPr="00627BFC">
        <w:rPr>
          <w:rFonts w:ascii="Arial Narrow" w:hAnsi="Arial Narrow"/>
          <w:bCs/>
          <w:sz w:val="28"/>
          <w:szCs w:val="28"/>
          <w:lang w:eastAsia="ru-RU"/>
        </w:rPr>
        <w:t>Интернет - ресурсы. Интернет-источники:</w:t>
      </w:r>
    </w:p>
    <w:p w:rsidR="00504837" w:rsidRPr="00627BFC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  <w:r w:rsidRPr="00627BFC">
        <w:rPr>
          <w:rFonts w:ascii="Arial Narrow" w:hAnsi="Arial Narrow"/>
          <w:bCs/>
          <w:sz w:val="28"/>
          <w:szCs w:val="28"/>
          <w:lang w:eastAsia="ru-RU"/>
        </w:rPr>
        <w:t>1.</w:t>
      </w:r>
      <w:r w:rsidRPr="00627BFC">
        <w:rPr>
          <w:rFonts w:ascii="Arial Narrow" w:hAnsi="Arial Narrow"/>
          <w:bCs/>
          <w:sz w:val="28"/>
          <w:szCs w:val="28"/>
          <w:lang w:eastAsia="ru-RU"/>
        </w:rPr>
        <w:tab/>
        <w:t>Министерство образования и науки РФ www.mon. gov.ru</w:t>
      </w:r>
    </w:p>
    <w:p w:rsidR="00504837" w:rsidRPr="00627BFC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  <w:r w:rsidRPr="00627BFC">
        <w:rPr>
          <w:rFonts w:ascii="Arial Narrow" w:hAnsi="Arial Narrow"/>
          <w:bCs/>
          <w:sz w:val="28"/>
          <w:szCs w:val="28"/>
          <w:lang w:eastAsia="ru-RU"/>
        </w:rPr>
        <w:t>2.</w:t>
      </w:r>
      <w:r w:rsidRPr="00627BFC">
        <w:rPr>
          <w:rFonts w:ascii="Arial Narrow" w:hAnsi="Arial Narrow"/>
          <w:bCs/>
          <w:sz w:val="28"/>
          <w:szCs w:val="28"/>
          <w:lang w:eastAsia="ru-RU"/>
        </w:rPr>
        <w:tab/>
        <w:t>Российский образовательный портал www.edu.ru</w:t>
      </w:r>
    </w:p>
    <w:p w:rsidR="00504837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  <w:r w:rsidRPr="00627BFC">
        <w:rPr>
          <w:rFonts w:ascii="Arial Narrow" w:hAnsi="Arial Narrow"/>
          <w:bCs/>
          <w:sz w:val="28"/>
          <w:szCs w:val="28"/>
          <w:lang w:eastAsia="ru-RU"/>
        </w:rPr>
        <w:t>3.</w:t>
      </w:r>
      <w:r w:rsidRPr="00627BFC">
        <w:rPr>
          <w:rFonts w:ascii="Arial Narrow" w:hAnsi="Arial Narrow"/>
          <w:bCs/>
          <w:sz w:val="28"/>
          <w:szCs w:val="28"/>
          <w:lang w:eastAsia="ru-RU"/>
        </w:rPr>
        <w:tab/>
        <w:t>Департамент образования Т</w:t>
      </w:r>
      <w:r>
        <w:rPr>
          <w:rFonts w:ascii="Arial Narrow" w:hAnsi="Arial Narrow"/>
          <w:bCs/>
          <w:sz w:val="28"/>
          <w:szCs w:val="28"/>
          <w:lang w:eastAsia="ru-RU"/>
        </w:rPr>
        <w:t xml:space="preserve">верской области </w:t>
      </w:r>
      <w:hyperlink r:id="rId15" w:history="1">
        <w:r w:rsidRPr="00D055A0">
          <w:rPr>
            <w:rStyle w:val="ad"/>
            <w:rFonts w:ascii="Arial Narrow" w:hAnsi="Arial Narrow"/>
            <w:bCs/>
            <w:sz w:val="28"/>
            <w:szCs w:val="28"/>
            <w:lang w:eastAsia="ru-RU"/>
          </w:rPr>
          <w:t>www.edu.tver.ru</w:t>
        </w:r>
      </w:hyperlink>
    </w:p>
    <w:p w:rsidR="00504837" w:rsidRPr="00627BFC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  <w:r w:rsidRPr="00627BFC">
        <w:rPr>
          <w:rFonts w:ascii="Arial Narrow" w:hAnsi="Arial Narrow"/>
          <w:bCs/>
          <w:sz w:val="28"/>
          <w:szCs w:val="28"/>
          <w:lang w:eastAsia="ru-RU"/>
        </w:rPr>
        <w:t>4.   Тверской областной институт усовершенствования учителей www.tiuu.ru.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  <w:lang w:eastAsia="ru-RU"/>
        </w:rPr>
      </w:pP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  <w:lang w:eastAsia="ru-RU"/>
        </w:rPr>
      </w:pPr>
    </w:p>
    <w:p w:rsidR="00504837" w:rsidRPr="00DB45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Arial Narrow" w:hAnsi="Arial Narrow"/>
          <w:b/>
          <w:caps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504837" w:rsidRPr="00DB458E" w:rsidRDefault="00504837" w:rsidP="00AE3E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Arial Narrow" w:hAnsi="Arial Narrow"/>
          <w:sz w:val="28"/>
          <w:szCs w:val="28"/>
          <w:lang w:eastAsia="ru-RU"/>
        </w:rPr>
      </w:pPr>
      <w:r w:rsidRPr="00DB458E">
        <w:rPr>
          <w:rFonts w:ascii="Arial Narrow" w:hAnsi="Arial Narrow"/>
          <w:b/>
          <w:sz w:val="28"/>
          <w:szCs w:val="28"/>
          <w:lang w:eastAsia="ru-RU"/>
        </w:rPr>
        <w:t>Контроль</w:t>
      </w:r>
      <w:r w:rsidRPr="00DB458E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DB458E">
        <w:rPr>
          <w:rFonts w:ascii="Arial Narrow" w:hAnsi="Arial Narrow"/>
          <w:b/>
          <w:sz w:val="28"/>
          <w:szCs w:val="28"/>
          <w:lang w:eastAsia="ru-RU"/>
        </w:rPr>
        <w:t>и оценка</w:t>
      </w:r>
      <w:r w:rsidRPr="00DB458E">
        <w:rPr>
          <w:rFonts w:ascii="Arial Narrow" w:hAnsi="Arial Narrow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тестирования, а также выполнения обучающимися индивидуальных заданий, проектов, исследований.</w:t>
      </w:r>
    </w:p>
    <w:p w:rsidR="00504837" w:rsidRPr="00DB458E" w:rsidRDefault="00504837" w:rsidP="00AE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2787"/>
        <w:gridCol w:w="3222"/>
      </w:tblGrid>
      <w:tr w:rsidR="00504837" w:rsidRPr="008E3C94" w:rsidTr="006D69C9">
        <w:tc>
          <w:tcPr>
            <w:tcW w:w="3745" w:type="dxa"/>
            <w:vAlign w:val="center"/>
          </w:tcPr>
          <w:p w:rsidR="00504837" w:rsidRPr="00DB458E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/>
                <w:bCs/>
                <w:sz w:val="28"/>
                <w:szCs w:val="28"/>
              </w:rPr>
              <w:t>Результаты обучения</w:t>
            </w:r>
          </w:p>
          <w:p w:rsidR="00504837" w:rsidRPr="00DB458E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884" w:type="dxa"/>
          </w:tcPr>
          <w:p w:rsidR="00504837" w:rsidRPr="00DB458E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Критерии оценок</w:t>
            </w:r>
          </w:p>
        </w:tc>
        <w:tc>
          <w:tcPr>
            <w:tcW w:w="3508" w:type="dxa"/>
            <w:vAlign w:val="center"/>
          </w:tcPr>
          <w:p w:rsidR="00504837" w:rsidRPr="00DB458E" w:rsidRDefault="00504837" w:rsidP="006D69C9">
            <w:pPr>
              <w:spacing w:after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04837" w:rsidRPr="008E3C94" w:rsidTr="006D69C9">
        <w:trPr>
          <w:trHeight w:val="356"/>
        </w:trPr>
        <w:tc>
          <w:tcPr>
            <w:tcW w:w="3745" w:type="dxa"/>
          </w:tcPr>
          <w:p w:rsidR="00504837" w:rsidRPr="00FE3115" w:rsidRDefault="00504837" w:rsidP="006D69C9">
            <w:pPr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E3115">
              <w:rPr>
                <w:rFonts w:ascii="Arial Narrow" w:hAnsi="Arial Narrow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2884" w:type="dxa"/>
          </w:tcPr>
          <w:p w:rsidR="00504837" w:rsidRPr="00B84BE2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B84BE2" w:rsidRDefault="00504837" w:rsidP="006D69C9">
            <w:pPr>
              <w:spacing w:after="0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4837" w:rsidRPr="008E3C94" w:rsidTr="006D69C9">
        <w:trPr>
          <w:trHeight w:val="1089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Работать </w:t>
            </w:r>
            <w:r w:rsidRPr="00DB458E">
              <w:rPr>
                <w:rFonts w:ascii="Arial Narrow" w:hAnsi="Arial Narrow"/>
                <w:sz w:val="28"/>
                <w:szCs w:val="28"/>
              </w:rPr>
              <w:t>с учебно-технической, специальной литературой и нормативно-правовыми актами о труде и по охране труда;</w:t>
            </w:r>
          </w:p>
        </w:tc>
        <w:tc>
          <w:tcPr>
            <w:tcW w:w="2884" w:type="dxa"/>
            <w:vMerge w:val="restart"/>
          </w:tcPr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 (не удовлетворительно)</w:t>
            </w: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текущий контроль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тестирование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4837" w:rsidRPr="008E3C94" w:rsidTr="006D69C9">
        <w:trPr>
          <w:trHeight w:val="1125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использовать средства коллективной и индивидуальной защиты в соответствии с характером выполняемой работы, профессиональной деятельности;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практическое занятие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4837" w:rsidRPr="008E3C94" w:rsidTr="006D69C9">
        <w:trPr>
          <w:trHeight w:val="585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пользоваться первичными средствами пожаротушения;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практическое занятие</w:t>
            </w:r>
          </w:p>
        </w:tc>
      </w:tr>
      <w:tr w:rsidR="00504837" w:rsidRPr="008E3C94" w:rsidTr="006D69C9">
        <w:trPr>
          <w:trHeight w:val="504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отличать знаки безопасности;</w:t>
            </w:r>
          </w:p>
          <w:p w:rsidR="00504837" w:rsidRPr="00DB458E" w:rsidRDefault="00504837" w:rsidP="006D69C9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текущий контроль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тестирование</w:t>
            </w:r>
          </w:p>
        </w:tc>
      </w:tr>
      <w:tr w:rsidR="00504837" w:rsidRPr="008E3C94" w:rsidTr="006D69C9">
        <w:trPr>
          <w:trHeight w:val="504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 xml:space="preserve"> оказывать первую медицинскую помощь при поражении электрическим током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практическое занятие</w:t>
            </w:r>
          </w:p>
        </w:tc>
      </w:tr>
      <w:tr w:rsidR="00504837" w:rsidRPr="008E3C94" w:rsidTr="006D69C9">
        <w:trPr>
          <w:trHeight w:val="255"/>
        </w:trPr>
        <w:tc>
          <w:tcPr>
            <w:tcW w:w="3745" w:type="dxa"/>
          </w:tcPr>
          <w:p w:rsidR="00504837" w:rsidRPr="00FE3115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E3115">
              <w:rPr>
                <w:rFonts w:ascii="Arial Narrow" w:hAnsi="Arial Narrow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884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</w:p>
        </w:tc>
      </w:tr>
      <w:tr w:rsidR="00504837" w:rsidRPr="008E3C94" w:rsidTr="006D69C9">
        <w:trPr>
          <w:trHeight w:val="510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bCs/>
                <w:i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основные понятия и определения охраны труда;</w:t>
            </w:r>
          </w:p>
        </w:tc>
        <w:tc>
          <w:tcPr>
            <w:tcW w:w="2884" w:type="dxa"/>
            <w:vMerge w:val="restart"/>
          </w:tcPr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lastRenderedPageBreak/>
              <w:t>менее 70%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 (не удовлетворительно)</w:t>
            </w:r>
          </w:p>
          <w:p w:rsidR="0050483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90 ÷ 100 %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80 ÷ 89 %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4 (хорошо)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70 ÷ 79%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3(удовлетворительно)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менее 70% правильных</w:t>
            </w:r>
          </w:p>
          <w:p w:rsidR="00504837" w:rsidRPr="00C008C4" w:rsidRDefault="00504837" w:rsidP="006D69C9">
            <w:pPr>
              <w:spacing w:after="0" w:line="255" w:lineRule="atLeast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ответов –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C008C4">
              <w:rPr>
                <w:rFonts w:ascii="Arial Narrow" w:hAnsi="Arial Narrow"/>
                <w:bCs/>
                <w:color w:val="000000"/>
                <w:sz w:val="24"/>
                <w:szCs w:val="24"/>
                <w:lang w:eastAsia="ru-RU"/>
              </w:rPr>
              <w:t>2 (не удовлетворительно)</w:t>
            </w: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lastRenderedPageBreak/>
              <w:t>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словарь терминов</w:t>
            </w:r>
          </w:p>
        </w:tc>
      </w:tr>
      <w:tr w:rsidR="00504837" w:rsidRPr="008E3C94" w:rsidTr="006D69C9">
        <w:trPr>
          <w:trHeight w:val="780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основные законодательные и нормативно-правовые акты РФ о труде и об охране труда;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словарь терминов</w:t>
            </w:r>
          </w:p>
        </w:tc>
      </w:tr>
      <w:tr w:rsidR="00504837" w:rsidRPr="008E3C94" w:rsidTr="006D69C9">
        <w:trPr>
          <w:trHeight w:val="585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структуру контроля и управления охраны труда;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</w:tc>
      </w:tr>
      <w:tr w:rsidR="00504837" w:rsidRPr="008E3C94" w:rsidTr="006D69C9">
        <w:trPr>
          <w:trHeight w:val="1110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 xml:space="preserve">нормативно-техническую документацию по технике безопасности, </w:t>
            </w:r>
            <w:r w:rsidRPr="00DB458E">
              <w:rPr>
                <w:rFonts w:ascii="Arial Narrow" w:hAnsi="Arial Narrow"/>
                <w:sz w:val="28"/>
                <w:szCs w:val="28"/>
              </w:rPr>
              <w:lastRenderedPageBreak/>
              <w:t>электробезопасности, пожарной безопасности;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4837" w:rsidRPr="008E3C94" w:rsidTr="006D69C9">
        <w:trPr>
          <w:trHeight w:val="810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lastRenderedPageBreak/>
              <w:t>виды инструктажей, ответственность за нарушение законодательства об охране труда;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4837" w:rsidRPr="008E3C94" w:rsidTr="006D69C9">
        <w:trPr>
          <w:trHeight w:val="585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основные мероприятия по предупреждению травматизма;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</w:tc>
      </w:tr>
      <w:tr w:rsidR="00504837" w:rsidRPr="008E3C94" w:rsidTr="006D69C9">
        <w:trPr>
          <w:trHeight w:val="825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способы защиты от воздействия опасных и вредных производственных факторов;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 xml:space="preserve">словарь терминов </w:t>
            </w:r>
          </w:p>
        </w:tc>
      </w:tr>
      <w:tr w:rsidR="00504837" w:rsidRPr="008E3C94" w:rsidTr="006D69C9">
        <w:trPr>
          <w:trHeight w:val="840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мероприятия, предупреждающие опасность поражения электрическим током;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4837" w:rsidRPr="008E3C94" w:rsidTr="006D69C9">
        <w:trPr>
          <w:trHeight w:val="558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B458E">
              <w:rPr>
                <w:rFonts w:ascii="Arial Narrow" w:hAnsi="Arial Narrow"/>
                <w:sz w:val="28"/>
                <w:szCs w:val="28"/>
              </w:rPr>
              <w:t>общие требования безопасности при организации строительной площадки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 xml:space="preserve"> 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</w:tc>
      </w:tr>
      <w:tr w:rsidR="00504837" w:rsidRPr="008E3C94" w:rsidTr="006D69C9">
        <w:trPr>
          <w:trHeight w:val="585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B458E">
              <w:rPr>
                <w:rFonts w:ascii="Arial Narrow" w:hAnsi="Arial Narrow"/>
                <w:sz w:val="28"/>
                <w:szCs w:val="28"/>
              </w:rPr>
              <w:t>требования безопасности при производстве каменных, штукатурных, облицовочных  работ</w:t>
            </w:r>
            <w:r w:rsidRPr="00DB458E">
              <w:rPr>
                <w:rFonts w:ascii="Arial Narrow" w:hAnsi="Arial Narrow"/>
                <w:sz w:val="28"/>
                <w:szCs w:val="28"/>
              </w:rPr>
              <w:tab/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 xml:space="preserve"> 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</w:tc>
      </w:tr>
      <w:tr w:rsidR="00504837" w:rsidRPr="008E3C94" w:rsidTr="006D69C9">
        <w:trPr>
          <w:trHeight w:val="780"/>
        </w:trPr>
        <w:tc>
          <w:tcPr>
            <w:tcW w:w="3745" w:type="dxa"/>
          </w:tcPr>
          <w:p w:rsidR="00504837" w:rsidRPr="00DB458E" w:rsidRDefault="00504837" w:rsidP="006D6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B458E">
              <w:rPr>
                <w:rFonts w:ascii="Arial Narrow" w:hAnsi="Arial Narrow"/>
                <w:sz w:val="28"/>
                <w:szCs w:val="28"/>
              </w:rPr>
              <w:t>основные мероприятия по противопожарной защите и первичные средства пожаротушения;</w:t>
            </w:r>
          </w:p>
        </w:tc>
        <w:tc>
          <w:tcPr>
            <w:tcW w:w="2884" w:type="dxa"/>
            <w:vMerge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тестовые задания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технические кроссворды</w:t>
            </w:r>
          </w:p>
          <w:p w:rsidR="00504837" w:rsidRPr="00DB458E" w:rsidRDefault="00504837" w:rsidP="006D69C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DB458E">
              <w:rPr>
                <w:rFonts w:ascii="Arial Narrow" w:hAnsi="Arial Narrow"/>
                <w:bCs/>
                <w:sz w:val="28"/>
                <w:szCs w:val="28"/>
              </w:rPr>
              <w:t>словарь терминов</w:t>
            </w:r>
          </w:p>
        </w:tc>
      </w:tr>
    </w:tbl>
    <w:p w:rsidR="00504837" w:rsidRPr="00DB458E" w:rsidRDefault="00504837" w:rsidP="00AE3EFC">
      <w:pPr>
        <w:spacing w:after="0" w:line="360" w:lineRule="auto"/>
        <w:rPr>
          <w:rFonts w:ascii="Arial Narrow" w:hAnsi="Arial Narrow"/>
          <w:b/>
          <w:sz w:val="28"/>
          <w:szCs w:val="28"/>
          <w:lang w:eastAsia="ru-RU"/>
        </w:rPr>
      </w:pPr>
    </w:p>
    <w:p w:rsidR="00BE2554" w:rsidRPr="002B4C17" w:rsidRDefault="00504837" w:rsidP="00BE2554">
      <w:pPr>
        <w:spacing w:after="90" w:line="225" w:lineRule="atLeast"/>
        <w:rPr>
          <w:rFonts w:ascii="Arial Narrow" w:hAnsi="Arial Narrow"/>
          <w:color w:val="000000"/>
          <w:sz w:val="28"/>
          <w:szCs w:val="28"/>
          <w:lang w:eastAsia="ru-RU"/>
        </w:rPr>
      </w:pPr>
      <w:r w:rsidRPr="003F5F81">
        <w:rPr>
          <w:rFonts w:ascii="Arial Narrow" w:hAnsi="Arial Narrow"/>
          <w:b/>
          <w:sz w:val="24"/>
          <w:szCs w:val="24"/>
        </w:rPr>
        <w:t>5.</w:t>
      </w:r>
      <w:r w:rsidRPr="00BA0067">
        <w:rPr>
          <w:rFonts w:ascii="Arial Narrow" w:hAnsi="Arial Narrow"/>
          <w:b/>
          <w:sz w:val="24"/>
          <w:szCs w:val="24"/>
        </w:rPr>
        <w:t xml:space="preserve"> </w:t>
      </w:r>
      <w:r w:rsidRPr="00BA0067">
        <w:rPr>
          <w:rFonts w:ascii="Arial Narrow" w:hAnsi="Arial Narrow"/>
          <w:b/>
          <w:bCs/>
          <w:color w:val="000000"/>
          <w:sz w:val="24"/>
          <w:szCs w:val="24"/>
        </w:rPr>
        <w:t xml:space="preserve"> ВОЗМОЖНОСТИ ИСПОЛЬЗОВАНИЯ ПРОГРАММЫ В ДРУГИХ ППКРС.</w:t>
      </w:r>
      <w:r w:rsidRPr="00BA0067">
        <w:rPr>
          <w:rFonts w:ascii="Arial Narrow" w:hAnsi="Arial Narrow"/>
          <w:b/>
          <w:bCs/>
          <w:color w:val="000000"/>
          <w:sz w:val="24"/>
          <w:szCs w:val="24"/>
        </w:rPr>
        <w:br/>
      </w:r>
      <w:r w:rsidRPr="00D01166">
        <w:rPr>
          <w:rFonts w:ascii="Arial Narrow" w:eastAsia="TimesNewRomanPSMT" w:hAnsi="Arial Narrow"/>
          <w:color w:val="000000"/>
          <w:sz w:val="24"/>
          <w:szCs w:val="24"/>
        </w:rPr>
        <w:t xml:space="preserve">Учебная дисциплина </w:t>
      </w:r>
      <w:r>
        <w:rPr>
          <w:rFonts w:ascii="Arial Narrow" w:eastAsia="TimesNewRomanPSMT" w:hAnsi="Arial Narrow"/>
          <w:color w:val="000000"/>
          <w:sz w:val="24"/>
          <w:szCs w:val="24"/>
        </w:rPr>
        <w:t>ОП.06.</w:t>
      </w:r>
      <w:r w:rsidRPr="00D01166">
        <w:rPr>
          <w:rFonts w:ascii="Arial Narrow" w:eastAsia="TimesNewRomanPSMT" w:hAnsi="Arial Narrow"/>
          <w:color w:val="000000"/>
          <w:sz w:val="24"/>
          <w:szCs w:val="24"/>
        </w:rPr>
        <w:t>«</w:t>
      </w:r>
      <w:r>
        <w:rPr>
          <w:rFonts w:ascii="Arial Narrow" w:eastAsia="TimesNewRomanPSMT" w:hAnsi="Arial Narrow"/>
          <w:color w:val="000000"/>
          <w:sz w:val="24"/>
          <w:szCs w:val="24"/>
        </w:rPr>
        <w:t xml:space="preserve">Основы законодательства в сфере строительства </w:t>
      </w:r>
      <w:r w:rsidRPr="00D01166">
        <w:rPr>
          <w:rFonts w:ascii="Arial Narrow" w:eastAsia="TimesNewRomanPSMT" w:hAnsi="Arial Narrow"/>
          <w:color w:val="000000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</w:t>
      </w:r>
      <w:r w:rsidR="00BE2554" w:rsidRPr="002B4C17">
        <w:rPr>
          <w:rFonts w:ascii="Arial Narrow" w:eastAsia="TimesNewRomanPSMT" w:hAnsi="Arial Narrow"/>
          <w:color w:val="000000"/>
          <w:sz w:val="24"/>
          <w:szCs w:val="24"/>
        </w:rPr>
        <w:t>может быть</w:t>
      </w:r>
      <w:r w:rsidR="00BE2554" w:rsidRPr="002B4C17">
        <w:rPr>
          <w:rFonts w:ascii="Arial Narrow" w:eastAsia="TimesNewRomanPSMT" w:hAnsi="Arial Narrow"/>
          <w:color w:val="000000"/>
          <w:sz w:val="24"/>
          <w:szCs w:val="24"/>
        </w:rPr>
        <w:br/>
        <w:t>использована для обучения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профессиям: 36577 «Штукатур», 45388 «Плиточник</w:t>
      </w:r>
      <w:r w:rsidR="00BE2554" w:rsidRPr="002B4C17">
        <w:rPr>
          <w:rFonts w:ascii="Arial Narrow" w:eastAsia="TimesNewRomanPSMT" w:hAnsi="Arial Narrow"/>
          <w:color w:val="000000"/>
          <w:sz w:val="28"/>
          <w:szCs w:val="28"/>
        </w:rPr>
        <w:t xml:space="preserve">», </w:t>
      </w:r>
    </w:p>
    <w:p w:rsidR="00BE2554" w:rsidRPr="002B4C17" w:rsidRDefault="00BE2554" w:rsidP="00BE2554">
      <w:pPr>
        <w:rPr>
          <w:sz w:val="28"/>
          <w:szCs w:val="28"/>
        </w:rPr>
      </w:pPr>
    </w:p>
    <w:p w:rsidR="00504837" w:rsidRPr="00D01166" w:rsidRDefault="00504837" w:rsidP="00AE3EFC">
      <w:pPr>
        <w:rPr>
          <w:rFonts w:ascii="Arial Narrow" w:hAnsi="Arial Narrow"/>
          <w:sz w:val="24"/>
          <w:szCs w:val="24"/>
        </w:rPr>
      </w:pPr>
    </w:p>
    <w:sectPr w:rsidR="00504837" w:rsidRPr="00D01166" w:rsidSect="00B8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2F" w:rsidRDefault="0069322F" w:rsidP="00AE3EFC">
      <w:pPr>
        <w:spacing w:after="0" w:line="240" w:lineRule="auto"/>
      </w:pPr>
      <w:r>
        <w:separator/>
      </w:r>
    </w:p>
  </w:endnote>
  <w:endnote w:type="continuationSeparator" w:id="0">
    <w:p w:rsidR="0069322F" w:rsidRDefault="0069322F" w:rsidP="00A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2F" w:rsidRDefault="00693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2F" w:rsidRDefault="0069322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801">
      <w:rPr>
        <w:noProof/>
      </w:rPr>
      <w:t>157</w:t>
    </w:r>
    <w:r>
      <w:rPr>
        <w:noProof/>
      </w:rPr>
      <w:fldChar w:fldCharType="end"/>
    </w:r>
  </w:p>
  <w:p w:rsidR="0069322F" w:rsidRDefault="00693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2F" w:rsidRDefault="006932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B2801">
      <w:rPr>
        <w:noProof/>
      </w:rPr>
      <w:t>165</w:t>
    </w:r>
    <w:r>
      <w:rPr>
        <w:noProof/>
      </w:rPr>
      <w:fldChar w:fldCharType="end"/>
    </w:r>
  </w:p>
  <w:p w:rsidR="0069322F" w:rsidRDefault="0069322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2F" w:rsidRDefault="0069322F">
    <w:pPr>
      <w:pStyle w:val="a7"/>
      <w:jc w:val="right"/>
    </w:pPr>
  </w:p>
  <w:p w:rsidR="0069322F" w:rsidRDefault="0069322F" w:rsidP="00B0569F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2F" w:rsidRDefault="0069322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801">
      <w:rPr>
        <w:noProof/>
      </w:rPr>
      <w:t>211</w:t>
    </w:r>
    <w:r>
      <w:rPr>
        <w:noProof/>
      </w:rPr>
      <w:fldChar w:fldCharType="end"/>
    </w:r>
  </w:p>
  <w:p w:rsidR="0069322F" w:rsidRDefault="00693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2F" w:rsidRDefault="0069322F" w:rsidP="00AE3EFC">
      <w:pPr>
        <w:spacing w:after="0" w:line="240" w:lineRule="auto"/>
      </w:pPr>
      <w:r>
        <w:separator/>
      </w:r>
    </w:p>
  </w:footnote>
  <w:footnote w:type="continuationSeparator" w:id="0">
    <w:p w:rsidR="0069322F" w:rsidRDefault="0069322F" w:rsidP="00AE3EFC">
      <w:pPr>
        <w:spacing w:after="0" w:line="240" w:lineRule="auto"/>
      </w:pPr>
      <w:r>
        <w:continuationSeparator/>
      </w:r>
    </w:p>
  </w:footnote>
  <w:footnote w:id="1">
    <w:p w:rsidR="0069322F" w:rsidRPr="00594619" w:rsidRDefault="0069322F" w:rsidP="00AE3EFC">
      <w:pPr>
        <w:pStyle w:val="af1"/>
        <w:rPr>
          <w:rFonts w:ascii="Times New Roman" w:hAnsi="Times New Roman"/>
          <w:sz w:val="18"/>
          <w:lang w:val="ru-RU"/>
        </w:rPr>
      </w:pPr>
      <w:r>
        <w:rPr>
          <w:rStyle w:val="aa"/>
        </w:rPr>
        <w:footnoteRef/>
      </w:r>
      <w:r w:rsidRPr="00C354AD">
        <w:rPr>
          <w:lang w:val="ru-RU"/>
        </w:rPr>
        <w:t xml:space="preserve"> </w:t>
      </w:r>
      <w:r w:rsidRPr="00594619">
        <w:rPr>
          <w:rFonts w:ascii="Times New Roman" w:hAnsi="Times New Roman"/>
          <w:sz w:val="18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</w:t>
      </w:r>
    </w:p>
    <w:p w:rsidR="0069322F" w:rsidRPr="005A4F92" w:rsidRDefault="0069322F" w:rsidP="00AE3EFC">
      <w:pPr>
        <w:pStyle w:val="af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3AD"/>
    <w:multiLevelType w:val="hybridMultilevel"/>
    <w:tmpl w:val="D03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F059F"/>
    <w:multiLevelType w:val="hybridMultilevel"/>
    <w:tmpl w:val="A59CFD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6613D"/>
    <w:multiLevelType w:val="hybridMultilevel"/>
    <w:tmpl w:val="54A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2317A"/>
    <w:multiLevelType w:val="multilevel"/>
    <w:tmpl w:val="DECAA5FC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50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59" w:hanging="1800"/>
      </w:pPr>
      <w:rPr>
        <w:rFonts w:cs="Times New Roman" w:hint="default"/>
      </w:rPr>
    </w:lvl>
  </w:abstractNum>
  <w:abstractNum w:abstractNumId="5">
    <w:nsid w:val="11BA4DBE"/>
    <w:multiLevelType w:val="hybridMultilevel"/>
    <w:tmpl w:val="5BE4C7D0"/>
    <w:lvl w:ilvl="0" w:tplc="758638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FE6AAD"/>
    <w:multiLevelType w:val="hybridMultilevel"/>
    <w:tmpl w:val="F84652B4"/>
    <w:lvl w:ilvl="0" w:tplc="837478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263CFD"/>
    <w:multiLevelType w:val="multilevel"/>
    <w:tmpl w:val="DB34DCF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8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662216"/>
    <w:multiLevelType w:val="hybridMultilevel"/>
    <w:tmpl w:val="F9863C36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7AC01DD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5704E"/>
    <w:multiLevelType w:val="hybridMultilevel"/>
    <w:tmpl w:val="3A2289D2"/>
    <w:lvl w:ilvl="0" w:tplc="DCECFA1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A66FC4"/>
    <w:multiLevelType w:val="hybridMultilevel"/>
    <w:tmpl w:val="54A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D86CBE"/>
    <w:multiLevelType w:val="multilevel"/>
    <w:tmpl w:val="16CCF4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4">
    <w:nsid w:val="6F196F8F"/>
    <w:multiLevelType w:val="hybridMultilevel"/>
    <w:tmpl w:val="54A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6904AAF"/>
    <w:multiLevelType w:val="hybridMultilevel"/>
    <w:tmpl w:val="54A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9E0E85"/>
    <w:multiLevelType w:val="multilevel"/>
    <w:tmpl w:val="46324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9">
    <w:nsid w:val="7D236FEE"/>
    <w:multiLevelType w:val="hybridMultilevel"/>
    <w:tmpl w:val="54AEF8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8"/>
  </w:num>
  <w:num w:numId="18">
    <w:abstractNumId w:val="17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EFC"/>
    <w:rsid w:val="0000054A"/>
    <w:rsid w:val="000019F4"/>
    <w:rsid w:val="00007B61"/>
    <w:rsid w:val="00020181"/>
    <w:rsid w:val="000237A1"/>
    <w:rsid w:val="000311EB"/>
    <w:rsid w:val="00037C63"/>
    <w:rsid w:val="00042B23"/>
    <w:rsid w:val="00092613"/>
    <w:rsid w:val="000D4593"/>
    <w:rsid w:val="000E0EAC"/>
    <w:rsid w:val="000E692C"/>
    <w:rsid w:val="000F55B0"/>
    <w:rsid w:val="00100BD0"/>
    <w:rsid w:val="00102240"/>
    <w:rsid w:val="00113EFE"/>
    <w:rsid w:val="0013590E"/>
    <w:rsid w:val="00140D7D"/>
    <w:rsid w:val="00141FF5"/>
    <w:rsid w:val="00147352"/>
    <w:rsid w:val="00156165"/>
    <w:rsid w:val="001616EE"/>
    <w:rsid w:val="00174FD7"/>
    <w:rsid w:val="00175D62"/>
    <w:rsid w:val="00184371"/>
    <w:rsid w:val="001847CF"/>
    <w:rsid w:val="00185ECB"/>
    <w:rsid w:val="001925FB"/>
    <w:rsid w:val="001D1798"/>
    <w:rsid w:val="001E3344"/>
    <w:rsid w:val="001E62B2"/>
    <w:rsid w:val="001F7DC8"/>
    <w:rsid w:val="00202E84"/>
    <w:rsid w:val="00222202"/>
    <w:rsid w:val="00226BA2"/>
    <w:rsid w:val="00245981"/>
    <w:rsid w:val="00270838"/>
    <w:rsid w:val="00293AC3"/>
    <w:rsid w:val="002A33E5"/>
    <w:rsid w:val="002A6167"/>
    <w:rsid w:val="002B1ACB"/>
    <w:rsid w:val="002B2D96"/>
    <w:rsid w:val="002B4C17"/>
    <w:rsid w:val="002B5D05"/>
    <w:rsid w:val="002B7AC0"/>
    <w:rsid w:val="002C16A7"/>
    <w:rsid w:val="002C7C8F"/>
    <w:rsid w:val="002E0174"/>
    <w:rsid w:val="002F0DB2"/>
    <w:rsid w:val="0030173C"/>
    <w:rsid w:val="003023DD"/>
    <w:rsid w:val="00315837"/>
    <w:rsid w:val="00316FC0"/>
    <w:rsid w:val="003531F2"/>
    <w:rsid w:val="00362E2F"/>
    <w:rsid w:val="00371ACE"/>
    <w:rsid w:val="00380661"/>
    <w:rsid w:val="003A06B3"/>
    <w:rsid w:val="003A564A"/>
    <w:rsid w:val="003C117D"/>
    <w:rsid w:val="003C73C9"/>
    <w:rsid w:val="003D2939"/>
    <w:rsid w:val="003E0D39"/>
    <w:rsid w:val="003E2082"/>
    <w:rsid w:val="003F1EEC"/>
    <w:rsid w:val="003F5F81"/>
    <w:rsid w:val="00402B33"/>
    <w:rsid w:val="00440024"/>
    <w:rsid w:val="00451A31"/>
    <w:rsid w:val="004521A0"/>
    <w:rsid w:val="00452FA1"/>
    <w:rsid w:val="00467AB6"/>
    <w:rsid w:val="00475108"/>
    <w:rsid w:val="004810F5"/>
    <w:rsid w:val="0049789A"/>
    <w:rsid w:val="004B47CF"/>
    <w:rsid w:val="004B59D6"/>
    <w:rsid w:val="004E1639"/>
    <w:rsid w:val="00504837"/>
    <w:rsid w:val="0052329C"/>
    <w:rsid w:val="0055180A"/>
    <w:rsid w:val="00552586"/>
    <w:rsid w:val="00575E84"/>
    <w:rsid w:val="00582BD7"/>
    <w:rsid w:val="00594619"/>
    <w:rsid w:val="005A4F92"/>
    <w:rsid w:val="005B328F"/>
    <w:rsid w:val="005C39D8"/>
    <w:rsid w:val="005D3164"/>
    <w:rsid w:val="005E6D81"/>
    <w:rsid w:val="00622C30"/>
    <w:rsid w:val="00627BFC"/>
    <w:rsid w:val="00665923"/>
    <w:rsid w:val="0069002A"/>
    <w:rsid w:val="006921D4"/>
    <w:rsid w:val="0069322F"/>
    <w:rsid w:val="00697801"/>
    <w:rsid w:val="006A47E9"/>
    <w:rsid w:val="006C112C"/>
    <w:rsid w:val="006D69C9"/>
    <w:rsid w:val="006E5105"/>
    <w:rsid w:val="006F2222"/>
    <w:rsid w:val="006F3880"/>
    <w:rsid w:val="00723859"/>
    <w:rsid w:val="00731F4B"/>
    <w:rsid w:val="0073413E"/>
    <w:rsid w:val="00745084"/>
    <w:rsid w:val="007510F2"/>
    <w:rsid w:val="0075327E"/>
    <w:rsid w:val="0075656B"/>
    <w:rsid w:val="00770E92"/>
    <w:rsid w:val="00772AEA"/>
    <w:rsid w:val="007771BA"/>
    <w:rsid w:val="00786455"/>
    <w:rsid w:val="007953C7"/>
    <w:rsid w:val="007B7835"/>
    <w:rsid w:val="007D5FEE"/>
    <w:rsid w:val="00846477"/>
    <w:rsid w:val="00847C86"/>
    <w:rsid w:val="0086698C"/>
    <w:rsid w:val="00897D24"/>
    <w:rsid w:val="008B1081"/>
    <w:rsid w:val="008D34DC"/>
    <w:rsid w:val="008E3C94"/>
    <w:rsid w:val="009575C2"/>
    <w:rsid w:val="009616FE"/>
    <w:rsid w:val="0096438A"/>
    <w:rsid w:val="00980ABC"/>
    <w:rsid w:val="00995B0D"/>
    <w:rsid w:val="009A4BB8"/>
    <w:rsid w:val="009A6208"/>
    <w:rsid w:val="009B23F8"/>
    <w:rsid w:val="00A01093"/>
    <w:rsid w:val="00A20059"/>
    <w:rsid w:val="00A35BF1"/>
    <w:rsid w:val="00A470BB"/>
    <w:rsid w:val="00A5241E"/>
    <w:rsid w:val="00A714CD"/>
    <w:rsid w:val="00A73E5C"/>
    <w:rsid w:val="00A86EC9"/>
    <w:rsid w:val="00A94533"/>
    <w:rsid w:val="00AA60B9"/>
    <w:rsid w:val="00AC0969"/>
    <w:rsid w:val="00AC57B4"/>
    <w:rsid w:val="00AC781A"/>
    <w:rsid w:val="00AE0082"/>
    <w:rsid w:val="00AE03B3"/>
    <w:rsid w:val="00AE3EFC"/>
    <w:rsid w:val="00AF130D"/>
    <w:rsid w:val="00B051CD"/>
    <w:rsid w:val="00B0569F"/>
    <w:rsid w:val="00B11A68"/>
    <w:rsid w:val="00B12526"/>
    <w:rsid w:val="00B17FE3"/>
    <w:rsid w:val="00B2123A"/>
    <w:rsid w:val="00B246C6"/>
    <w:rsid w:val="00B31921"/>
    <w:rsid w:val="00B31F5F"/>
    <w:rsid w:val="00B37C42"/>
    <w:rsid w:val="00B550A9"/>
    <w:rsid w:val="00B651CD"/>
    <w:rsid w:val="00B67269"/>
    <w:rsid w:val="00B73E7F"/>
    <w:rsid w:val="00B84181"/>
    <w:rsid w:val="00B84BE2"/>
    <w:rsid w:val="00BA0067"/>
    <w:rsid w:val="00BA4A52"/>
    <w:rsid w:val="00BD33F1"/>
    <w:rsid w:val="00BE2554"/>
    <w:rsid w:val="00BF2702"/>
    <w:rsid w:val="00BF57F1"/>
    <w:rsid w:val="00C00272"/>
    <w:rsid w:val="00C008C4"/>
    <w:rsid w:val="00C02CB8"/>
    <w:rsid w:val="00C0425E"/>
    <w:rsid w:val="00C21119"/>
    <w:rsid w:val="00C31DB6"/>
    <w:rsid w:val="00C35122"/>
    <w:rsid w:val="00C354AD"/>
    <w:rsid w:val="00C378C2"/>
    <w:rsid w:val="00C6585F"/>
    <w:rsid w:val="00C6743B"/>
    <w:rsid w:val="00C74652"/>
    <w:rsid w:val="00C7710E"/>
    <w:rsid w:val="00C865D3"/>
    <w:rsid w:val="00CA3C2D"/>
    <w:rsid w:val="00CA47DE"/>
    <w:rsid w:val="00CB56B9"/>
    <w:rsid w:val="00CC4D67"/>
    <w:rsid w:val="00CC59A3"/>
    <w:rsid w:val="00CD6F95"/>
    <w:rsid w:val="00CE032B"/>
    <w:rsid w:val="00D01166"/>
    <w:rsid w:val="00D03282"/>
    <w:rsid w:val="00D055A0"/>
    <w:rsid w:val="00D34212"/>
    <w:rsid w:val="00D34D13"/>
    <w:rsid w:val="00D40207"/>
    <w:rsid w:val="00D47CD8"/>
    <w:rsid w:val="00D57262"/>
    <w:rsid w:val="00D6311E"/>
    <w:rsid w:val="00D93620"/>
    <w:rsid w:val="00D93B3A"/>
    <w:rsid w:val="00D97F37"/>
    <w:rsid w:val="00DB0A96"/>
    <w:rsid w:val="00DB2BE1"/>
    <w:rsid w:val="00DB2F4F"/>
    <w:rsid w:val="00DB458E"/>
    <w:rsid w:val="00DC23A0"/>
    <w:rsid w:val="00DC6975"/>
    <w:rsid w:val="00DC7F24"/>
    <w:rsid w:val="00DD1E8F"/>
    <w:rsid w:val="00DD5C73"/>
    <w:rsid w:val="00DF600A"/>
    <w:rsid w:val="00E02B01"/>
    <w:rsid w:val="00E02CEA"/>
    <w:rsid w:val="00E05AE2"/>
    <w:rsid w:val="00E11F92"/>
    <w:rsid w:val="00E164E6"/>
    <w:rsid w:val="00E20830"/>
    <w:rsid w:val="00E231B4"/>
    <w:rsid w:val="00E33B68"/>
    <w:rsid w:val="00E369E0"/>
    <w:rsid w:val="00E375F5"/>
    <w:rsid w:val="00E42E8B"/>
    <w:rsid w:val="00E47590"/>
    <w:rsid w:val="00E573D3"/>
    <w:rsid w:val="00E67467"/>
    <w:rsid w:val="00E71771"/>
    <w:rsid w:val="00E81389"/>
    <w:rsid w:val="00EA7B7E"/>
    <w:rsid w:val="00EB0572"/>
    <w:rsid w:val="00EB2801"/>
    <w:rsid w:val="00EB7704"/>
    <w:rsid w:val="00EC74E8"/>
    <w:rsid w:val="00EF3C56"/>
    <w:rsid w:val="00F165A7"/>
    <w:rsid w:val="00F2466D"/>
    <w:rsid w:val="00F24930"/>
    <w:rsid w:val="00F319E8"/>
    <w:rsid w:val="00F66B2C"/>
    <w:rsid w:val="00F721D6"/>
    <w:rsid w:val="00F74A21"/>
    <w:rsid w:val="00F76657"/>
    <w:rsid w:val="00F76ADF"/>
    <w:rsid w:val="00F97CF6"/>
    <w:rsid w:val="00FA0F67"/>
    <w:rsid w:val="00FA3E8E"/>
    <w:rsid w:val="00FB3F8F"/>
    <w:rsid w:val="00FB4FE8"/>
    <w:rsid w:val="00FE3115"/>
    <w:rsid w:val="00FF00B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E3EF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3E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E3E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3EF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0"/>
    <w:uiPriority w:val="99"/>
    <w:qFormat/>
    <w:rsid w:val="00AE3EF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E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3E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E3EFC"/>
    <w:rPr>
      <w:rFonts w:ascii="Arial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AE3EFC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link w:val="a4"/>
    <w:uiPriority w:val="99"/>
    <w:qFormat/>
    <w:rsid w:val="00AE3EFC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AE3EFC"/>
    <w:rPr>
      <w:rFonts w:ascii="Calibri" w:eastAsia="Times New Roman" w:hAnsi="Calibri"/>
    </w:rPr>
  </w:style>
  <w:style w:type="paragraph" w:styleId="a5">
    <w:name w:val="header"/>
    <w:basedOn w:val="a"/>
    <w:link w:val="a6"/>
    <w:uiPriority w:val="99"/>
    <w:rsid w:val="00AE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3EFC"/>
    <w:rPr>
      <w:rFonts w:ascii="Calibri" w:eastAsia="Times New Roman" w:hAnsi="Calibri" w:cs="Times New Roman"/>
    </w:rPr>
  </w:style>
  <w:style w:type="paragraph" w:styleId="a7">
    <w:name w:val="footer"/>
    <w:aliases w:val="Нижний колонтитул Знак Знак Знак,Нижний колонтитул Знак Знак"/>
    <w:basedOn w:val="a"/>
    <w:link w:val="a8"/>
    <w:uiPriority w:val="99"/>
    <w:rsid w:val="00AE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 Знак Знак Знак1"/>
    <w:basedOn w:val="a0"/>
    <w:link w:val="a7"/>
    <w:uiPriority w:val="99"/>
    <w:locked/>
    <w:rsid w:val="00AE3EFC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E3EF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rsid w:val="00AE3EFC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5"/>
    <w:uiPriority w:val="99"/>
    <w:semiHidden/>
    <w:rsid w:val="00AE3EF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Нижний колонтитул1"/>
    <w:basedOn w:val="a"/>
    <w:next w:val="a7"/>
    <w:uiPriority w:val="99"/>
    <w:semiHidden/>
    <w:rsid w:val="00AE3EF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22">
    <w:name w:val="Body Text 2"/>
    <w:basedOn w:val="a"/>
    <w:link w:val="23"/>
    <w:uiPriority w:val="99"/>
    <w:rsid w:val="00AE3E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AE3EF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E3E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AE3EFC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AE3EFC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next w:val="a3"/>
    <w:uiPriority w:val="99"/>
    <w:rsid w:val="00AE3EFC"/>
    <w:pPr>
      <w:ind w:left="720"/>
      <w:contextualSpacing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rsid w:val="00AE3E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locked/>
    <w:rsid w:val="00AE3EFC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AE3E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Верхний колонтитул Знак1"/>
    <w:basedOn w:val="a0"/>
    <w:uiPriority w:val="99"/>
    <w:locked/>
    <w:rsid w:val="00AE3EFC"/>
    <w:rPr>
      <w:rFonts w:cs="Times New Roman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 Знак Знак Знак2"/>
    <w:basedOn w:val="a0"/>
    <w:uiPriority w:val="99"/>
    <w:locked/>
    <w:rsid w:val="00AE3EFC"/>
    <w:rPr>
      <w:rFonts w:cs="Times New Roman"/>
    </w:rPr>
  </w:style>
  <w:style w:type="table" w:customStyle="1" w:styleId="24">
    <w:name w:val="Сетка таблицы2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uiPriority w:val="99"/>
    <w:semiHidden/>
    <w:rsid w:val="00AE3EF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етка таблицы9"/>
    <w:uiPriority w:val="99"/>
    <w:rsid w:val="00AE3E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3E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20">
    <w:name w:val="Сетка таблицы12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uiPriority w:val="99"/>
    <w:rsid w:val="00AE3EFC"/>
    <w:rPr>
      <w:rFonts w:ascii="TimesNewRomanPS-BoldMT" w:hAnsi="TimesNewRomanPS-BoldMT"/>
      <w:b/>
      <w:color w:val="000000"/>
      <w:sz w:val="28"/>
    </w:rPr>
  </w:style>
  <w:style w:type="paragraph" w:styleId="af1">
    <w:name w:val="footnote text"/>
    <w:basedOn w:val="a"/>
    <w:link w:val="af2"/>
    <w:uiPriority w:val="99"/>
    <w:rsid w:val="00AE3EFC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AE3EFC"/>
    <w:rPr>
      <w:rFonts w:ascii="Times New Roman" w:hAnsi="Times New Roman"/>
      <w:sz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AE3EFC"/>
    <w:rPr>
      <w:rFonts w:ascii="Calibri" w:hAnsi="Calibri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AE3EFC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styleId="af3">
    <w:name w:val="Emphasis"/>
    <w:basedOn w:val="a0"/>
    <w:uiPriority w:val="99"/>
    <w:qFormat/>
    <w:rsid w:val="00AE3EFC"/>
    <w:rPr>
      <w:rFonts w:ascii="Calibri" w:hAnsi="Calibri" w:cs="Times New Roman"/>
      <w:b/>
      <w:i/>
    </w:rPr>
  </w:style>
  <w:style w:type="character" w:customStyle="1" w:styleId="25">
    <w:name w:val="Основной текст (2)_"/>
    <w:link w:val="26"/>
    <w:uiPriority w:val="99"/>
    <w:locked/>
    <w:rsid w:val="00AE3EFC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E3EFC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0"/>
      <w:lang w:eastAsia="ru-RU"/>
    </w:rPr>
  </w:style>
  <w:style w:type="character" w:customStyle="1" w:styleId="50">
    <w:name w:val="Основной текст (5)_"/>
    <w:link w:val="51"/>
    <w:uiPriority w:val="99"/>
    <w:locked/>
    <w:rsid w:val="00AE3EFC"/>
    <w:rPr>
      <w:b/>
      <w:sz w:val="28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AE3EFC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  <w:lang w:eastAsia="ru-RU"/>
    </w:rPr>
  </w:style>
  <w:style w:type="table" w:customStyle="1" w:styleId="150">
    <w:name w:val="Сетка таблицы15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главление 21"/>
    <w:basedOn w:val="a"/>
    <w:next w:val="a"/>
    <w:autoRedefine/>
    <w:uiPriority w:val="99"/>
    <w:rsid w:val="00AE3EFC"/>
    <w:pPr>
      <w:spacing w:before="240" w:after="0"/>
    </w:pPr>
    <w:rPr>
      <w:rFonts w:eastAsia="Times New Roman" w:cs="Calibri"/>
      <w:b/>
      <w:bCs/>
      <w:sz w:val="20"/>
      <w:szCs w:val="20"/>
      <w:lang w:eastAsia="ru-RU"/>
    </w:rPr>
  </w:style>
  <w:style w:type="paragraph" w:styleId="af4">
    <w:name w:val="TOC Heading"/>
    <w:basedOn w:val="1"/>
    <w:next w:val="a"/>
    <w:uiPriority w:val="99"/>
    <w:qFormat/>
    <w:rsid w:val="00AE3EF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p7">
    <w:name w:val="p7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AE3EFC"/>
  </w:style>
  <w:style w:type="character" w:styleId="af5">
    <w:name w:val="page number"/>
    <w:basedOn w:val="a0"/>
    <w:uiPriority w:val="99"/>
    <w:rsid w:val="00AE3EFC"/>
    <w:rPr>
      <w:rFonts w:cs="Times New Roman"/>
    </w:rPr>
  </w:style>
  <w:style w:type="paragraph" w:styleId="18">
    <w:name w:val="toc 1"/>
    <w:basedOn w:val="a"/>
    <w:next w:val="a"/>
    <w:autoRedefine/>
    <w:uiPriority w:val="99"/>
    <w:rsid w:val="00AE3EFC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99"/>
    <w:rsid w:val="00AE3EFC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table" w:customStyle="1" w:styleId="160">
    <w:name w:val="Сетка таблицы16"/>
    <w:uiPriority w:val="99"/>
    <w:rsid w:val="00AE3EF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кст выноски Знак1"/>
    <w:uiPriority w:val="99"/>
    <w:semiHidden/>
    <w:rsid w:val="00AE3EFC"/>
    <w:rPr>
      <w:rFonts w:ascii="Segoe UI" w:hAnsi="Segoe UI"/>
      <w:sz w:val="18"/>
    </w:rPr>
  </w:style>
  <w:style w:type="character" w:customStyle="1" w:styleId="121">
    <w:name w:val="Текст примечания Знак12"/>
    <w:uiPriority w:val="99"/>
    <w:semiHidden/>
    <w:rsid w:val="00AE3EFC"/>
    <w:rPr>
      <w:rFonts w:ascii="Calibri" w:hAnsi="Calibri"/>
      <w:sz w:val="20"/>
      <w:lang w:val="en-US"/>
    </w:rPr>
  </w:style>
  <w:style w:type="paragraph" w:customStyle="1" w:styleId="1a">
    <w:name w:val="Текст примечания1"/>
    <w:basedOn w:val="a"/>
    <w:next w:val="af6"/>
    <w:link w:val="af7"/>
    <w:uiPriority w:val="99"/>
    <w:rsid w:val="00AE3EFC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af7">
    <w:name w:val="Текст примечания Знак"/>
    <w:link w:val="1a"/>
    <w:uiPriority w:val="99"/>
    <w:locked/>
    <w:rsid w:val="00AE3EFC"/>
    <w:rPr>
      <w:rFonts w:ascii="Calibri" w:eastAsia="Times New Roman" w:hAnsi="Calibri"/>
      <w:sz w:val="20"/>
      <w:lang w:val="en-US"/>
    </w:rPr>
  </w:style>
  <w:style w:type="character" w:customStyle="1" w:styleId="111">
    <w:name w:val="Текст примечания Знак11"/>
    <w:uiPriority w:val="99"/>
    <w:rsid w:val="00AE3EFC"/>
    <w:rPr>
      <w:rFonts w:ascii="Calibri" w:hAnsi="Calibri"/>
      <w:sz w:val="20"/>
      <w:lang w:val="en-US"/>
    </w:rPr>
  </w:style>
  <w:style w:type="character" w:customStyle="1" w:styleId="122">
    <w:name w:val="Тема примечания Знак12"/>
    <w:uiPriority w:val="99"/>
    <w:semiHidden/>
    <w:rsid w:val="00AE3EFC"/>
    <w:rPr>
      <w:rFonts w:ascii="Calibri" w:hAnsi="Calibri"/>
      <w:b/>
      <w:sz w:val="20"/>
      <w:lang w:val="en-US"/>
    </w:rPr>
  </w:style>
  <w:style w:type="paragraph" w:customStyle="1" w:styleId="1b">
    <w:name w:val="Тема примечания1"/>
    <w:basedOn w:val="af6"/>
    <w:next w:val="af6"/>
    <w:uiPriority w:val="99"/>
    <w:rsid w:val="00AE3EFC"/>
    <w:pPr>
      <w:spacing w:after="0" w:line="240" w:lineRule="auto"/>
    </w:pPr>
    <w:rPr>
      <w:rFonts w:eastAsia="Times New Roman"/>
      <w:b/>
      <w:bCs/>
      <w:sz w:val="22"/>
      <w:szCs w:val="22"/>
    </w:rPr>
  </w:style>
  <w:style w:type="character" w:customStyle="1" w:styleId="af8">
    <w:name w:val="Тема примечания Знак"/>
    <w:link w:val="af9"/>
    <w:uiPriority w:val="99"/>
    <w:semiHidden/>
    <w:locked/>
    <w:rsid w:val="00AE3EFC"/>
    <w:rPr>
      <w:rFonts w:ascii="Calibri" w:hAnsi="Calibri"/>
      <w:b/>
      <w:sz w:val="20"/>
      <w:lang w:val="en-US"/>
    </w:rPr>
  </w:style>
  <w:style w:type="character" w:customStyle="1" w:styleId="112">
    <w:name w:val="Тема примечания Знак11"/>
    <w:uiPriority w:val="99"/>
    <w:rsid w:val="00AE3EFC"/>
    <w:rPr>
      <w:rFonts w:ascii="Calibri" w:hAnsi="Calibri"/>
      <w:b/>
      <w:sz w:val="20"/>
      <w:lang w:val="en-US"/>
    </w:rPr>
  </w:style>
  <w:style w:type="paragraph" w:styleId="27">
    <w:name w:val="Body Text Indent 2"/>
    <w:basedOn w:val="a"/>
    <w:link w:val="28"/>
    <w:uiPriority w:val="99"/>
    <w:rsid w:val="00AE3E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AE3EFC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AE3EFC"/>
  </w:style>
  <w:style w:type="character" w:customStyle="1" w:styleId="afa">
    <w:name w:val="Цветовое выделение"/>
    <w:uiPriority w:val="99"/>
    <w:rsid w:val="00AE3EFC"/>
    <w:rPr>
      <w:b/>
      <w:color w:val="26282F"/>
    </w:rPr>
  </w:style>
  <w:style w:type="character" w:customStyle="1" w:styleId="afb">
    <w:name w:val="Гипертекстовая ссылка"/>
    <w:uiPriority w:val="99"/>
    <w:rsid w:val="00AE3EFC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AE3EFC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"/>
    <w:uiPriority w:val="99"/>
    <w:rsid w:val="00AE3EFC"/>
  </w:style>
  <w:style w:type="paragraph" w:customStyle="1" w:styleId="aff">
    <w:name w:val="Внимание: недобросовестность!"/>
    <w:basedOn w:val="afd"/>
    <w:next w:val="a"/>
    <w:uiPriority w:val="99"/>
    <w:rsid w:val="00AE3EFC"/>
  </w:style>
  <w:style w:type="character" w:customStyle="1" w:styleId="aff0">
    <w:name w:val="Выделение для Базового Поиска"/>
    <w:uiPriority w:val="99"/>
    <w:rsid w:val="00AE3EFC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AE3EFC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4">
    <w:name w:val="Заголовок"/>
    <w:basedOn w:val="aff3"/>
    <w:next w:val="a"/>
    <w:uiPriority w:val="99"/>
    <w:rsid w:val="00AE3EFC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AE3EFC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  <w:lang w:val="en-US" w:eastAsia="en-US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character" w:customStyle="1" w:styleId="aff8">
    <w:name w:val="Заголовок своего сообщения"/>
    <w:uiPriority w:val="99"/>
    <w:rsid w:val="00AE3EFC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Заголовок чужого сообщения"/>
    <w:uiPriority w:val="99"/>
    <w:rsid w:val="00AE3EFC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AE3EFC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AE3EFC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AE3E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AE3E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AE3EFC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AE3EFC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AE3EFC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AE3EFC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d"/>
    <w:next w:val="a"/>
    <w:uiPriority w:val="99"/>
    <w:rsid w:val="00AE3EFC"/>
  </w:style>
  <w:style w:type="paragraph" w:customStyle="1" w:styleId="afff9">
    <w:name w:val="Моноширинный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AE3EFC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AE3EFC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d"/>
    <w:next w:val="a"/>
    <w:uiPriority w:val="99"/>
    <w:rsid w:val="00AE3EFC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AE3EFC"/>
    <w:pPr>
      <w:ind w:left="140"/>
    </w:pPr>
  </w:style>
  <w:style w:type="character" w:customStyle="1" w:styleId="affff1">
    <w:name w:val="Опечатки"/>
    <w:uiPriority w:val="99"/>
    <w:rsid w:val="00AE3EFC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AE3EFC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AE3EFC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  <w:lang w:val="en-US" w:eastAsia="en-US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AE3EFC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AE3EF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uiPriority w:val="99"/>
    <w:rsid w:val="00AE3EFC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8">
    <w:name w:val="Пример."/>
    <w:basedOn w:val="afd"/>
    <w:next w:val="a"/>
    <w:uiPriority w:val="99"/>
    <w:rsid w:val="00AE3EFC"/>
  </w:style>
  <w:style w:type="paragraph" w:customStyle="1" w:styleId="affff9">
    <w:name w:val="Примечание."/>
    <w:basedOn w:val="afd"/>
    <w:next w:val="a"/>
    <w:uiPriority w:val="99"/>
    <w:rsid w:val="00AE3EFC"/>
  </w:style>
  <w:style w:type="character" w:customStyle="1" w:styleId="affffa">
    <w:name w:val="Продолжение ссылки"/>
    <w:uiPriority w:val="99"/>
    <w:rsid w:val="00AE3EFC"/>
  </w:style>
  <w:style w:type="paragraph" w:customStyle="1" w:styleId="affffb">
    <w:name w:val="Словарная статья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AE3EFC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AE3EF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E3EF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AE3EFC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AE3EF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AE3EFC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AE3EF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3EF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7">
    <w:name w:val="annotation reference"/>
    <w:basedOn w:val="a0"/>
    <w:uiPriority w:val="99"/>
    <w:rsid w:val="00AE3EFC"/>
    <w:rPr>
      <w:rFonts w:cs="Times New Roman"/>
      <w:sz w:val="16"/>
    </w:rPr>
  </w:style>
  <w:style w:type="paragraph" w:styleId="afffff8">
    <w:name w:val="Revision"/>
    <w:hidden/>
    <w:uiPriority w:val="99"/>
    <w:semiHidden/>
    <w:rsid w:val="00AE3EFC"/>
    <w:rPr>
      <w:rFonts w:ascii="Times New Roman" w:eastAsia="Times New Roman" w:hAnsi="Times New Roman"/>
      <w:sz w:val="24"/>
      <w:szCs w:val="24"/>
    </w:rPr>
  </w:style>
  <w:style w:type="character" w:styleId="HTML">
    <w:name w:val="HTML Cite"/>
    <w:basedOn w:val="a0"/>
    <w:uiPriority w:val="99"/>
    <w:rsid w:val="00AE3EFC"/>
    <w:rPr>
      <w:rFonts w:cs="Times New Roman"/>
      <w:i/>
    </w:rPr>
  </w:style>
  <w:style w:type="character" w:customStyle="1" w:styleId="gl">
    <w:name w:val="gl"/>
    <w:uiPriority w:val="99"/>
    <w:rsid w:val="00AE3EFC"/>
  </w:style>
  <w:style w:type="character" w:customStyle="1" w:styleId="FontStyle12">
    <w:name w:val="Font Style12"/>
    <w:uiPriority w:val="99"/>
    <w:rsid w:val="00AE3EFC"/>
    <w:rPr>
      <w:rFonts w:ascii="Times New Roman" w:hAnsi="Times New Roman"/>
      <w:sz w:val="22"/>
    </w:rPr>
  </w:style>
  <w:style w:type="paragraph" w:styleId="33">
    <w:name w:val="List 3"/>
    <w:basedOn w:val="a"/>
    <w:uiPriority w:val="99"/>
    <w:rsid w:val="00AE3EFC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9">
    <w:name w:val="Document Map"/>
    <w:basedOn w:val="a"/>
    <w:link w:val="afffffa"/>
    <w:uiPriority w:val="99"/>
    <w:rsid w:val="00AE3EFC"/>
    <w:pPr>
      <w:spacing w:before="120" w:after="12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a">
    <w:name w:val="Схема документа Знак"/>
    <w:basedOn w:val="a0"/>
    <w:link w:val="afffff9"/>
    <w:uiPriority w:val="99"/>
    <w:locked/>
    <w:rsid w:val="00AE3EFC"/>
    <w:rPr>
      <w:rFonts w:ascii="Tahoma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uiPriority w:val="99"/>
    <w:rsid w:val="00AE3E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b">
    <w:name w:val="FollowedHyperlink"/>
    <w:basedOn w:val="a0"/>
    <w:uiPriority w:val="99"/>
    <w:rsid w:val="00AE3EF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E3E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E3E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E3E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3E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E3E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3EF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E3E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3E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3E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3E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E3E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3E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E3E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E3E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E3E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E3E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3E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3E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E3E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3E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3E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3E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3E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3E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3E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E3E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E3E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E3E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E3E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E3E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E3E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E3E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E3E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E3E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E3E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E3E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E3E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E3E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E3E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E3E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E3E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E3E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E3E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E3E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E3E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E3E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E3EF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E3E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3E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3E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AE3E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E3E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E3EF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E3E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E3E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E3EF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E3EFC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E3EF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E3EFC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AE3EF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AE3EF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AE3E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AE3EF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AE3EF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uiPriority w:val="99"/>
    <w:rsid w:val="00AE3EF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aliases w:val="Не полужирный2"/>
    <w:uiPriority w:val="99"/>
    <w:rsid w:val="00AE3EF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c">
    <w:name w:val="No Spacing"/>
    <w:uiPriority w:val="99"/>
    <w:qFormat/>
    <w:rsid w:val="00AE3EFC"/>
    <w:rPr>
      <w:rFonts w:eastAsia="Times New Roman"/>
    </w:rPr>
  </w:style>
  <w:style w:type="paragraph" w:customStyle="1" w:styleId="p11">
    <w:name w:val="p11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AE3EFC"/>
  </w:style>
  <w:style w:type="paragraph" w:customStyle="1" w:styleId="p2">
    <w:name w:val="p2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AE3EFC"/>
  </w:style>
  <w:style w:type="character" w:customStyle="1" w:styleId="s5">
    <w:name w:val="s5"/>
    <w:uiPriority w:val="99"/>
    <w:rsid w:val="00AE3EFC"/>
  </w:style>
  <w:style w:type="paragraph" w:customStyle="1" w:styleId="p13">
    <w:name w:val="p13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uiPriority w:val="99"/>
    <w:rsid w:val="00AE3EFC"/>
  </w:style>
  <w:style w:type="paragraph" w:customStyle="1" w:styleId="p6">
    <w:name w:val="p6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AE3EFC"/>
  </w:style>
  <w:style w:type="character" w:customStyle="1" w:styleId="s6">
    <w:name w:val="s6"/>
    <w:uiPriority w:val="99"/>
    <w:rsid w:val="00AE3EFC"/>
  </w:style>
  <w:style w:type="character" w:customStyle="1" w:styleId="s7">
    <w:name w:val="s7"/>
    <w:uiPriority w:val="99"/>
    <w:rsid w:val="00AE3EFC"/>
  </w:style>
  <w:style w:type="paragraph" w:customStyle="1" w:styleId="c11">
    <w:name w:val="c11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AE3EFC"/>
  </w:style>
  <w:style w:type="paragraph" w:customStyle="1" w:styleId="p1">
    <w:name w:val="p1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d">
    <w:name w:val="Strong"/>
    <w:basedOn w:val="a0"/>
    <w:uiPriority w:val="99"/>
    <w:qFormat/>
    <w:rsid w:val="00AE3EFC"/>
    <w:rPr>
      <w:rFonts w:cs="Times New Roman"/>
      <w:b/>
    </w:rPr>
  </w:style>
  <w:style w:type="character" w:customStyle="1" w:styleId="pathseparator">
    <w:name w:val="path__separator"/>
    <w:uiPriority w:val="99"/>
    <w:rsid w:val="00AE3EFC"/>
  </w:style>
  <w:style w:type="paragraph" w:customStyle="1" w:styleId="p10">
    <w:name w:val="p10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AE3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6">
    <w:name w:val="s36"/>
    <w:uiPriority w:val="99"/>
    <w:rsid w:val="00AE3EFC"/>
  </w:style>
  <w:style w:type="paragraph" w:customStyle="1" w:styleId="afffffe">
    <w:name w:val="Знак"/>
    <w:basedOn w:val="a"/>
    <w:uiPriority w:val="99"/>
    <w:rsid w:val="00AE3EFC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customStyle="1" w:styleId="113">
    <w:name w:val="Сетка таблицы 11"/>
    <w:uiPriority w:val="99"/>
    <w:rsid w:val="00AE3E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uiPriority w:val="99"/>
    <w:rsid w:val="00AE3EF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AE3EFC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E3EF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E3EFC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AE3EFC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E3EFC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3EFC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uiPriority w:val="99"/>
    <w:rsid w:val="00AE3EFC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AE3EF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AE3EFC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3E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E3EFC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AE3EFC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AE3E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ffff">
    <w:name w:val="Title"/>
    <w:basedOn w:val="a"/>
    <w:next w:val="a"/>
    <w:link w:val="affffff0"/>
    <w:uiPriority w:val="99"/>
    <w:qFormat/>
    <w:rsid w:val="00AE3E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ffff0">
    <w:name w:val="Название Знак"/>
    <w:basedOn w:val="a0"/>
    <w:link w:val="affffff"/>
    <w:uiPriority w:val="99"/>
    <w:locked/>
    <w:rsid w:val="00AE3EF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uiPriority w:val="99"/>
    <w:rsid w:val="00AE3EFC"/>
  </w:style>
  <w:style w:type="table" w:customStyle="1" w:styleId="1c">
    <w:name w:val="Стиль таблицы1"/>
    <w:uiPriority w:val="99"/>
    <w:rsid w:val="00AE3EFC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E3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42">
    <w:name w:val="toc 4"/>
    <w:basedOn w:val="a"/>
    <w:next w:val="a"/>
    <w:autoRedefine/>
    <w:uiPriority w:val="99"/>
    <w:rsid w:val="00AE3EFC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99"/>
    <w:rsid w:val="00AE3EFC"/>
    <w:pPr>
      <w:spacing w:after="100"/>
      <w:ind w:left="880"/>
    </w:pPr>
    <w:rPr>
      <w:rFonts w:eastAsia="Times New Roman"/>
      <w:lang w:eastAsia="ru-RU"/>
    </w:rPr>
  </w:style>
  <w:style w:type="paragraph" w:styleId="60">
    <w:name w:val="toc 6"/>
    <w:basedOn w:val="a"/>
    <w:next w:val="a"/>
    <w:autoRedefine/>
    <w:uiPriority w:val="99"/>
    <w:rsid w:val="00AE3EFC"/>
    <w:pPr>
      <w:spacing w:after="100"/>
      <w:ind w:left="1100"/>
    </w:pPr>
    <w:rPr>
      <w:rFonts w:eastAsia="Times New Roman"/>
      <w:lang w:eastAsia="ru-RU"/>
    </w:rPr>
  </w:style>
  <w:style w:type="paragraph" w:styleId="70">
    <w:name w:val="toc 7"/>
    <w:basedOn w:val="a"/>
    <w:next w:val="a"/>
    <w:autoRedefine/>
    <w:uiPriority w:val="99"/>
    <w:rsid w:val="00AE3EFC"/>
    <w:pPr>
      <w:spacing w:after="100"/>
      <w:ind w:left="1320"/>
    </w:pPr>
    <w:rPr>
      <w:rFonts w:eastAsia="Times New Roman"/>
      <w:lang w:eastAsia="ru-RU"/>
    </w:rPr>
  </w:style>
  <w:style w:type="paragraph" w:styleId="80">
    <w:name w:val="toc 8"/>
    <w:basedOn w:val="a"/>
    <w:next w:val="a"/>
    <w:autoRedefine/>
    <w:uiPriority w:val="99"/>
    <w:rsid w:val="00AE3EFC"/>
    <w:pPr>
      <w:spacing w:after="100"/>
      <w:ind w:left="1540"/>
    </w:pPr>
    <w:rPr>
      <w:rFonts w:eastAsia="Times New Roman"/>
      <w:lang w:eastAsia="ru-RU"/>
    </w:rPr>
  </w:style>
  <w:style w:type="paragraph" w:styleId="90">
    <w:name w:val="toc 9"/>
    <w:basedOn w:val="a"/>
    <w:next w:val="a"/>
    <w:autoRedefine/>
    <w:uiPriority w:val="99"/>
    <w:rsid w:val="00AE3EFC"/>
    <w:pPr>
      <w:spacing w:after="100"/>
      <w:ind w:left="1760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AE3EFC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uiPriority w:val="99"/>
    <w:locked/>
    <w:rsid w:val="00AE3EFC"/>
    <w:rPr>
      <w:b/>
      <w:sz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E3EFC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  <w:lang w:eastAsia="ru-RU"/>
    </w:rPr>
  </w:style>
  <w:style w:type="character" w:customStyle="1" w:styleId="212pt">
    <w:name w:val="Основной текст (2) + 12 pt"/>
    <w:aliases w:val="Не полужирный1"/>
    <w:uiPriority w:val="99"/>
    <w:rsid w:val="00AE3EFC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3">
    <w:name w:val="Основной текст4"/>
    <w:uiPriority w:val="99"/>
    <w:rsid w:val="00AE3EF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ffff1">
    <w:name w:val="Основной текст_"/>
    <w:link w:val="81"/>
    <w:uiPriority w:val="99"/>
    <w:locked/>
    <w:rsid w:val="00AE3EFC"/>
    <w:rPr>
      <w:rFonts w:ascii="Times New Roman" w:hAnsi="Times New Roman"/>
      <w:sz w:val="23"/>
      <w:shd w:val="clear" w:color="auto" w:fill="FFFFFF"/>
    </w:rPr>
  </w:style>
  <w:style w:type="paragraph" w:customStyle="1" w:styleId="81">
    <w:name w:val="Основной текст8"/>
    <w:basedOn w:val="a"/>
    <w:link w:val="affffff1"/>
    <w:uiPriority w:val="99"/>
    <w:rsid w:val="00AE3EFC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101">
    <w:name w:val="Основной текст (10)_"/>
    <w:link w:val="102"/>
    <w:uiPriority w:val="99"/>
    <w:locked/>
    <w:rsid w:val="00AE3EFC"/>
    <w:rPr>
      <w:rFonts w:ascii="Times New Roman" w:hAnsi="Times New Roman"/>
      <w:sz w:val="26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AE3EFC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eastAsia="ru-RU"/>
    </w:rPr>
  </w:style>
  <w:style w:type="character" w:customStyle="1" w:styleId="TrebuchetMS">
    <w:name w:val="Основной текст + Trebuchet MS"/>
    <w:aliases w:val="4 pt"/>
    <w:uiPriority w:val="99"/>
    <w:rsid w:val="00AE3EFC"/>
    <w:rPr>
      <w:rFonts w:ascii="Trebuchet MS" w:hAnsi="Trebuchet MS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c7">
    <w:name w:val="c7"/>
    <w:uiPriority w:val="99"/>
    <w:rsid w:val="00AE3EFC"/>
  </w:style>
  <w:style w:type="character" w:customStyle="1" w:styleId="82">
    <w:name w:val="Основной текст (8) + Курсив"/>
    <w:uiPriority w:val="99"/>
    <w:rsid w:val="00AE3EFC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3">
    <w:name w:val="Основной текст (8)"/>
    <w:uiPriority w:val="99"/>
    <w:rsid w:val="00AE3EFC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d">
    <w:name w:val="Обычный1"/>
    <w:link w:val="Normal"/>
    <w:uiPriority w:val="99"/>
    <w:rsid w:val="00AE3EFC"/>
    <w:pPr>
      <w:spacing w:after="200" w:line="276" w:lineRule="auto"/>
    </w:pPr>
    <w:rPr>
      <w:rFonts w:eastAsia="Times New Roman"/>
      <w:sz w:val="24"/>
    </w:rPr>
  </w:style>
  <w:style w:type="character" w:customStyle="1" w:styleId="Normal">
    <w:name w:val="Normal Знак"/>
    <w:link w:val="1d"/>
    <w:uiPriority w:val="99"/>
    <w:locked/>
    <w:rsid w:val="00AE3EFC"/>
    <w:rPr>
      <w:rFonts w:ascii="Calibri" w:hAnsi="Calibri"/>
      <w:sz w:val="22"/>
      <w:lang w:eastAsia="ru-RU"/>
    </w:rPr>
  </w:style>
  <w:style w:type="paragraph" w:styleId="affffff2">
    <w:name w:val="endnote text"/>
    <w:basedOn w:val="a"/>
    <w:link w:val="affffff3"/>
    <w:uiPriority w:val="99"/>
    <w:semiHidden/>
    <w:rsid w:val="00AE3EFC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fffff3">
    <w:name w:val="Текст концевой сноски Знак"/>
    <w:basedOn w:val="a0"/>
    <w:link w:val="affffff2"/>
    <w:uiPriority w:val="99"/>
    <w:semiHidden/>
    <w:locked/>
    <w:rsid w:val="00AE3EFC"/>
    <w:rPr>
      <w:rFonts w:ascii="Calibri" w:hAnsi="Calibri" w:cs="Times New Roman"/>
      <w:sz w:val="20"/>
      <w:szCs w:val="20"/>
      <w:lang w:val="en-US"/>
    </w:rPr>
  </w:style>
  <w:style w:type="character" w:styleId="affffff4">
    <w:name w:val="endnote reference"/>
    <w:basedOn w:val="a0"/>
    <w:uiPriority w:val="99"/>
    <w:semiHidden/>
    <w:rsid w:val="00AE3EFC"/>
    <w:rPr>
      <w:rFonts w:cs="Times New Roman"/>
      <w:vertAlign w:val="superscript"/>
    </w:rPr>
  </w:style>
  <w:style w:type="paragraph" w:styleId="af6">
    <w:name w:val="annotation text"/>
    <w:basedOn w:val="a"/>
    <w:link w:val="1e"/>
    <w:uiPriority w:val="99"/>
    <w:semiHidden/>
    <w:rsid w:val="00AE3EFC"/>
    <w:rPr>
      <w:sz w:val="20"/>
      <w:szCs w:val="20"/>
    </w:rPr>
  </w:style>
  <w:style w:type="character" w:customStyle="1" w:styleId="1e">
    <w:name w:val="Текст примечания Знак1"/>
    <w:basedOn w:val="a0"/>
    <w:link w:val="af6"/>
    <w:uiPriority w:val="99"/>
    <w:semiHidden/>
    <w:locked/>
    <w:rsid w:val="00AE3EFC"/>
    <w:rPr>
      <w:rFonts w:ascii="Calibri" w:eastAsia="Times New Roman" w:hAnsi="Calibri" w:cs="Times New Roman"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rsid w:val="00AE3EFC"/>
    <w:rPr>
      <w:b/>
      <w:bCs/>
      <w:lang w:val="en-US" w:eastAsia="ru-RU"/>
    </w:rPr>
  </w:style>
  <w:style w:type="character" w:customStyle="1" w:styleId="CommentSubjectChar1">
    <w:name w:val="Comment Subject Char1"/>
    <w:basedOn w:val="1e"/>
    <w:uiPriority w:val="99"/>
    <w:semiHidden/>
    <w:rsid w:val="006C27E1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f">
    <w:name w:val="Тема примечания Знак1"/>
    <w:basedOn w:val="1e"/>
    <w:uiPriority w:val="99"/>
    <w:semiHidden/>
    <w:locked/>
    <w:rsid w:val="00AE3EF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21">
    <w:name w:val="fontstyle21"/>
    <w:uiPriority w:val="99"/>
    <w:rsid w:val="00AE3EFC"/>
    <w:rPr>
      <w:rFonts w:ascii="TimesNewRomanPSMT" w:eastAsia="TimesNewRomanPSMT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edu.tver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n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EE99-5DA6-44A9-BBA4-F288BDD0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226</Pages>
  <Words>50218</Words>
  <Characters>286245</Characters>
  <Application>Microsoft Office Word</Application>
  <DocSecurity>0</DocSecurity>
  <Lines>2385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ПУ-52</Company>
  <LinksUpToDate>false</LinksUpToDate>
  <CharactersWithSpaces>335792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NIX</cp:lastModifiedBy>
  <cp:revision>67</cp:revision>
  <dcterms:created xsi:type="dcterms:W3CDTF">2018-04-09T09:27:00Z</dcterms:created>
  <dcterms:modified xsi:type="dcterms:W3CDTF">2018-11-04T11:50:00Z</dcterms:modified>
</cp:coreProperties>
</file>